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3275B9" w14:textId="77777777" w:rsidR="00C04D59" w:rsidRDefault="00C04D59" w:rsidP="00A50C3E">
      <w:pPr>
        <w:tabs>
          <w:tab w:val="left" w:pos="6957"/>
        </w:tabs>
      </w:pPr>
    </w:p>
    <w:p w14:paraId="33F7A63A" w14:textId="77777777" w:rsidR="00C04D59" w:rsidRDefault="00C04D59" w:rsidP="00A50C3E">
      <w:pPr>
        <w:tabs>
          <w:tab w:val="left" w:pos="6957"/>
        </w:tabs>
      </w:pPr>
    </w:p>
    <w:tbl>
      <w:tblPr>
        <w:tblStyle w:val="Tabela-Siatka"/>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7088"/>
      </w:tblGrid>
      <w:tr w:rsidR="00C04D59" w:rsidRPr="00C04D59" w14:paraId="15986FE1" w14:textId="77777777" w:rsidTr="00374943">
        <w:trPr>
          <w:jc w:val="center"/>
        </w:trPr>
        <w:tc>
          <w:tcPr>
            <w:tcW w:w="7088" w:type="dxa"/>
            <w:shd w:val="clear" w:color="auto" w:fill="D9D9D9" w:themeFill="background1" w:themeFillShade="D9"/>
          </w:tcPr>
          <w:p w14:paraId="0B3BF0FA" w14:textId="05127F05" w:rsidR="00C04D59" w:rsidRPr="00C04D59" w:rsidRDefault="00C04D59" w:rsidP="00C04D59">
            <w:pPr>
              <w:tabs>
                <w:tab w:val="left" w:pos="6957"/>
              </w:tabs>
              <w:spacing w:before="60" w:after="60" w:line="240" w:lineRule="auto"/>
              <w:jc w:val="center"/>
              <w:rPr>
                <w:b/>
                <w:bCs/>
                <w:sz w:val="36"/>
                <w:szCs w:val="36"/>
              </w:rPr>
            </w:pPr>
            <w:r w:rsidRPr="00C04D59">
              <w:rPr>
                <w:b/>
                <w:bCs/>
                <w:sz w:val="36"/>
                <w:szCs w:val="36"/>
              </w:rPr>
              <w:t xml:space="preserve">PROJEKT </w:t>
            </w:r>
            <w:r w:rsidR="00385961">
              <w:rPr>
                <w:b/>
                <w:bCs/>
                <w:sz w:val="36"/>
                <w:szCs w:val="36"/>
              </w:rPr>
              <w:t>WYKONAWCZY</w:t>
            </w:r>
          </w:p>
        </w:tc>
      </w:tr>
    </w:tbl>
    <w:p w14:paraId="6D325223" w14:textId="77777777" w:rsidR="00C04D59" w:rsidRDefault="00C04D59" w:rsidP="00A50C3E">
      <w:pPr>
        <w:tabs>
          <w:tab w:val="left" w:pos="6957"/>
        </w:tabs>
      </w:pPr>
    </w:p>
    <w:p w14:paraId="68F55B76" w14:textId="4D481A85" w:rsidR="00C04D59" w:rsidRDefault="00C04D59" w:rsidP="00A50C3E">
      <w:pPr>
        <w:tabs>
          <w:tab w:val="left" w:pos="6957"/>
        </w:tabs>
      </w:pPr>
    </w:p>
    <w:p w14:paraId="3336FA5A" w14:textId="77777777" w:rsidR="008559A6" w:rsidRDefault="008559A6" w:rsidP="00A50C3E">
      <w:pPr>
        <w:tabs>
          <w:tab w:val="left" w:pos="6957"/>
        </w:tabs>
      </w:pPr>
    </w:p>
    <w:p w14:paraId="2DE57072" w14:textId="77777777" w:rsidR="008559A6" w:rsidRDefault="008559A6" w:rsidP="00A50C3E">
      <w:pPr>
        <w:tabs>
          <w:tab w:val="left" w:pos="6957"/>
        </w:tabs>
      </w:pPr>
    </w:p>
    <w:p w14:paraId="1ACB1E2E" w14:textId="77777777" w:rsidR="00DB0A77" w:rsidRDefault="00DB0A77" w:rsidP="00A50C3E">
      <w:pPr>
        <w:tabs>
          <w:tab w:val="left" w:pos="6957"/>
        </w:tabs>
      </w:pPr>
    </w:p>
    <w:tbl>
      <w:tblPr>
        <w:tblStyle w:val="Tabela-Siatka"/>
        <w:tblW w:w="0" w:type="auto"/>
        <w:tblBorders>
          <w:top w:val="single" w:sz="4" w:space="0" w:color="auto"/>
        </w:tblBorders>
        <w:tblLook w:val="04A0" w:firstRow="1" w:lastRow="0" w:firstColumn="1" w:lastColumn="0" w:noHBand="0" w:noVBand="1"/>
      </w:tblPr>
      <w:tblGrid>
        <w:gridCol w:w="2552"/>
        <w:gridCol w:w="6689"/>
      </w:tblGrid>
      <w:tr w:rsidR="00C04D59" w14:paraId="35F6F2B5" w14:textId="77777777" w:rsidTr="00C04D59">
        <w:tc>
          <w:tcPr>
            <w:tcW w:w="2552" w:type="dxa"/>
            <w:tcBorders>
              <w:bottom w:val="single" w:sz="4" w:space="0" w:color="auto"/>
            </w:tcBorders>
          </w:tcPr>
          <w:p w14:paraId="06D1DF63" w14:textId="54E293DA" w:rsidR="00C04D59" w:rsidRPr="00DB0A77" w:rsidRDefault="00C04D59" w:rsidP="00C04D59">
            <w:pPr>
              <w:tabs>
                <w:tab w:val="left" w:pos="6957"/>
              </w:tabs>
              <w:spacing w:after="0"/>
              <w:rPr>
                <w:b/>
                <w:bCs/>
              </w:rPr>
            </w:pPr>
            <w:r w:rsidRPr="00DB0A77">
              <w:rPr>
                <w:b/>
                <w:bCs/>
              </w:rPr>
              <w:t>NAZWA ZADANIA</w:t>
            </w:r>
          </w:p>
        </w:tc>
        <w:tc>
          <w:tcPr>
            <w:tcW w:w="6689" w:type="dxa"/>
            <w:tcBorders>
              <w:bottom w:val="single" w:sz="4" w:space="0" w:color="auto"/>
            </w:tcBorders>
          </w:tcPr>
          <w:p w14:paraId="3C737FB4" w14:textId="2663E36F" w:rsidR="00C04D59" w:rsidRPr="00DB0A77" w:rsidRDefault="00A26CB4" w:rsidP="00C04D59">
            <w:pPr>
              <w:tabs>
                <w:tab w:val="left" w:pos="6957"/>
              </w:tabs>
              <w:spacing w:after="0"/>
              <w:rPr>
                <w:b/>
                <w:bCs/>
              </w:rPr>
            </w:pPr>
            <w:r>
              <w:rPr>
                <w:b/>
                <w:bCs/>
              </w:rPr>
              <w:t>Projekt</w:t>
            </w:r>
            <w:r w:rsidRPr="00A26CB4">
              <w:rPr>
                <w:b/>
                <w:bCs/>
              </w:rPr>
              <w:t xml:space="preserve"> naprawy konstrukcji stropu z zabezpieczeniem stropu do klasy odporności ogniowej REI120 w pomieszczeniu magazynowym w budynku przy ul. Szpitalnej 1 w Warszawie</w:t>
            </w:r>
          </w:p>
        </w:tc>
      </w:tr>
      <w:tr w:rsidR="00C04D59" w14:paraId="6FFC6938" w14:textId="77777777" w:rsidTr="00C04D59">
        <w:tc>
          <w:tcPr>
            <w:tcW w:w="2552" w:type="dxa"/>
            <w:tcBorders>
              <w:top w:val="single" w:sz="4" w:space="0" w:color="auto"/>
              <w:bottom w:val="single" w:sz="4" w:space="0" w:color="auto"/>
            </w:tcBorders>
          </w:tcPr>
          <w:p w14:paraId="5DC9ED2F" w14:textId="554C0C3E" w:rsidR="00C04D59" w:rsidRDefault="00C04D59" w:rsidP="00C04D59">
            <w:pPr>
              <w:tabs>
                <w:tab w:val="left" w:pos="6957"/>
              </w:tabs>
              <w:spacing w:after="0"/>
            </w:pPr>
            <w:r w:rsidRPr="00D61792">
              <w:t>ADRES ZADANIA</w:t>
            </w:r>
          </w:p>
        </w:tc>
        <w:tc>
          <w:tcPr>
            <w:tcW w:w="6689" w:type="dxa"/>
            <w:tcBorders>
              <w:top w:val="single" w:sz="4" w:space="0" w:color="auto"/>
              <w:bottom w:val="single" w:sz="4" w:space="0" w:color="auto"/>
            </w:tcBorders>
          </w:tcPr>
          <w:p w14:paraId="269CFF57" w14:textId="20619D03" w:rsidR="00C04D59" w:rsidRDefault="0001108E" w:rsidP="00C04D59">
            <w:pPr>
              <w:tabs>
                <w:tab w:val="left" w:pos="6957"/>
              </w:tabs>
              <w:spacing w:after="0"/>
            </w:pPr>
            <w:r>
              <w:t>Warszawa 00-020, ul. Szpitalna 1</w:t>
            </w:r>
          </w:p>
        </w:tc>
      </w:tr>
      <w:tr w:rsidR="00C04D59" w14:paraId="70D8BCBF" w14:textId="77777777" w:rsidTr="00C04D59">
        <w:tc>
          <w:tcPr>
            <w:tcW w:w="2552" w:type="dxa"/>
            <w:tcBorders>
              <w:top w:val="single" w:sz="4" w:space="0" w:color="auto"/>
              <w:bottom w:val="single" w:sz="4" w:space="0" w:color="auto"/>
            </w:tcBorders>
          </w:tcPr>
          <w:p w14:paraId="415D8786" w14:textId="4F510776" w:rsidR="00C04D59" w:rsidRDefault="00C04D59" w:rsidP="00C04D59">
            <w:pPr>
              <w:tabs>
                <w:tab w:val="left" w:pos="6957"/>
              </w:tabs>
              <w:spacing w:after="0"/>
            </w:pPr>
            <w:r w:rsidRPr="00D61792">
              <w:t>IDENTYFIKATOR DZIAŁKI</w:t>
            </w:r>
          </w:p>
        </w:tc>
        <w:tc>
          <w:tcPr>
            <w:tcW w:w="6689" w:type="dxa"/>
            <w:tcBorders>
              <w:top w:val="single" w:sz="4" w:space="0" w:color="auto"/>
              <w:bottom w:val="single" w:sz="4" w:space="0" w:color="auto"/>
            </w:tcBorders>
          </w:tcPr>
          <w:p w14:paraId="3C24F506" w14:textId="674C2A81" w:rsidR="00C04D59" w:rsidRDefault="001A5140" w:rsidP="00C04D59">
            <w:pPr>
              <w:tabs>
                <w:tab w:val="left" w:pos="6957"/>
              </w:tabs>
              <w:spacing w:after="0"/>
            </w:pPr>
            <w:r w:rsidRPr="001A5140">
              <w:t>dz. ew. nr 81 z obrębu 5-03-10, jednostka ewidencyjna 146510_8</w:t>
            </w:r>
          </w:p>
        </w:tc>
      </w:tr>
      <w:tr w:rsidR="00C04D59" w14:paraId="7858ED02" w14:textId="77777777" w:rsidTr="002615EC">
        <w:trPr>
          <w:trHeight w:val="77"/>
        </w:trPr>
        <w:tc>
          <w:tcPr>
            <w:tcW w:w="2552" w:type="dxa"/>
            <w:tcBorders>
              <w:top w:val="single" w:sz="4" w:space="0" w:color="auto"/>
              <w:bottom w:val="single" w:sz="4" w:space="0" w:color="auto"/>
            </w:tcBorders>
          </w:tcPr>
          <w:p w14:paraId="45CDD5DC" w14:textId="10EA1E6E" w:rsidR="00C04D59" w:rsidRDefault="003D07EE" w:rsidP="00C04D59">
            <w:pPr>
              <w:tabs>
                <w:tab w:val="left" w:pos="6957"/>
              </w:tabs>
              <w:spacing w:after="0"/>
            </w:pPr>
            <w:r>
              <w:t>INWESTOR</w:t>
            </w:r>
          </w:p>
        </w:tc>
        <w:tc>
          <w:tcPr>
            <w:tcW w:w="6689" w:type="dxa"/>
            <w:tcBorders>
              <w:top w:val="single" w:sz="4" w:space="0" w:color="auto"/>
              <w:bottom w:val="single" w:sz="4" w:space="0" w:color="auto"/>
            </w:tcBorders>
          </w:tcPr>
          <w:p w14:paraId="18E9934A" w14:textId="77777777" w:rsidR="003D07EE" w:rsidRDefault="003D07EE" w:rsidP="003D07EE">
            <w:pPr>
              <w:tabs>
                <w:tab w:val="left" w:pos="6957"/>
              </w:tabs>
              <w:spacing w:after="0"/>
            </w:pPr>
            <w:r>
              <w:t xml:space="preserve">Miasto Stołeczne Warszawa </w:t>
            </w:r>
          </w:p>
          <w:p w14:paraId="53C430AF" w14:textId="77777777" w:rsidR="003D07EE" w:rsidRDefault="003D07EE" w:rsidP="003D07EE">
            <w:pPr>
              <w:tabs>
                <w:tab w:val="left" w:pos="6957"/>
              </w:tabs>
              <w:spacing w:after="0"/>
            </w:pPr>
            <w:r>
              <w:t>Zarząd Mienia m. st. Warszawy</w:t>
            </w:r>
          </w:p>
          <w:p w14:paraId="0492371C" w14:textId="288C8942" w:rsidR="00C04D59" w:rsidRDefault="003D07EE" w:rsidP="003D07EE">
            <w:pPr>
              <w:tabs>
                <w:tab w:val="left" w:pos="6957"/>
              </w:tabs>
              <w:spacing w:after="0"/>
            </w:pPr>
            <w:r>
              <w:t>ul. Jana Kazimierza 62, 01-248 Warszawa</w:t>
            </w:r>
          </w:p>
        </w:tc>
      </w:tr>
    </w:tbl>
    <w:p w14:paraId="724249E5" w14:textId="77777777" w:rsidR="00C04D59" w:rsidRDefault="00C04D59" w:rsidP="00A50C3E">
      <w:pPr>
        <w:tabs>
          <w:tab w:val="left" w:pos="6957"/>
        </w:tabs>
      </w:pPr>
    </w:p>
    <w:p w14:paraId="1332B307" w14:textId="77777777" w:rsidR="00DB0A77" w:rsidRDefault="00DB0A77">
      <w:pPr>
        <w:spacing w:after="160" w:line="259" w:lineRule="auto"/>
        <w:jc w:val="left"/>
      </w:pPr>
    </w:p>
    <w:p w14:paraId="601AB6C1" w14:textId="77777777" w:rsidR="008559A6" w:rsidRDefault="008559A6">
      <w:pPr>
        <w:spacing w:after="160" w:line="259" w:lineRule="auto"/>
        <w:jc w:val="left"/>
      </w:pPr>
    </w:p>
    <w:p w14:paraId="0572D133" w14:textId="77777777" w:rsidR="008B34E6" w:rsidRDefault="008B34E6">
      <w:pPr>
        <w:spacing w:after="160" w:line="259" w:lineRule="auto"/>
        <w:jc w:val="left"/>
      </w:pPr>
    </w:p>
    <w:p w14:paraId="6A381FDA" w14:textId="6D5526F5" w:rsidR="00C04D59" w:rsidRDefault="00C04D59">
      <w:pPr>
        <w:spacing w:after="160" w:line="259" w:lineRule="auto"/>
        <w:jc w:val="left"/>
      </w:pPr>
    </w:p>
    <w:p w14:paraId="68CD3B50" w14:textId="77777777" w:rsidR="00D66912" w:rsidRDefault="00D66912">
      <w:pPr>
        <w:spacing w:after="160" w:line="259" w:lineRule="auto"/>
        <w:jc w:val="left"/>
      </w:pPr>
    </w:p>
    <w:p w14:paraId="2C604776" w14:textId="77777777" w:rsidR="00D66912" w:rsidRDefault="00D66912">
      <w:pPr>
        <w:spacing w:after="160" w:line="259" w:lineRule="auto"/>
        <w:jc w:val="left"/>
      </w:pPr>
    </w:p>
    <w:p w14:paraId="37E0698A" w14:textId="77777777" w:rsidR="00C04D59" w:rsidRDefault="00C04D59">
      <w:pPr>
        <w:spacing w:after="160" w:line="259" w:lineRule="auto"/>
        <w:jc w:val="left"/>
      </w:pPr>
    </w:p>
    <w:tbl>
      <w:tblPr>
        <w:tblStyle w:val="Tabela-Siatka"/>
        <w:tblW w:w="0" w:type="auto"/>
        <w:jc w:val="center"/>
        <w:tblLook w:val="04A0" w:firstRow="1" w:lastRow="0" w:firstColumn="1" w:lastColumn="0" w:noHBand="0" w:noVBand="1"/>
      </w:tblPr>
      <w:tblGrid>
        <w:gridCol w:w="1418"/>
        <w:gridCol w:w="1417"/>
        <w:gridCol w:w="2410"/>
        <w:gridCol w:w="2147"/>
        <w:gridCol w:w="1849"/>
      </w:tblGrid>
      <w:tr w:rsidR="00C44A78" w14:paraId="21C49FD3" w14:textId="77777777" w:rsidTr="00DB0A77">
        <w:trPr>
          <w:jc w:val="center"/>
        </w:trPr>
        <w:tc>
          <w:tcPr>
            <w:tcW w:w="1418" w:type="dxa"/>
            <w:tcBorders>
              <w:bottom w:val="single" w:sz="4" w:space="0" w:color="auto"/>
            </w:tcBorders>
          </w:tcPr>
          <w:p w14:paraId="63D58528" w14:textId="75C13508" w:rsidR="00C44A78" w:rsidRPr="008559A6" w:rsidRDefault="00A67E2C" w:rsidP="00DB0A77">
            <w:pPr>
              <w:spacing w:after="160" w:line="259" w:lineRule="auto"/>
              <w:jc w:val="center"/>
              <w:rPr>
                <w:b/>
                <w:bCs/>
                <w:sz w:val="16"/>
                <w:szCs w:val="16"/>
              </w:rPr>
            </w:pPr>
            <w:r w:rsidRPr="008559A6">
              <w:rPr>
                <w:b/>
                <w:bCs/>
                <w:sz w:val="16"/>
                <w:szCs w:val="16"/>
              </w:rPr>
              <w:t>OPRACOWALI</w:t>
            </w:r>
          </w:p>
        </w:tc>
        <w:tc>
          <w:tcPr>
            <w:tcW w:w="1417" w:type="dxa"/>
            <w:tcBorders>
              <w:bottom w:val="single" w:sz="4" w:space="0" w:color="auto"/>
            </w:tcBorders>
          </w:tcPr>
          <w:p w14:paraId="1162495E" w14:textId="7896FBA1" w:rsidR="00C44A78" w:rsidRPr="008559A6" w:rsidRDefault="00A67E2C" w:rsidP="000F201C">
            <w:pPr>
              <w:spacing w:after="160" w:line="259" w:lineRule="auto"/>
              <w:jc w:val="center"/>
              <w:rPr>
                <w:b/>
                <w:bCs/>
                <w:sz w:val="16"/>
                <w:szCs w:val="16"/>
              </w:rPr>
            </w:pPr>
            <w:r w:rsidRPr="008559A6">
              <w:rPr>
                <w:b/>
                <w:bCs/>
                <w:sz w:val="16"/>
                <w:szCs w:val="16"/>
              </w:rPr>
              <w:t>BRANŻA</w:t>
            </w:r>
          </w:p>
        </w:tc>
        <w:tc>
          <w:tcPr>
            <w:tcW w:w="2410" w:type="dxa"/>
            <w:tcBorders>
              <w:bottom w:val="single" w:sz="4" w:space="0" w:color="auto"/>
            </w:tcBorders>
          </w:tcPr>
          <w:p w14:paraId="02A55BF7" w14:textId="0C8D8242" w:rsidR="00C44A78" w:rsidRPr="008559A6" w:rsidRDefault="00A67E2C" w:rsidP="00DB0A77">
            <w:pPr>
              <w:spacing w:after="160" w:line="259" w:lineRule="auto"/>
              <w:jc w:val="center"/>
              <w:rPr>
                <w:b/>
                <w:bCs/>
                <w:sz w:val="16"/>
                <w:szCs w:val="16"/>
              </w:rPr>
            </w:pPr>
            <w:r w:rsidRPr="008559A6">
              <w:rPr>
                <w:b/>
                <w:bCs/>
                <w:sz w:val="16"/>
                <w:szCs w:val="16"/>
              </w:rPr>
              <w:t>IMIĘ I NAZWISKO</w:t>
            </w:r>
          </w:p>
        </w:tc>
        <w:tc>
          <w:tcPr>
            <w:tcW w:w="2147" w:type="dxa"/>
            <w:tcBorders>
              <w:bottom w:val="single" w:sz="4" w:space="0" w:color="auto"/>
            </w:tcBorders>
          </w:tcPr>
          <w:p w14:paraId="1CC5CAC8" w14:textId="2976EE48" w:rsidR="00C44A78" w:rsidRPr="008559A6" w:rsidRDefault="00A67E2C" w:rsidP="00DB0A77">
            <w:pPr>
              <w:spacing w:after="160" w:line="259" w:lineRule="auto"/>
              <w:jc w:val="center"/>
              <w:rPr>
                <w:b/>
                <w:bCs/>
                <w:sz w:val="16"/>
                <w:szCs w:val="16"/>
              </w:rPr>
            </w:pPr>
            <w:r w:rsidRPr="008559A6">
              <w:rPr>
                <w:b/>
                <w:bCs/>
                <w:sz w:val="16"/>
                <w:szCs w:val="16"/>
              </w:rPr>
              <w:t>UPRAWNIENIA</w:t>
            </w:r>
          </w:p>
        </w:tc>
        <w:tc>
          <w:tcPr>
            <w:tcW w:w="1849" w:type="dxa"/>
            <w:tcBorders>
              <w:bottom w:val="single" w:sz="4" w:space="0" w:color="auto"/>
            </w:tcBorders>
          </w:tcPr>
          <w:p w14:paraId="6B010909" w14:textId="41F8F3B4" w:rsidR="00C44A78" w:rsidRPr="008559A6" w:rsidRDefault="00A67E2C" w:rsidP="000F201C">
            <w:pPr>
              <w:spacing w:after="160" w:line="259" w:lineRule="auto"/>
              <w:jc w:val="center"/>
              <w:rPr>
                <w:b/>
                <w:bCs/>
                <w:sz w:val="16"/>
                <w:szCs w:val="16"/>
              </w:rPr>
            </w:pPr>
            <w:r w:rsidRPr="008559A6">
              <w:rPr>
                <w:b/>
                <w:bCs/>
                <w:sz w:val="16"/>
                <w:szCs w:val="16"/>
              </w:rPr>
              <w:t>PODPIS</w:t>
            </w:r>
          </w:p>
        </w:tc>
      </w:tr>
      <w:tr w:rsidR="00C44A78" w14:paraId="6058E2CE" w14:textId="77777777" w:rsidTr="00DB0A77">
        <w:trPr>
          <w:jc w:val="center"/>
        </w:trPr>
        <w:tc>
          <w:tcPr>
            <w:tcW w:w="1418" w:type="dxa"/>
            <w:tcBorders>
              <w:top w:val="single" w:sz="4" w:space="0" w:color="auto"/>
              <w:bottom w:val="single" w:sz="4" w:space="0" w:color="auto"/>
            </w:tcBorders>
          </w:tcPr>
          <w:p w14:paraId="7D87890B" w14:textId="77777777" w:rsidR="00C44A78" w:rsidRPr="000F201C" w:rsidRDefault="00FB6CAD" w:rsidP="008559A6">
            <w:pPr>
              <w:spacing w:after="0" w:line="276" w:lineRule="auto"/>
              <w:jc w:val="left"/>
              <w:rPr>
                <w:sz w:val="18"/>
                <w:szCs w:val="18"/>
              </w:rPr>
            </w:pPr>
            <w:r w:rsidRPr="000F201C">
              <w:rPr>
                <w:sz w:val="18"/>
                <w:szCs w:val="18"/>
              </w:rPr>
              <w:t>Projektant</w:t>
            </w:r>
          </w:p>
          <w:p w14:paraId="7CA49530" w14:textId="434A3020" w:rsidR="00FB6CAD" w:rsidRPr="000F201C" w:rsidRDefault="00FB6CAD" w:rsidP="008559A6">
            <w:pPr>
              <w:spacing w:after="0" w:line="276" w:lineRule="auto"/>
              <w:jc w:val="left"/>
              <w:rPr>
                <w:sz w:val="18"/>
                <w:szCs w:val="18"/>
              </w:rPr>
            </w:pPr>
          </w:p>
        </w:tc>
        <w:tc>
          <w:tcPr>
            <w:tcW w:w="1417" w:type="dxa"/>
            <w:tcBorders>
              <w:top w:val="single" w:sz="4" w:space="0" w:color="auto"/>
              <w:bottom w:val="single" w:sz="4" w:space="0" w:color="auto"/>
            </w:tcBorders>
          </w:tcPr>
          <w:p w14:paraId="50FC3EA2" w14:textId="4BB0645E" w:rsidR="00C44A78" w:rsidRPr="000F201C" w:rsidRDefault="00FB6CAD" w:rsidP="008559A6">
            <w:pPr>
              <w:spacing w:after="0" w:line="276" w:lineRule="auto"/>
              <w:jc w:val="center"/>
              <w:rPr>
                <w:sz w:val="18"/>
                <w:szCs w:val="18"/>
              </w:rPr>
            </w:pPr>
            <w:r w:rsidRPr="000F201C">
              <w:rPr>
                <w:sz w:val="18"/>
                <w:szCs w:val="18"/>
              </w:rPr>
              <w:t>Konstrukcja</w:t>
            </w:r>
          </w:p>
        </w:tc>
        <w:tc>
          <w:tcPr>
            <w:tcW w:w="2410" w:type="dxa"/>
            <w:tcBorders>
              <w:top w:val="single" w:sz="4" w:space="0" w:color="auto"/>
              <w:bottom w:val="single" w:sz="4" w:space="0" w:color="auto"/>
            </w:tcBorders>
          </w:tcPr>
          <w:p w14:paraId="77FBB1C7" w14:textId="2E39CBDC" w:rsidR="00C44A78" w:rsidRPr="000F201C" w:rsidRDefault="00BB25C8" w:rsidP="008559A6">
            <w:pPr>
              <w:spacing w:after="0" w:line="276" w:lineRule="auto"/>
              <w:jc w:val="center"/>
              <w:rPr>
                <w:sz w:val="18"/>
                <w:szCs w:val="18"/>
              </w:rPr>
            </w:pPr>
            <w:r w:rsidRPr="000F201C">
              <w:rPr>
                <w:sz w:val="18"/>
                <w:szCs w:val="18"/>
              </w:rPr>
              <w:t>dr inż. Łukasz Zawiślak</w:t>
            </w:r>
          </w:p>
        </w:tc>
        <w:tc>
          <w:tcPr>
            <w:tcW w:w="2147" w:type="dxa"/>
            <w:tcBorders>
              <w:top w:val="single" w:sz="4" w:space="0" w:color="auto"/>
              <w:bottom w:val="single" w:sz="4" w:space="0" w:color="auto"/>
            </w:tcBorders>
          </w:tcPr>
          <w:p w14:paraId="6D14429F" w14:textId="4951B194" w:rsidR="00C44A78" w:rsidRPr="00DB0A77" w:rsidRDefault="00C05494" w:rsidP="008559A6">
            <w:pPr>
              <w:spacing w:after="0" w:line="276" w:lineRule="auto"/>
              <w:jc w:val="center"/>
              <w:rPr>
                <w:sz w:val="16"/>
                <w:szCs w:val="16"/>
              </w:rPr>
            </w:pPr>
            <w:r>
              <w:rPr>
                <w:sz w:val="16"/>
                <w:szCs w:val="16"/>
              </w:rPr>
              <w:t>OPL/1573/</w:t>
            </w:r>
            <w:proofErr w:type="spellStart"/>
            <w:r>
              <w:rPr>
                <w:sz w:val="16"/>
                <w:szCs w:val="16"/>
              </w:rPr>
              <w:t>PBKb</w:t>
            </w:r>
            <w:proofErr w:type="spellEnd"/>
            <w:r>
              <w:rPr>
                <w:sz w:val="16"/>
                <w:szCs w:val="16"/>
              </w:rPr>
              <w:t>/18</w:t>
            </w:r>
          </w:p>
          <w:p w14:paraId="0DE012D6" w14:textId="6AF7FA24" w:rsidR="000F201C" w:rsidRPr="00DB0A77" w:rsidRDefault="000F201C" w:rsidP="008559A6">
            <w:pPr>
              <w:spacing w:after="0" w:line="276" w:lineRule="auto"/>
              <w:jc w:val="center"/>
              <w:rPr>
                <w:sz w:val="16"/>
                <w:szCs w:val="16"/>
              </w:rPr>
            </w:pPr>
            <w:r w:rsidRPr="00DB0A77">
              <w:rPr>
                <w:sz w:val="16"/>
                <w:szCs w:val="16"/>
              </w:rPr>
              <w:t xml:space="preserve">do proj. bez </w:t>
            </w:r>
            <w:proofErr w:type="spellStart"/>
            <w:r w:rsidRPr="00DB0A77">
              <w:rPr>
                <w:sz w:val="16"/>
                <w:szCs w:val="16"/>
              </w:rPr>
              <w:t>ogr</w:t>
            </w:r>
            <w:proofErr w:type="spellEnd"/>
            <w:r w:rsidRPr="00DB0A77">
              <w:rPr>
                <w:sz w:val="16"/>
                <w:szCs w:val="16"/>
              </w:rPr>
              <w:t xml:space="preserve">. w spec. </w:t>
            </w:r>
            <w:r w:rsidR="00817D75" w:rsidRPr="00DB0A77">
              <w:rPr>
                <w:sz w:val="16"/>
                <w:szCs w:val="16"/>
              </w:rPr>
              <w:t>kont</w:t>
            </w:r>
            <w:r w:rsidRPr="00DB0A77">
              <w:rPr>
                <w:sz w:val="16"/>
                <w:szCs w:val="16"/>
              </w:rPr>
              <w:t>. – bud.</w:t>
            </w:r>
          </w:p>
        </w:tc>
        <w:tc>
          <w:tcPr>
            <w:tcW w:w="1849" w:type="dxa"/>
            <w:tcBorders>
              <w:top w:val="single" w:sz="4" w:space="0" w:color="auto"/>
              <w:bottom w:val="single" w:sz="4" w:space="0" w:color="auto"/>
            </w:tcBorders>
          </w:tcPr>
          <w:p w14:paraId="683F52D0" w14:textId="77777777" w:rsidR="00C44A78" w:rsidRPr="000F201C" w:rsidRDefault="00C44A78" w:rsidP="008559A6">
            <w:pPr>
              <w:spacing w:after="0" w:line="276" w:lineRule="auto"/>
              <w:jc w:val="left"/>
              <w:rPr>
                <w:sz w:val="18"/>
                <w:szCs w:val="18"/>
              </w:rPr>
            </w:pPr>
          </w:p>
        </w:tc>
      </w:tr>
    </w:tbl>
    <w:tbl>
      <w:tblPr>
        <w:tblpPr w:leftFromText="141" w:rightFromText="141" w:vertAnchor="page" w:horzAnchor="margin" w:tblpY="1321"/>
        <w:tblW w:w="4854" w:type="pct"/>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94"/>
        <w:gridCol w:w="1866"/>
        <w:gridCol w:w="5767"/>
      </w:tblGrid>
      <w:tr w:rsidR="008D7376" w:rsidRPr="00030108" w14:paraId="3B59FA31" w14:textId="77777777" w:rsidTr="008D7376">
        <w:trPr>
          <w:trHeight w:hRule="exact" w:val="719"/>
        </w:trPr>
        <w:tc>
          <w:tcPr>
            <w:tcW w:w="725" w:type="pct"/>
            <w:tcBorders>
              <w:top w:val="single" w:sz="18" w:space="0" w:color="auto"/>
              <w:bottom w:val="single" w:sz="18" w:space="0" w:color="auto"/>
            </w:tcBorders>
            <w:shd w:val="clear" w:color="auto" w:fill="D9D9D9" w:themeFill="background1" w:themeFillShade="D9"/>
            <w:vAlign w:val="center"/>
          </w:tcPr>
          <w:p w14:paraId="03412D32" w14:textId="77777777" w:rsidR="008D7376" w:rsidRPr="00030108" w:rsidRDefault="008D7376" w:rsidP="008D7376">
            <w:pPr>
              <w:spacing w:after="0"/>
              <w:jc w:val="center"/>
              <w:rPr>
                <w:b/>
                <w:bCs/>
              </w:rPr>
            </w:pPr>
            <w:bookmarkStart w:id="0" w:name="_Hlk209699715"/>
            <w:r w:rsidRPr="00030108">
              <w:rPr>
                <w:b/>
                <w:bCs/>
              </w:rPr>
              <w:lastRenderedPageBreak/>
              <w:t>Wersja</w:t>
            </w:r>
          </w:p>
        </w:tc>
        <w:tc>
          <w:tcPr>
            <w:tcW w:w="1045" w:type="pct"/>
            <w:tcBorders>
              <w:top w:val="single" w:sz="18" w:space="0" w:color="auto"/>
              <w:bottom w:val="single" w:sz="18" w:space="0" w:color="auto"/>
            </w:tcBorders>
            <w:shd w:val="clear" w:color="auto" w:fill="D9D9D9" w:themeFill="background1" w:themeFillShade="D9"/>
            <w:vAlign w:val="center"/>
          </w:tcPr>
          <w:p w14:paraId="766F8F0F" w14:textId="77777777" w:rsidR="008D7376" w:rsidRPr="00030108" w:rsidRDefault="008D7376" w:rsidP="008D7376">
            <w:pPr>
              <w:spacing w:after="0"/>
              <w:jc w:val="center"/>
              <w:rPr>
                <w:b/>
                <w:bCs/>
              </w:rPr>
            </w:pPr>
            <w:r w:rsidRPr="00030108">
              <w:rPr>
                <w:b/>
                <w:bCs/>
              </w:rPr>
              <w:t>Data wydania</w:t>
            </w:r>
          </w:p>
        </w:tc>
        <w:tc>
          <w:tcPr>
            <w:tcW w:w="3230" w:type="pct"/>
            <w:tcBorders>
              <w:top w:val="single" w:sz="18" w:space="0" w:color="auto"/>
              <w:bottom w:val="single" w:sz="18" w:space="0" w:color="auto"/>
            </w:tcBorders>
            <w:shd w:val="clear" w:color="auto" w:fill="D9D9D9" w:themeFill="background1" w:themeFillShade="D9"/>
            <w:vAlign w:val="center"/>
          </w:tcPr>
          <w:p w14:paraId="30D01FA0" w14:textId="77777777" w:rsidR="008D7376" w:rsidRPr="00030108" w:rsidRDefault="008D7376" w:rsidP="008D7376">
            <w:pPr>
              <w:spacing w:after="0"/>
              <w:jc w:val="left"/>
              <w:rPr>
                <w:b/>
                <w:bCs/>
              </w:rPr>
            </w:pPr>
            <w:r w:rsidRPr="00030108">
              <w:rPr>
                <w:b/>
                <w:bCs/>
              </w:rPr>
              <w:t>Opis</w:t>
            </w:r>
          </w:p>
        </w:tc>
      </w:tr>
      <w:tr w:rsidR="008D7376" w:rsidRPr="00030108" w14:paraId="653B61A7" w14:textId="77777777" w:rsidTr="008D7376">
        <w:trPr>
          <w:trHeight w:hRule="exact" w:val="571"/>
        </w:trPr>
        <w:tc>
          <w:tcPr>
            <w:tcW w:w="725" w:type="pct"/>
            <w:tcBorders>
              <w:top w:val="single" w:sz="18" w:space="0" w:color="auto"/>
            </w:tcBorders>
            <w:shd w:val="clear" w:color="auto" w:fill="D9D9D9" w:themeFill="background1" w:themeFillShade="D9"/>
          </w:tcPr>
          <w:p w14:paraId="05E00511" w14:textId="77777777" w:rsidR="008D7376" w:rsidRPr="00030108" w:rsidRDefault="008D7376" w:rsidP="008D7376">
            <w:pPr>
              <w:spacing w:before="120"/>
              <w:jc w:val="center"/>
            </w:pPr>
            <w:r w:rsidRPr="00030108">
              <w:t>0</w:t>
            </w:r>
            <w:r>
              <w:t>0</w:t>
            </w:r>
          </w:p>
        </w:tc>
        <w:tc>
          <w:tcPr>
            <w:tcW w:w="1045" w:type="pct"/>
            <w:tcBorders>
              <w:top w:val="single" w:sz="18" w:space="0" w:color="auto"/>
            </w:tcBorders>
          </w:tcPr>
          <w:p w14:paraId="7E2F19CA" w14:textId="5FECDFA6" w:rsidR="008D7376" w:rsidRPr="00030108" w:rsidRDefault="00817D75" w:rsidP="008D7376">
            <w:pPr>
              <w:spacing w:before="120"/>
              <w:jc w:val="center"/>
            </w:pPr>
            <w:r>
              <w:t>12.12.2025</w:t>
            </w:r>
          </w:p>
        </w:tc>
        <w:tc>
          <w:tcPr>
            <w:tcW w:w="3230" w:type="pct"/>
            <w:tcBorders>
              <w:top w:val="single" w:sz="18" w:space="0" w:color="auto"/>
            </w:tcBorders>
          </w:tcPr>
          <w:p w14:paraId="6FFD588F" w14:textId="77777777" w:rsidR="008D7376" w:rsidRPr="00030108" w:rsidRDefault="008D7376" w:rsidP="008D7376">
            <w:pPr>
              <w:spacing w:before="120"/>
              <w:jc w:val="left"/>
            </w:pPr>
            <w:r w:rsidRPr="00030108">
              <w:t>Wydanie pierwsze</w:t>
            </w:r>
          </w:p>
        </w:tc>
      </w:tr>
      <w:tr w:rsidR="008D7376" w:rsidRPr="00030108" w14:paraId="21E63B9A" w14:textId="77777777" w:rsidTr="008D7376">
        <w:trPr>
          <w:trHeight w:hRule="exact" w:val="571"/>
        </w:trPr>
        <w:tc>
          <w:tcPr>
            <w:tcW w:w="725" w:type="pct"/>
            <w:shd w:val="clear" w:color="auto" w:fill="D9D9D9" w:themeFill="background1" w:themeFillShade="D9"/>
          </w:tcPr>
          <w:p w14:paraId="321E3FAD" w14:textId="77777777" w:rsidR="008D7376" w:rsidRDefault="008D7376" w:rsidP="008D7376">
            <w:pPr>
              <w:spacing w:before="120"/>
              <w:jc w:val="center"/>
            </w:pPr>
          </w:p>
        </w:tc>
        <w:tc>
          <w:tcPr>
            <w:tcW w:w="1045" w:type="pct"/>
          </w:tcPr>
          <w:p w14:paraId="4D7D9AED" w14:textId="77777777" w:rsidR="008D7376" w:rsidRDefault="008D7376" w:rsidP="008D7376">
            <w:pPr>
              <w:spacing w:before="120"/>
              <w:jc w:val="center"/>
            </w:pPr>
          </w:p>
        </w:tc>
        <w:tc>
          <w:tcPr>
            <w:tcW w:w="3230" w:type="pct"/>
          </w:tcPr>
          <w:p w14:paraId="66AD5016" w14:textId="77777777" w:rsidR="008D7376" w:rsidRDefault="008D7376" w:rsidP="008D7376">
            <w:pPr>
              <w:spacing w:before="120"/>
              <w:jc w:val="left"/>
            </w:pPr>
          </w:p>
        </w:tc>
      </w:tr>
      <w:bookmarkEnd w:id="0"/>
    </w:tbl>
    <w:p w14:paraId="092444B0" w14:textId="77777777" w:rsidR="006D2338" w:rsidRPr="009D5856" w:rsidRDefault="006D2338" w:rsidP="009D5856"/>
    <w:p w14:paraId="6F21AF88" w14:textId="77777777" w:rsidR="009D5856" w:rsidRPr="009D5856" w:rsidRDefault="009D5856" w:rsidP="009D5856"/>
    <w:p w14:paraId="1813FBAB" w14:textId="77777777" w:rsidR="009D5856" w:rsidRPr="009D5856" w:rsidRDefault="009D5856" w:rsidP="009D5856"/>
    <w:p w14:paraId="1601F204" w14:textId="77777777" w:rsidR="009D5856" w:rsidRPr="009D5856" w:rsidRDefault="009D5856" w:rsidP="009D5856"/>
    <w:p w14:paraId="2D55DBF2" w14:textId="77777777" w:rsidR="009D5856" w:rsidRPr="009D5856" w:rsidRDefault="009D5856" w:rsidP="009D5856"/>
    <w:p w14:paraId="237BDB69" w14:textId="77777777" w:rsidR="009D5856" w:rsidRPr="009D5856" w:rsidRDefault="009D5856" w:rsidP="009D5856"/>
    <w:p w14:paraId="6427EEA6" w14:textId="77777777" w:rsidR="009D5856" w:rsidRPr="009D5856" w:rsidRDefault="009D5856" w:rsidP="009D5856"/>
    <w:p w14:paraId="4452AC02" w14:textId="77777777" w:rsidR="009D5856" w:rsidRPr="009D5856" w:rsidRDefault="009D5856" w:rsidP="009D5856"/>
    <w:p w14:paraId="618707F8" w14:textId="77777777" w:rsidR="009D5856" w:rsidRPr="009D5856" w:rsidRDefault="009D5856" w:rsidP="009D5856"/>
    <w:p w14:paraId="445C21F2" w14:textId="77777777" w:rsidR="009D5856" w:rsidRDefault="009D5856" w:rsidP="00452660">
      <w:pPr>
        <w:spacing w:after="0"/>
      </w:pPr>
    </w:p>
    <w:p w14:paraId="153BD8B6" w14:textId="1D4CDBDE" w:rsidR="009D5856" w:rsidRDefault="00817D75" w:rsidP="00817D75">
      <w:pPr>
        <w:tabs>
          <w:tab w:val="left" w:pos="2640"/>
        </w:tabs>
        <w:spacing w:after="0"/>
      </w:pPr>
      <w:r>
        <w:tab/>
      </w:r>
    </w:p>
    <w:p w14:paraId="6C60EB60" w14:textId="5D32C0CD" w:rsidR="009D5856" w:rsidRDefault="009D5856" w:rsidP="009D5856">
      <w:pPr>
        <w:tabs>
          <w:tab w:val="left" w:pos="3105"/>
        </w:tabs>
        <w:spacing w:after="0"/>
      </w:pPr>
      <w:r>
        <w:tab/>
      </w:r>
    </w:p>
    <w:p w14:paraId="61A5E4E3" w14:textId="33F580F4" w:rsidR="00452660" w:rsidRPr="001D76F0" w:rsidRDefault="000B6693" w:rsidP="00452660">
      <w:pPr>
        <w:spacing w:after="0"/>
        <w:rPr>
          <w:b/>
          <w:bCs/>
        </w:rPr>
      </w:pPr>
      <w:r w:rsidRPr="009D5856">
        <w:br w:type="page"/>
      </w:r>
      <w:r w:rsidR="00452660" w:rsidRPr="001D76F0">
        <w:rPr>
          <w:b/>
          <w:bCs/>
        </w:rPr>
        <w:lastRenderedPageBreak/>
        <w:t>WSPÓLNY SŁOWNIK ZAMÓWIEŃ (CPV):</w:t>
      </w:r>
    </w:p>
    <w:p w14:paraId="344AC928" w14:textId="77777777" w:rsidR="00452660" w:rsidRDefault="00452660" w:rsidP="00452660">
      <w:pPr>
        <w:spacing w:after="160" w:line="259" w:lineRule="auto"/>
        <w:ind w:left="708"/>
        <w:jc w:val="left"/>
      </w:pPr>
      <w:r>
        <w:t xml:space="preserve">71241000-9 – Studia wykonalności, usługi doradcze, analizy </w:t>
      </w:r>
    </w:p>
    <w:p w14:paraId="3413E490" w14:textId="77777777" w:rsidR="00452660" w:rsidRDefault="00452660" w:rsidP="00452660">
      <w:pPr>
        <w:spacing w:after="160" w:line="259" w:lineRule="auto"/>
        <w:ind w:left="708"/>
        <w:jc w:val="left"/>
      </w:pPr>
      <w:r>
        <w:t>71631400-4 – Usługi nadzoru technicznego konstrukcji inżynieryjnych</w:t>
      </w:r>
    </w:p>
    <w:p w14:paraId="1A464047" w14:textId="7A344AC4" w:rsidR="000B6693" w:rsidRDefault="000B6693">
      <w:pPr>
        <w:spacing w:after="160" w:line="259" w:lineRule="auto"/>
        <w:jc w:val="left"/>
      </w:pPr>
    </w:p>
    <w:p w14:paraId="5814849F" w14:textId="2A674437" w:rsidR="000B6693" w:rsidRDefault="000B6693">
      <w:pPr>
        <w:spacing w:after="160" w:line="259" w:lineRule="auto"/>
        <w:jc w:val="left"/>
      </w:pPr>
      <w:r>
        <w:br w:type="page"/>
      </w:r>
      <w:r w:rsidR="00452660">
        <w:lastRenderedPageBreak/>
        <w:br w:type="page"/>
      </w:r>
    </w:p>
    <w:bookmarkStart w:id="1" w:name="_Toc106894606" w:displacedByCustomXml="next"/>
    <w:bookmarkStart w:id="2" w:name="_Toc167205930" w:displacedByCustomXml="next"/>
    <w:bookmarkStart w:id="3" w:name="_Toc175234195" w:displacedByCustomXml="next"/>
    <w:bookmarkStart w:id="4" w:name="_Toc483901134" w:displacedByCustomXml="next"/>
    <w:bookmarkStart w:id="5" w:name="__DdeLink__5622_140581963" w:displacedByCustomXml="next"/>
    <w:sdt>
      <w:sdtPr>
        <w:rPr>
          <w:rFonts w:eastAsiaTheme="minorHAnsi" w:cstheme="minorBidi"/>
          <w:b w:val="0"/>
          <w:kern w:val="2"/>
          <w:sz w:val="18"/>
          <w:szCs w:val="18"/>
          <w:lang w:eastAsia="en-US"/>
          <w14:ligatures w14:val="standardContextual"/>
        </w:rPr>
        <w:id w:val="317464750"/>
        <w:docPartObj>
          <w:docPartGallery w:val="Table of Contents"/>
          <w:docPartUnique/>
        </w:docPartObj>
      </w:sdtPr>
      <w:sdtEndPr>
        <w:rPr>
          <w:bCs/>
          <w:sz w:val="16"/>
          <w:szCs w:val="16"/>
        </w:rPr>
      </w:sdtEndPr>
      <w:sdtContent>
        <w:p w14:paraId="52074BAD" w14:textId="6CC2D519" w:rsidR="004C5C44" w:rsidRPr="00C3611A" w:rsidRDefault="004C5C44">
          <w:pPr>
            <w:pStyle w:val="Nagwekspisutreci"/>
            <w:rPr>
              <w:sz w:val="24"/>
              <w:szCs w:val="24"/>
            </w:rPr>
          </w:pPr>
          <w:r w:rsidRPr="00C3611A">
            <w:rPr>
              <w:sz w:val="24"/>
              <w:szCs w:val="24"/>
            </w:rPr>
            <w:t>Spis treści</w:t>
          </w:r>
        </w:p>
        <w:p w14:paraId="522AFC25" w14:textId="7C8A7856" w:rsidR="00384734" w:rsidRDefault="004C5C44">
          <w:pPr>
            <w:pStyle w:val="Spistreci1"/>
            <w:rPr>
              <w:rFonts w:asciiTheme="minorHAnsi" w:eastAsiaTheme="minorEastAsia" w:hAnsiTheme="minorHAnsi"/>
              <w:noProof/>
              <w:sz w:val="24"/>
              <w:szCs w:val="24"/>
              <w:lang w:eastAsia="pl-PL"/>
            </w:rPr>
          </w:pPr>
          <w:r w:rsidRPr="00C3611A">
            <w:rPr>
              <w:sz w:val="16"/>
              <w:szCs w:val="16"/>
            </w:rPr>
            <w:fldChar w:fldCharType="begin"/>
          </w:r>
          <w:r w:rsidRPr="00C3611A">
            <w:rPr>
              <w:sz w:val="16"/>
              <w:szCs w:val="16"/>
            </w:rPr>
            <w:instrText xml:space="preserve"> TOC \o "1-3" \h \z \u </w:instrText>
          </w:r>
          <w:r w:rsidRPr="00C3611A">
            <w:rPr>
              <w:sz w:val="16"/>
              <w:szCs w:val="16"/>
            </w:rPr>
            <w:fldChar w:fldCharType="separate"/>
          </w:r>
          <w:hyperlink w:anchor="_Toc217153436" w:history="1">
            <w:r w:rsidR="00384734" w:rsidRPr="00D2024F">
              <w:rPr>
                <w:rStyle w:val="Hipercze"/>
                <w:noProof/>
              </w:rPr>
              <w:t>I.</w:t>
            </w:r>
            <w:r w:rsidR="00384734">
              <w:rPr>
                <w:rFonts w:asciiTheme="minorHAnsi" w:eastAsiaTheme="minorEastAsia" w:hAnsiTheme="minorHAnsi"/>
                <w:noProof/>
                <w:sz w:val="24"/>
                <w:szCs w:val="24"/>
                <w:lang w:eastAsia="pl-PL"/>
              </w:rPr>
              <w:tab/>
            </w:r>
            <w:r w:rsidR="00384734" w:rsidRPr="00D2024F">
              <w:rPr>
                <w:rStyle w:val="Hipercze"/>
                <w:noProof/>
              </w:rPr>
              <w:t>OŚWIADCZENIE</w:t>
            </w:r>
            <w:r w:rsidR="00384734">
              <w:rPr>
                <w:noProof/>
                <w:webHidden/>
              </w:rPr>
              <w:tab/>
            </w:r>
            <w:r w:rsidR="00384734">
              <w:rPr>
                <w:noProof/>
                <w:webHidden/>
              </w:rPr>
              <w:fldChar w:fldCharType="begin"/>
            </w:r>
            <w:r w:rsidR="00384734">
              <w:rPr>
                <w:noProof/>
                <w:webHidden/>
              </w:rPr>
              <w:instrText xml:space="preserve"> PAGEREF _Toc217153436 \h </w:instrText>
            </w:r>
            <w:r w:rsidR="00384734">
              <w:rPr>
                <w:noProof/>
                <w:webHidden/>
              </w:rPr>
            </w:r>
            <w:r w:rsidR="00384734">
              <w:rPr>
                <w:noProof/>
                <w:webHidden/>
              </w:rPr>
              <w:fldChar w:fldCharType="separate"/>
            </w:r>
            <w:r w:rsidR="006924DA">
              <w:rPr>
                <w:noProof/>
                <w:webHidden/>
              </w:rPr>
              <w:t>7</w:t>
            </w:r>
            <w:r w:rsidR="00384734">
              <w:rPr>
                <w:noProof/>
                <w:webHidden/>
              </w:rPr>
              <w:fldChar w:fldCharType="end"/>
            </w:r>
          </w:hyperlink>
        </w:p>
        <w:p w14:paraId="5617E6B7" w14:textId="562B9A4C" w:rsidR="00384734" w:rsidRDefault="00384734">
          <w:pPr>
            <w:pStyle w:val="Spistreci1"/>
            <w:rPr>
              <w:rFonts w:asciiTheme="minorHAnsi" w:eastAsiaTheme="minorEastAsia" w:hAnsiTheme="minorHAnsi"/>
              <w:noProof/>
              <w:sz w:val="24"/>
              <w:szCs w:val="24"/>
              <w:lang w:eastAsia="pl-PL"/>
            </w:rPr>
          </w:pPr>
          <w:hyperlink w:anchor="_Toc217153437" w:history="1">
            <w:r w:rsidRPr="00D2024F">
              <w:rPr>
                <w:rStyle w:val="Hipercze"/>
                <w:noProof/>
              </w:rPr>
              <w:t>OŚWIADCZENIE PROJEKTANTÓW DO PROJEKTU WYKONAWCZEGO</w:t>
            </w:r>
            <w:r>
              <w:rPr>
                <w:noProof/>
                <w:webHidden/>
              </w:rPr>
              <w:tab/>
            </w:r>
            <w:r>
              <w:rPr>
                <w:noProof/>
                <w:webHidden/>
              </w:rPr>
              <w:fldChar w:fldCharType="begin"/>
            </w:r>
            <w:r>
              <w:rPr>
                <w:noProof/>
                <w:webHidden/>
              </w:rPr>
              <w:instrText xml:space="preserve"> PAGEREF _Toc217153437 \h </w:instrText>
            </w:r>
            <w:r>
              <w:rPr>
                <w:noProof/>
                <w:webHidden/>
              </w:rPr>
            </w:r>
            <w:r>
              <w:rPr>
                <w:noProof/>
                <w:webHidden/>
              </w:rPr>
              <w:fldChar w:fldCharType="separate"/>
            </w:r>
            <w:r w:rsidR="006924DA">
              <w:rPr>
                <w:noProof/>
                <w:webHidden/>
              </w:rPr>
              <w:t>7</w:t>
            </w:r>
            <w:r>
              <w:rPr>
                <w:noProof/>
                <w:webHidden/>
              </w:rPr>
              <w:fldChar w:fldCharType="end"/>
            </w:r>
          </w:hyperlink>
        </w:p>
        <w:p w14:paraId="6DFADB10" w14:textId="4E66183A" w:rsidR="00384734" w:rsidRDefault="00384734">
          <w:pPr>
            <w:pStyle w:val="Spistreci1"/>
            <w:rPr>
              <w:rFonts w:asciiTheme="minorHAnsi" w:eastAsiaTheme="minorEastAsia" w:hAnsiTheme="minorHAnsi"/>
              <w:noProof/>
              <w:sz w:val="24"/>
              <w:szCs w:val="24"/>
              <w:lang w:eastAsia="pl-PL"/>
            </w:rPr>
          </w:pPr>
          <w:hyperlink w:anchor="_Toc217153438" w:history="1">
            <w:r w:rsidRPr="00D2024F">
              <w:rPr>
                <w:rStyle w:val="Hipercze"/>
                <w:noProof/>
              </w:rPr>
              <w:t>OŚWIADCZENIE PROJEKTANTÓW DO PROJEKTU WYKONAWCZEGO</w:t>
            </w:r>
            <w:r>
              <w:rPr>
                <w:noProof/>
                <w:webHidden/>
              </w:rPr>
              <w:tab/>
            </w:r>
            <w:r>
              <w:rPr>
                <w:noProof/>
                <w:webHidden/>
              </w:rPr>
              <w:fldChar w:fldCharType="begin"/>
            </w:r>
            <w:r>
              <w:rPr>
                <w:noProof/>
                <w:webHidden/>
              </w:rPr>
              <w:instrText xml:space="preserve"> PAGEREF _Toc217153438 \h </w:instrText>
            </w:r>
            <w:r>
              <w:rPr>
                <w:noProof/>
                <w:webHidden/>
              </w:rPr>
            </w:r>
            <w:r>
              <w:rPr>
                <w:noProof/>
                <w:webHidden/>
              </w:rPr>
              <w:fldChar w:fldCharType="separate"/>
            </w:r>
            <w:r w:rsidR="006924DA">
              <w:rPr>
                <w:noProof/>
                <w:webHidden/>
              </w:rPr>
              <w:t>9</w:t>
            </w:r>
            <w:r>
              <w:rPr>
                <w:noProof/>
                <w:webHidden/>
              </w:rPr>
              <w:fldChar w:fldCharType="end"/>
            </w:r>
          </w:hyperlink>
        </w:p>
        <w:p w14:paraId="4BB2D3D2" w14:textId="7DB56FE7" w:rsidR="00384734" w:rsidRDefault="00384734">
          <w:pPr>
            <w:pStyle w:val="Spistreci1"/>
            <w:rPr>
              <w:rFonts w:asciiTheme="minorHAnsi" w:eastAsiaTheme="minorEastAsia" w:hAnsiTheme="minorHAnsi"/>
              <w:noProof/>
              <w:sz w:val="24"/>
              <w:szCs w:val="24"/>
              <w:lang w:eastAsia="pl-PL"/>
            </w:rPr>
          </w:pPr>
          <w:hyperlink w:anchor="_Toc217153439" w:history="1">
            <w:r w:rsidRPr="00D2024F">
              <w:rPr>
                <w:rStyle w:val="Hipercze"/>
                <w:noProof/>
              </w:rPr>
              <w:t>II.</w:t>
            </w:r>
            <w:r>
              <w:rPr>
                <w:rFonts w:asciiTheme="minorHAnsi" w:eastAsiaTheme="minorEastAsia" w:hAnsiTheme="minorHAnsi"/>
                <w:noProof/>
                <w:sz w:val="24"/>
                <w:szCs w:val="24"/>
                <w:lang w:eastAsia="pl-PL"/>
              </w:rPr>
              <w:tab/>
            </w:r>
            <w:r w:rsidRPr="00D2024F">
              <w:rPr>
                <w:rStyle w:val="Hipercze"/>
                <w:noProof/>
              </w:rPr>
              <w:t>CZĘŚĆ OPISOWA</w:t>
            </w:r>
            <w:r>
              <w:rPr>
                <w:noProof/>
                <w:webHidden/>
              </w:rPr>
              <w:tab/>
            </w:r>
            <w:r>
              <w:rPr>
                <w:noProof/>
                <w:webHidden/>
              </w:rPr>
              <w:fldChar w:fldCharType="begin"/>
            </w:r>
            <w:r>
              <w:rPr>
                <w:noProof/>
                <w:webHidden/>
              </w:rPr>
              <w:instrText xml:space="preserve"> PAGEREF _Toc217153439 \h </w:instrText>
            </w:r>
            <w:r>
              <w:rPr>
                <w:noProof/>
                <w:webHidden/>
              </w:rPr>
            </w:r>
            <w:r>
              <w:rPr>
                <w:noProof/>
                <w:webHidden/>
              </w:rPr>
              <w:fldChar w:fldCharType="separate"/>
            </w:r>
            <w:r w:rsidR="006924DA">
              <w:rPr>
                <w:noProof/>
                <w:webHidden/>
              </w:rPr>
              <w:t>11</w:t>
            </w:r>
            <w:r>
              <w:rPr>
                <w:noProof/>
                <w:webHidden/>
              </w:rPr>
              <w:fldChar w:fldCharType="end"/>
            </w:r>
          </w:hyperlink>
        </w:p>
        <w:p w14:paraId="2675056B" w14:textId="04B49E87" w:rsidR="00384734" w:rsidRDefault="00384734">
          <w:pPr>
            <w:pStyle w:val="Spistreci2"/>
            <w:rPr>
              <w:rFonts w:asciiTheme="minorHAnsi" w:eastAsiaTheme="minorEastAsia" w:hAnsiTheme="minorHAnsi"/>
              <w:noProof/>
              <w:sz w:val="24"/>
              <w:szCs w:val="24"/>
              <w:lang w:eastAsia="pl-PL"/>
            </w:rPr>
          </w:pPr>
          <w:hyperlink w:anchor="_Toc217153440" w:history="1">
            <w:r w:rsidRPr="00D2024F">
              <w:rPr>
                <w:rStyle w:val="Hipercze"/>
                <w:noProof/>
              </w:rPr>
              <w:t>1.</w:t>
            </w:r>
            <w:r>
              <w:rPr>
                <w:rFonts w:asciiTheme="minorHAnsi" w:eastAsiaTheme="minorEastAsia" w:hAnsiTheme="minorHAnsi"/>
                <w:noProof/>
                <w:sz w:val="24"/>
                <w:szCs w:val="24"/>
                <w:lang w:eastAsia="pl-PL"/>
              </w:rPr>
              <w:tab/>
            </w:r>
            <w:r w:rsidRPr="00D2024F">
              <w:rPr>
                <w:rStyle w:val="Hipercze"/>
                <w:noProof/>
              </w:rPr>
              <w:t>Podstawa opracowania</w:t>
            </w:r>
            <w:r>
              <w:rPr>
                <w:noProof/>
                <w:webHidden/>
              </w:rPr>
              <w:tab/>
            </w:r>
            <w:r>
              <w:rPr>
                <w:noProof/>
                <w:webHidden/>
              </w:rPr>
              <w:fldChar w:fldCharType="begin"/>
            </w:r>
            <w:r>
              <w:rPr>
                <w:noProof/>
                <w:webHidden/>
              </w:rPr>
              <w:instrText xml:space="preserve"> PAGEREF _Toc217153440 \h </w:instrText>
            </w:r>
            <w:r>
              <w:rPr>
                <w:noProof/>
                <w:webHidden/>
              </w:rPr>
            </w:r>
            <w:r>
              <w:rPr>
                <w:noProof/>
                <w:webHidden/>
              </w:rPr>
              <w:fldChar w:fldCharType="separate"/>
            </w:r>
            <w:r w:rsidR="006924DA">
              <w:rPr>
                <w:noProof/>
                <w:webHidden/>
              </w:rPr>
              <w:t>11</w:t>
            </w:r>
            <w:r>
              <w:rPr>
                <w:noProof/>
                <w:webHidden/>
              </w:rPr>
              <w:fldChar w:fldCharType="end"/>
            </w:r>
          </w:hyperlink>
        </w:p>
        <w:p w14:paraId="725DA373" w14:textId="445775B5" w:rsidR="00384734" w:rsidRDefault="00384734">
          <w:pPr>
            <w:pStyle w:val="Spistreci2"/>
            <w:rPr>
              <w:rFonts w:asciiTheme="minorHAnsi" w:eastAsiaTheme="minorEastAsia" w:hAnsiTheme="minorHAnsi"/>
              <w:noProof/>
              <w:sz w:val="24"/>
              <w:szCs w:val="24"/>
              <w:lang w:eastAsia="pl-PL"/>
            </w:rPr>
          </w:pPr>
          <w:hyperlink w:anchor="_Toc217153441" w:history="1">
            <w:r w:rsidRPr="00D2024F">
              <w:rPr>
                <w:rStyle w:val="Hipercze"/>
                <w:noProof/>
              </w:rPr>
              <w:t>2.</w:t>
            </w:r>
            <w:r>
              <w:rPr>
                <w:rFonts w:asciiTheme="minorHAnsi" w:eastAsiaTheme="minorEastAsia" w:hAnsiTheme="minorHAnsi"/>
                <w:noProof/>
                <w:sz w:val="24"/>
                <w:szCs w:val="24"/>
                <w:lang w:eastAsia="pl-PL"/>
              </w:rPr>
              <w:tab/>
            </w:r>
            <w:r w:rsidRPr="00D2024F">
              <w:rPr>
                <w:rStyle w:val="Hipercze"/>
                <w:noProof/>
              </w:rPr>
              <w:t>Cel i zakres</w:t>
            </w:r>
            <w:r>
              <w:rPr>
                <w:noProof/>
                <w:webHidden/>
              </w:rPr>
              <w:tab/>
            </w:r>
            <w:r>
              <w:rPr>
                <w:noProof/>
                <w:webHidden/>
              </w:rPr>
              <w:fldChar w:fldCharType="begin"/>
            </w:r>
            <w:r>
              <w:rPr>
                <w:noProof/>
                <w:webHidden/>
              </w:rPr>
              <w:instrText xml:space="preserve"> PAGEREF _Toc217153441 \h </w:instrText>
            </w:r>
            <w:r>
              <w:rPr>
                <w:noProof/>
                <w:webHidden/>
              </w:rPr>
            </w:r>
            <w:r>
              <w:rPr>
                <w:noProof/>
                <w:webHidden/>
              </w:rPr>
              <w:fldChar w:fldCharType="separate"/>
            </w:r>
            <w:r w:rsidR="006924DA">
              <w:rPr>
                <w:noProof/>
                <w:webHidden/>
              </w:rPr>
              <w:t>11</w:t>
            </w:r>
            <w:r>
              <w:rPr>
                <w:noProof/>
                <w:webHidden/>
              </w:rPr>
              <w:fldChar w:fldCharType="end"/>
            </w:r>
          </w:hyperlink>
        </w:p>
        <w:p w14:paraId="0D545ADB" w14:textId="6AF8DE6B" w:rsidR="00384734" w:rsidRDefault="00384734">
          <w:pPr>
            <w:pStyle w:val="Spistreci2"/>
            <w:rPr>
              <w:rFonts w:asciiTheme="minorHAnsi" w:eastAsiaTheme="minorEastAsia" w:hAnsiTheme="minorHAnsi"/>
              <w:noProof/>
              <w:sz w:val="24"/>
              <w:szCs w:val="24"/>
              <w:lang w:eastAsia="pl-PL"/>
            </w:rPr>
          </w:pPr>
          <w:hyperlink w:anchor="_Toc217153442" w:history="1">
            <w:r w:rsidRPr="00D2024F">
              <w:rPr>
                <w:rStyle w:val="Hipercze"/>
                <w:noProof/>
              </w:rPr>
              <w:t>3.</w:t>
            </w:r>
            <w:r>
              <w:rPr>
                <w:rFonts w:asciiTheme="minorHAnsi" w:eastAsiaTheme="minorEastAsia" w:hAnsiTheme="minorHAnsi"/>
                <w:noProof/>
                <w:sz w:val="24"/>
                <w:szCs w:val="24"/>
                <w:lang w:eastAsia="pl-PL"/>
              </w:rPr>
              <w:tab/>
            </w:r>
            <w:r w:rsidRPr="00D2024F">
              <w:rPr>
                <w:rStyle w:val="Hipercze"/>
                <w:noProof/>
              </w:rPr>
              <w:t>Wykorzystane materiały</w:t>
            </w:r>
            <w:r>
              <w:rPr>
                <w:noProof/>
                <w:webHidden/>
              </w:rPr>
              <w:tab/>
            </w:r>
            <w:r>
              <w:rPr>
                <w:noProof/>
                <w:webHidden/>
              </w:rPr>
              <w:fldChar w:fldCharType="begin"/>
            </w:r>
            <w:r>
              <w:rPr>
                <w:noProof/>
                <w:webHidden/>
              </w:rPr>
              <w:instrText xml:space="preserve"> PAGEREF _Toc217153442 \h </w:instrText>
            </w:r>
            <w:r>
              <w:rPr>
                <w:noProof/>
                <w:webHidden/>
              </w:rPr>
            </w:r>
            <w:r>
              <w:rPr>
                <w:noProof/>
                <w:webHidden/>
              </w:rPr>
              <w:fldChar w:fldCharType="separate"/>
            </w:r>
            <w:r w:rsidR="006924DA">
              <w:rPr>
                <w:noProof/>
                <w:webHidden/>
              </w:rPr>
              <w:t>11</w:t>
            </w:r>
            <w:r>
              <w:rPr>
                <w:noProof/>
                <w:webHidden/>
              </w:rPr>
              <w:fldChar w:fldCharType="end"/>
            </w:r>
          </w:hyperlink>
        </w:p>
        <w:p w14:paraId="782E4292" w14:textId="1AB2121B" w:rsidR="00384734" w:rsidRDefault="00384734">
          <w:pPr>
            <w:pStyle w:val="Spistreci3"/>
            <w:rPr>
              <w:rFonts w:asciiTheme="minorHAnsi" w:eastAsiaTheme="minorEastAsia" w:hAnsiTheme="minorHAnsi"/>
              <w:noProof/>
              <w:sz w:val="24"/>
              <w:szCs w:val="24"/>
              <w:lang w:eastAsia="pl-PL"/>
            </w:rPr>
          </w:pPr>
          <w:hyperlink w:anchor="_Toc217153443" w:history="1">
            <w:r w:rsidRPr="00D2024F">
              <w:rPr>
                <w:rStyle w:val="Hipercze"/>
                <w:noProof/>
              </w:rPr>
              <w:t>3.1.</w:t>
            </w:r>
            <w:r>
              <w:rPr>
                <w:rFonts w:asciiTheme="minorHAnsi" w:eastAsiaTheme="minorEastAsia" w:hAnsiTheme="minorHAnsi"/>
                <w:noProof/>
                <w:sz w:val="24"/>
                <w:szCs w:val="24"/>
                <w:lang w:eastAsia="pl-PL"/>
              </w:rPr>
              <w:tab/>
            </w:r>
            <w:r w:rsidRPr="00D2024F">
              <w:rPr>
                <w:rStyle w:val="Hipercze"/>
                <w:noProof/>
              </w:rPr>
              <w:t>Akty prawne, normy, literatura</w:t>
            </w:r>
            <w:r>
              <w:rPr>
                <w:noProof/>
                <w:webHidden/>
              </w:rPr>
              <w:tab/>
            </w:r>
            <w:r>
              <w:rPr>
                <w:noProof/>
                <w:webHidden/>
              </w:rPr>
              <w:fldChar w:fldCharType="begin"/>
            </w:r>
            <w:r>
              <w:rPr>
                <w:noProof/>
                <w:webHidden/>
              </w:rPr>
              <w:instrText xml:space="preserve"> PAGEREF _Toc217153443 \h </w:instrText>
            </w:r>
            <w:r>
              <w:rPr>
                <w:noProof/>
                <w:webHidden/>
              </w:rPr>
            </w:r>
            <w:r>
              <w:rPr>
                <w:noProof/>
                <w:webHidden/>
              </w:rPr>
              <w:fldChar w:fldCharType="separate"/>
            </w:r>
            <w:r w:rsidR="006924DA">
              <w:rPr>
                <w:noProof/>
                <w:webHidden/>
              </w:rPr>
              <w:t>11</w:t>
            </w:r>
            <w:r>
              <w:rPr>
                <w:noProof/>
                <w:webHidden/>
              </w:rPr>
              <w:fldChar w:fldCharType="end"/>
            </w:r>
          </w:hyperlink>
        </w:p>
        <w:p w14:paraId="21BCD207" w14:textId="46CF70A2" w:rsidR="00384734" w:rsidRDefault="00384734">
          <w:pPr>
            <w:pStyle w:val="Spistreci3"/>
            <w:rPr>
              <w:rFonts w:asciiTheme="minorHAnsi" w:eastAsiaTheme="minorEastAsia" w:hAnsiTheme="minorHAnsi"/>
              <w:noProof/>
              <w:sz w:val="24"/>
              <w:szCs w:val="24"/>
              <w:lang w:eastAsia="pl-PL"/>
            </w:rPr>
          </w:pPr>
          <w:hyperlink w:anchor="_Toc217153444" w:history="1">
            <w:r w:rsidRPr="00D2024F">
              <w:rPr>
                <w:rStyle w:val="Hipercze"/>
                <w:noProof/>
              </w:rPr>
              <w:t>3.2.</w:t>
            </w:r>
            <w:r>
              <w:rPr>
                <w:rFonts w:asciiTheme="minorHAnsi" w:eastAsiaTheme="minorEastAsia" w:hAnsiTheme="minorHAnsi"/>
                <w:noProof/>
                <w:sz w:val="24"/>
                <w:szCs w:val="24"/>
                <w:lang w:eastAsia="pl-PL"/>
              </w:rPr>
              <w:tab/>
            </w:r>
            <w:r w:rsidRPr="00D2024F">
              <w:rPr>
                <w:rStyle w:val="Hipercze"/>
                <w:noProof/>
              </w:rPr>
              <w:t>Materiały zleceniodawcy</w:t>
            </w:r>
            <w:r>
              <w:rPr>
                <w:noProof/>
                <w:webHidden/>
              </w:rPr>
              <w:tab/>
            </w:r>
            <w:r>
              <w:rPr>
                <w:noProof/>
                <w:webHidden/>
              </w:rPr>
              <w:fldChar w:fldCharType="begin"/>
            </w:r>
            <w:r>
              <w:rPr>
                <w:noProof/>
                <w:webHidden/>
              </w:rPr>
              <w:instrText xml:space="preserve"> PAGEREF _Toc217153444 \h </w:instrText>
            </w:r>
            <w:r>
              <w:rPr>
                <w:noProof/>
                <w:webHidden/>
              </w:rPr>
            </w:r>
            <w:r>
              <w:rPr>
                <w:noProof/>
                <w:webHidden/>
              </w:rPr>
              <w:fldChar w:fldCharType="separate"/>
            </w:r>
            <w:r w:rsidR="006924DA">
              <w:rPr>
                <w:noProof/>
                <w:webHidden/>
              </w:rPr>
              <w:t>13</w:t>
            </w:r>
            <w:r>
              <w:rPr>
                <w:noProof/>
                <w:webHidden/>
              </w:rPr>
              <w:fldChar w:fldCharType="end"/>
            </w:r>
          </w:hyperlink>
        </w:p>
        <w:p w14:paraId="63D21B1A" w14:textId="47F8D339" w:rsidR="00384734" w:rsidRDefault="00384734">
          <w:pPr>
            <w:pStyle w:val="Spistreci3"/>
            <w:rPr>
              <w:rFonts w:asciiTheme="minorHAnsi" w:eastAsiaTheme="minorEastAsia" w:hAnsiTheme="minorHAnsi"/>
              <w:noProof/>
              <w:sz w:val="24"/>
              <w:szCs w:val="24"/>
              <w:lang w:eastAsia="pl-PL"/>
            </w:rPr>
          </w:pPr>
          <w:hyperlink w:anchor="_Toc217153445" w:history="1">
            <w:r w:rsidRPr="00D2024F">
              <w:rPr>
                <w:rStyle w:val="Hipercze"/>
                <w:noProof/>
              </w:rPr>
              <w:t>3.3.</w:t>
            </w:r>
            <w:r>
              <w:rPr>
                <w:rFonts w:asciiTheme="minorHAnsi" w:eastAsiaTheme="minorEastAsia" w:hAnsiTheme="minorHAnsi"/>
                <w:noProof/>
                <w:sz w:val="24"/>
                <w:szCs w:val="24"/>
                <w:lang w:eastAsia="pl-PL"/>
              </w:rPr>
              <w:tab/>
            </w:r>
            <w:r w:rsidRPr="00D2024F">
              <w:rPr>
                <w:rStyle w:val="Hipercze"/>
                <w:noProof/>
              </w:rPr>
              <w:t>Pozostałe źródła</w:t>
            </w:r>
            <w:r>
              <w:rPr>
                <w:noProof/>
                <w:webHidden/>
              </w:rPr>
              <w:tab/>
            </w:r>
            <w:r>
              <w:rPr>
                <w:noProof/>
                <w:webHidden/>
              </w:rPr>
              <w:fldChar w:fldCharType="begin"/>
            </w:r>
            <w:r>
              <w:rPr>
                <w:noProof/>
                <w:webHidden/>
              </w:rPr>
              <w:instrText xml:space="preserve"> PAGEREF _Toc217153445 \h </w:instrText>
            </w:r>
            <w:r>
              <w:rPr>
                <w:noProof/>
                <w:webHidden/>
              </w:rPr>
            </w:r>
            <w:r>
              <w:rPr>
                <w:noProof/>
                <w:webHidden/>
              </w:rPr>
              <w:fldChar w:fldCharType="separate"/>
            </w:r>
            <w:r w:rsidR="006924DA">
              <w:rPr>
                <w:noProof/>
                <w:webHidden/>
              </w:rPr>
              <w:t>13</w:t>
            </w:r>
            <w:r>
              <w:rPr>
                <w:noProof/>
                <w:webHidden/>
              </w:rPr>
              <w:fldChar w:fldCharType="end"/>
            </w:r>
          </w:hyperlink>
        </w:p>
        <w:p w14:paraId="0E669601" w14:textId="43CF556B" w:rsidR="00384734" w:rsidRDefault="00384734">
          <w:pPr>
            <w:pStyle w:val="Spistreci2"/>
            <w:rPr>
              <w:rFonts w:asciiTheme="minorHAnsi" w:eastAsiaTheme="minorEastAsia" w:hAnsiTheme="minorHAnsi"/>
              <w:noProof/>
              <w:sz w:val="24"/>
              <w:szCs w:val="24"/>
              <w:lang w:eastAsia="pl-PL"/>
            </w:rPr>
          </w:pPr>
          <w:hyperlink w:anchor="_Toc217153446" w:history="1">
            <w:r w:rsidRPr="00D2024F">
              <w:rPr>
                <w:rStyle w:val="Hipercze"/>
                <w:noProof/>
              </w:rPr>
              <w:t>4.</w:t>
            </w:r>
            <w:r>
              <w:rPr>
                <w:rFonts w:asciiTheme="minorHAnsi" w:eastAsiaTheme="minorEastAsia" w:hAnsiTheme="minorHAnsi"/>
                <w:noProof/>
                <w:sz w:val="24"/>
                <w:szCs w:val="24"/>
                <w:lang w:eastAsia="pl-PL"/>
              </w:rPr>
              <w:tab/>
            </w:r>
            <w:r w:rsidRPr="00D2024F">
              <w:rPr>
                <w:rStyle w:val="Hipercze"/>
                <w:noProof/>
              </w:rPr>
              <w:t>Charakterystyka obiektu i lokalizacji</w:t>
            </w:r>
            <w:r>
              <w:rPr>
                <w:noProof/>
                <w:webHidden/>
              </w:rPr>
              <w:tab/>
            </w:r>
            <w:r>
              <w:rPr>
                <w:noProof/>
                <w:webHidden/>
              </w:rPr>
              <w:fldChar w:fldCharType="begin"/>
            </w:r>
            <w:r>
              <w:rPr>
                <w:noProof/>
                <w:webHidden/>
              </w:rPr>
              <w:instrText xml:space="preserve"> PAGEREF _Toc217153446 \h </w:instrText>
            </w:r>
            <w:r>
              <w:rPr>
                <w:noProof/>
                <w:webHidden/>
              </w:rPr>
            </w:r>
            <w:r>
              <w:rPr>
                <w:noProof/>
                <w:webHidden/>
              </w:rPr>
              <w:fldChar w:fldCharType="separate"/>
            </w:r>
            <w:r w:rsidR="006924DA">
              <w:rPr>
                <w:noProof/>
                <w:webHidden/>
              </w:rPr>
              <w:t>13</w:t>
            </w:r>
            <w:r>
              <w:rPr>
                <w:noProof/>
                <w:webHidden/>
              </w:rPr>
              <w:fldChar w:fldCharType="end"/>
            </w:r>
          </w:hyperlink>
        </w:p>
        <w:p w14:paraId="10956AE0" w14:textId="768C6801" w:rsidR="00384734" w:rsidRDefault="00384734">
          <w:pPr>
            <w:pStyle w:val="Spistreci3"/>
            <w:rPr>
              <w:rFonts w:asciiTheme="minorHAnsi" w:eastAsiaTheme="minorEastAsia" w:hAnsiTheme="minorHAnsi"/>
              <w:noProof/>
              <w:sz w:val="24"/>
              <w:szCs w:val="24"/>
              <w:lang w:eastAsia="pl-PL"/>
            </w:rPr>
          </w:pPr>
          <w:hyperlink w:anchor="_Toc217153447" w:history="1">
            <w:r w:rsidRPr="00D2024F">
              <w:rPr>
                <w:rStyle w:val="Hipercze"/>
                <w:noProof/>
              </w:rPr>
              <w:t>4.1.</w:t>
            </w:r>
            <w:r>
              <w:rPr>
                <w:rFonts w:asciiTheme="minorHAnsi" w:eastAsiaTheme="minorEastAsia" w:hAnsiTheme="minorHAnsi"/>
                <w:noProof/>
                <w:sz w:val="24"/>
                <w:szCs w:val="24"/>
                <w:lang w:eastAsia="pl-PL"/>
              </w:rPr>
              <w:tab/>
            </w:r>
            <w:r w:rsidRPr="00D2024F">
              <w:rPr>
                <w:rStyle w:val="Hipercze"/>
                <w:noProof/>
              </w:rPr>
              <w:t>Lokalizacja obiektu</w:t>
            </w:r>
            <w:r>
              <w:rPr>
                <w:noProof/>
                <w:webHidden/>
              </w:rPr>
              <w:tab/>
            </w:r>
            <w:r>
              <w:rPr>
                <w:noProof/>
                <w:webHidden/>
              </w:rPr>
              <w:fldChar w:fldCharType="begin"/>
            </w:r>
            <w:r>
              <w:rPr>
                <w:noProof/>
                <w:webHidden/>
              </w:rPr>
              <w:instrText xml:space="preserve"> PAGEREF _Toc217153447 \h </w:instrText>
            </w:r>
            <w:r>
              <w:rPr>
                <w:noProof/>
                <w:webHidden/>
              </w:rPr>
            </w:r>
            <w:r>
              <w:rPr>
                <w:noProof/>
                <w:webHidden/>
              </w:rPr>
              <w:fldChar w:fldCharType="separate"/>
            </w:r>
            <w:r w:rsidR="006924DA">
              <w:rPr>
                <w:noProof/>
                <w:webHidden/>
              </w:rPr>
              <w:t>13</w:t>
            </w:r>
            <w:r>
              <w:rPr>
                <w:noProof/>
                <w:webHidden/>
              </w:rPr>
              <w:fldChar w:fldCharType="end"/>
            </w:r>
          </w:hyperlink>
        </w:p>
        <w:p w14:paraId="4F31C3EE" w14:textId="373426C4" w:rsidR="00384734" w:rsidRDefault="00384734">
          <w:pPr>
            <w:pStyle w:val="Spistreci3"/>
            <w:rPr>
              <w:rFonts w:asciiTheme="minorHAnsi" w:eastAsiaTheme="minorEastAsia" w:hAnsiTheme="minorHAnsi"/>
              <w:noProof/>
              <w:sz w:val="24"/>
              <w:szCs w:val="24"/>
              <w:lang w:eastAsia="pl-PL"/>
            </w:rPr>
          </w:pPr>
          <w:hyperlink w:anchor="_Toc217153448" w:history="1">
            <w:r w:rsidRPr="00D2024F">
              <w:rPr>
                <w:rStyle w:val="Hipercze"/>
                <w:bCs/>
                <w:noProof/>
              </w:rPr>
              <w:t>4.2.</w:t>
            </w:r>
            <w:r>
              <w:rPr>
                <w:rFonts w:asciiTheme="minorHAnsi" w:eastAsiaTheme="minorEastAsia" w:hAnsiTheme="minorHAnsi"/>
                <w:noProof/>
                <w:sz w:val="24"/>
                <w:szCs w:val="24"/>
                <w:lang w:eastAsia="pl-PL"/>
              </w:rPr>
              <w:tab/>
            </w:r>
            <w:r w:rsidRPr="00D2024F">
              <w:rPr>
                <w:rStyle w:val="Hipercze"/>
                <w:bCs/>
                <w:noProof/>
              </w:rPr>
              <w:t>Opis ogólny obiektu</w:t>
            </w:r>
            <w:r>
              <w:rPr>
                <w:noProof/>
                <w:webHidden/>
              </w:rPr>
              <w:tab/>
            </w:r>
            <w:r>
              <w:rPr>
                <w:noProof/>
                <w:webHidden/>
              </w:rPr>
              <w:fldChar w:fldCharType="begin"/>
            </w:r>
            <w:r>
              <w:rPr>
                <w:noProof/>
                <w:webHidden/>
              </w:rPr>
              <w:instrText xml:space="preserve"> PAGEREF _Toc217153448 \h </w:instrText>
            </w:r>
            <w:r>
              <w:rPr>
                <w:noProof/>
                <w:webHidden/>
              </w:rPr>
            </w:r>
            <w:r>
              <w:rPr>
                <w:noProof/>
                <w:webHidden/>
              </w:rPr>
              <w:fldChar w:fldCharType="separate"/>
            </w:r>
            <w:r w:rsidR="006924DA">
              <w:rPr>
                <w:noProof/>
                <w:webHidden/>
              </w:rPr>
              <w:t>14</w:t>
            </w:r>
            <w:r>
              <w:rPr>
                <w:noProof/>
                <w:webHidden/>
              </w:rPr>
              <w:fldChar w:fldCharType="end"/>
            </w:r>
          </w:hyperlink>
        </w:p>
        <w:p w14:paraId="43364FE9" w14:textId="6F42A985" w:rsidR="00384734" w:rsidRDefault="00384734">
          <w:pPr>
            <w:pStyle w:val="Spistreci3"/>
            <w:rPr>
              <w:rFonts w:asciiTheme="minorHAnsi" w:eastAsiaTheme="minorEastAsia" w:hAnsiTheme="minorHAnsi"/>
              <w:noProof/>
              <w:sz w:val="24"/>
              <w:szCs w:val="24"/>
              <w:lang w:eastAsia="pl-PL"/>
            </w:rPr>
          </w:pPr>
          <w:hyperlink w:anchor="_Toc217153449" w:history="1">
            <w:r w:rsidRPr="00D2024F">
              <w:rPr>
                <w:rStyle w:val="Hipercze"/>
                <w:noProof/>
              </w:rPr>
              <w:t>4.3.</w:t>
            </w:r>
            <w:r>
              <w:rPr>
                <w:rFonts w:asciiTheme="minorHAnsi" w:eastAsiaTheme="minorEastAsia" w:hAnsiTheme="minorHAnsi"/>
                <w:noProof/>
                <w:sz w:val="24"/>
                <w:szCs w:val="24"/>
                <w:lang w:eastAsia="pl-PL"/>
              </w:rPr>
              <w:tab/>
            </w:r>
            <w:r w:rsidRPr="00D2024F">
              <w:rPr>
                <w:rStyle w:val="Hipercze"/>
                <w:noProof/>
              </w:rPr>
              <w:t>Opis stropu</w:t>
            </w:r>
            <w:r>
              <w:rPr>
                <w:noProof/>
                <w:webHidden/>
              </w:rPr>
              <w:tab/>
            </w:r>
            <w:r>
              <w:rPr>
                <w:noProof/>
                <w:webHidden/>
              </w:rPr>
              <w:fldChar w:fldCharType="begin"/>
            </w:r>
            <w:r>
              <w:rPr>
                <w:noProof/>
                <w:webHidden/>
              </w:rPr>
              <w:instrText xml:space="preserve"> PAGEREF _Toc217153449 \h </w:instrText>
            </w:r>
            <w:r>
              <w:rPr>
                <w:noProof/>
                <w:webHidden/>
              </w:rPr>
            </w:r>
            <w:r>
              <w:rPr>
                <w:noProof/>
                <w:webHidden/>
              </w:rPr>
              <w:fldChar w:fldCharType="separate"/>
            </w:r>
            <w:r w:rsidR="006924DA">
              <w:rPr>
                <w:noProof/>
                <w:webHidden/>
              </w:rPr>
              <w:t>15</w:t>
            </w:r>
            <w:r>
              <w:rPr>
                <w:noProof/>
                <w:webHidden/>
              </w:rPr>
              <w:fldChar w:fldCharType="end"/>
            </w:r>
          </w:hyperlink>
        </w:p>
        <w:p w14:paraId="15A47E4E" w14:textId="00B25C13" w:rsidR="00384734" w:rsidRDefault="00384734">
          <w:pPr>
            <w:pStyle w:val="Spistreci2"/>
            <w:rPr>
              <w:rFonts w:asciiTheme="minorHAnsi" w:eastAsiaTheme="minorEastAsia" w:hAnsiTheme="minorHAnsi"/>
              <w:noProof/>
              <w:sz w:val="24"/>
              <w:szCs w:val="24"/>
              <w:lang w:eastAsia="pl-PL"/>
            </w:rPr>
          </w:pPr>
          <w:hyperlink w:anchor="_Toc217153450" w:history="1">
            <w:r w:rsidRPr="00D2024F">
              <w:rPr>
                <w:rStyle w:val="Hipercze"/>
                <w:noProof/>
              </w:rPr>
              <w:t>5.</w:t>
            </w:r>
            <w:r>
              <w:rPr>
                <w:rFonts w:asciiTheme="minorHAnsi" w:eastAsiaTheme="minorEastAsia" w:hAnsiTheme="minorHAnsi"/>
                <w:noProof/>
                <w:sz w:val="24"/>
                <w:szCs w:val="24"/>
                <w:lang w:eastAsia="pl-PL"/>
              </w:rPr>
              <w:tab/>
            </w:r>
            <w:r w:rsidRPr="00D2024F">
              <w:rPr>
                <w:rStyle w:val="Hipercze"/>
                <w:noProof/>
              </w:rPr>
              <w:t>Części Projektowa</w:t>
            </w:r>
            <w:r>
              <w:rPr>
                <w:noProof/>
                <w:webHidden/>
              </w:rPr>
              <w:tab/>
            </w:r>
            <w:r>
              <w:rPr>
                <w:noProof/>
                <w:webHidden/>
              </w:rPr>
              <w:fldChar w:fldCharType="begin"/>
            </w:r>
            <w:r>
              <w:rPr>
                <w:noProof/>
                <w:webHidden/>
              </w:rPr>
              <w:instrText xml:space="preserve"> PAGEREF _Toc217153450 \h </w:instrText>
            </w:r>
            <w:r>
              <w:rPr>
                <w:noProof/>
                <w:webHidden/>
              </w:rPr>
            </w:r>
            <w:r>
              <w:rPr>
                <w:noProof/>
                <w:webHidden/>
              </w:rPr>
              <w:fldChar w:fldCharType="separate"/>
            </w:r>
            <w:r w:rsidR="006924DA">
              <w:rPr>
                <w:noProof/>
                <w:webHidden/>
              </w:rPr>
              <w:t>20</w:t>
            </w:r>
            <w:r>
              <w:rPr>
                <w:noProof/>
                <w:webHidden/>
              </w:rPr>
              <w:fldChar w:fldCharType="end"/>
            </w:r>
          </w:hyperlink>
        </w:p>
        <w:p w14:paraId="628E35F3" w14:textId="199F9405" w:rsidR="00384734" w:rsidRDefault="00384734">
          <w:pPr>
            <w:pStyle w:val="Spistreci3"/>
            <w:rPr>
              <w:rFonts w:asciiTheme="minorHAnsi" w:eastAsiaTheme="minorEastAsia" w:hAnsiTheme="minorHAnsi"/>
              <w:noProof/>
              <w:sz w:val="24"/>
              <w:szCs w:val="24"/>
              <w:lang w:eastAsia="pl-PL"/>
            </w:rPr>
          </w:pPr>
          <w:hyperlink w:anchor="_Toc217153451" w:history="1">
            <w:r w:rsidRPr="00D2024F">
              <w:rPr>
                <w:rStyle w:val="Hipercze"/>
                <w:noProof/>
              </w:rPr>
              <w:t>5.1.</w:t>
            </w:r>
            <w:r>
              <w:rPr>
                <w:rFonts w:asciiTheme="minorHAnsi" w:eastAsiaTheme="minorEastAsia" w:hAnsiTheme="minorHAnsi"/>
                <w:noProof/>
                <w:sz w:val="24"/>
                <w:szCs w:val="24"/>
                <w:lang w:eastAsia="pl-PL"/>
              </w:rPr>
              <w:tab/>
            </w:r>
            <w:r w:rsidRPr="00D2024F">
              <w:rPr>
                <w:rStyle w:val="Hipercze"/>
                <w:noProof/>
              </w:rPr>
              <w:t>Obliczenia statyczno-wytrzymałościowe</w:t>
            </w:r>
            <w:r>
              <w:rPr>
                <w:noProof/>
                <w:webHidden/>
              </w:rPr>
              <w:tab/>
            </w:r>
            <w:r>
              <w:rPr>
                <w:noProof/>
                <w:webHidden/>
              </w:rPr>
              <w:fldChar w:fldCharType="begin"/>
            </w:r>
            <w:r>
              <w:rPr>
                <w:noProof/>
                <w:webHidden/>
              </w:rPr>
              <w:instrText xml:space="preserve"> PAGEREF _Toc217153451 \h </w:instrText>
            </w:r>
            <w:r>
              <w:rPr>
                <w:noProof/>
                <w:webHidden/>
              </w:rPr>
            </w:r>
            <w:r>
              <w:rPr>
                <w:noProof/>
                <w:webHidden/>
              </w:rPr>
              <w:fldChar w:fldCharType="separate"/>
            </w:r>
            <w:r w:rsidR="006924DA">
              <w:rPr>
                <w:noProof/>
                <w:webHidden/>
              </w:rPr>
              <w:t>20</w:t>
            </w:r>
            <w:r>
              <w:rPr>
                <w:noProof/>
                <w:webHidden/>
              </w:rPr>
              <w:fldChar w:fldCharType="end"/>
            </w:r>
          </w:hyperlink>
        </w:p>
        <w:p w14:paraId="04B88D4A" w14:textId="4D2275CD" w:rsidR="00384734" w:rsidRDefault="00384734">
          <w:pPr>
            <w:pStyle w:val="Spistreci3"/>
            <w:rPr>
              <w:rFonts w:asciiTheme="minorHAnsi" w:eastAsiaTheme="minorEastAsia" w:hAnsiTheme="minorHAnsi"/>
              <w:noProof/>
              <w:sz w:val="24"/>
              <w:szCs w:val="24"/>
              <w:lang w:eastAsia="pl-PL"/>
            </w:rPr>
          </w:pPr>
          <w:hyperlink w:anchor="_Toc217153452" w:history="1">
            <w:r w:rsidRPr="00D2024F">
              <w:rPr>
                <w:rStyle w:val="Hipercze"/>
                <w:noProof/>
              </w:rPr>
              <w:t>5.2.</w:t>
            </w:r>
            <w:r>
              <w:rPr>
                <w:rFonts w:asciiTheme="minorHAnsi" w:eastAsiaTheme="minorEastAsia" w:hAnsiTheme="minorHAnsi"/>
                <w:noProof/>
                <w:sz w:val="24"/>
                <w:szCs w:val="24"/>
                <w:lang w:eastAsia="pl-PL"/>
              </w:rPr>
              <w:tab/>
            </w:r>
            <w:r w:rsidRPr="00D2024F">
              <w:rPr>
                <w:rStyle w:val="Hipercze"/>
                <w:noProof/>
              </w:rPr>
              <w:t>Zabezpieczenie stropu do REI120</w:t>
            </w:r>
            <w:r>
              <w:rPr>
                <w:noProof/>
                <w:webHidden/>
              </w:rPr>
              <w:tab/>
            </w:r>
            <w:r>
              <w:rPr>
                <w:noProof/>
                <w:webHidden/>
              </w:rPr>
              <w:fldChar w:fldCharType="begin"/>
            </w:r>
            <w:r>
              <w:rPr>
                <w:noProof/>
                <w:webHidden/>
              </w:rPr>
              <w:instrText xml:space="preserve"> PAGEREF _Toc217153452 \h </w:instrText>
            </w:r>
            <w:r>
              <w:rPr>
                <w:noProof/>
                <w:webHidden/>
              </w:rPr>
            </w:r>
            <w:r>
              <w:rPr>
                <w:noProof/>
                <w:webHidden/>
              </w:rPr>
              <w:fldChar w:fldCharType="separate"/>
            </w:r>
            <w:r w:rsidR="006924DA">
              <w:rPr>
                <w:noProof/>
                <w:webHidden/>
              </w:rPr>
              <w:t>24</w:t>
            </w:r>
            <w:r>
              <w:rPr>
                <w:noProof/>
                <w:webHidden/>
              </w:rPr>
              <w:fldChar w:fldCharType="end"/>
            </w:r>
          </w:hyperlink>
        </w:p>
        <w:p w14:paraId="3710F37A" w14:textId="3B4A29C8" w:rsidR="00384734" w:rsidRDefault="00384734">
          <w:pPr>
            <w:pStyle w:val="Spistreci1"/>
            <w:rPr>
              <w:rFonts w:asciiTheme="minorHAnsi" w:eastAsiaTheme="minorEastAsia" w:hAnsiTheme="minorHAnsi"/>
              <w:noProof/>
              <w:sz w:val="24"/>
              <w:szCs w:val="24"/>
              <w:lang w:eastAsia="pl-PL"/>
            </w:rPr>
          </w:pPr>
          <w:hyperlink w:anchor="_Toc217153453" w:history="1">
            <w:r w:rsidRPr="00D2024F">
              <w:rPr>
                <w:rStyle w:val="Hipercze"/>
                <w:noProof/>
              </w:rPr>
              <w:t>III.</w:t>
            </w:r>
            <w:r>
              <w:rPr>
                <w:rFonts w:asciiTheme="minorHAnsi" w:eastAsiaTheme="minorEastAsia" w:hAnsiTheme="minorHAnsi"/>
                <w:noProof/>
                <w:sz w:val="24"/>
                <w:szCs w:val="24"/>
                <w:lang w:eastAsia="pl-PL"/>
              </w:rPr>
              <w:tab/>
            </w:r>
            <w:r w:rsidRPr="00D2024F">
              <w:rPr>
                <w:rStyle w:val="Hipercze"/>
                <w:noProof/>
              </w:rPr>
              <w:t>CZĘŚĆ RYSUNKOWA</w:t>
            </w:r>
            <w:r>
              <w:rPr>
                <w:noProof/>
                <w:webHidden/>
              </w:rPr>
              <w:tab/>
            </w:r>
            <w:r>
              <w:rPr>
                <w:noProof/>
                <w:webHidden/>
              </w:rPr>
              <w:fldChar w:fldCharType="begin"/>
            </w:r>
            <w:r>
              <w:rPr>
                <w:noProof/>
                <w:webHidden/>
              </w:rPr>
              <w:instrText xml:space="preserve"> PAGEREF _Toc217153453 \h </w:instrText>
            </w:r>
            <w:r>
              <w:rPr>
                <w:noProof/>
                <w:webHidden/>
              </w:rPr>
            </w:r>
            <w:r>
              <w:rPr>
                <w:noProof/>
                <w:webHidden/>
              </w:rPr>
              <w:fldChar w:fldCharType="separate"/>
            </w:r>
            <w:r w:rsidR="006924DA">
              <w:rPr>
                <w:noProof/>
                <w:webHidden/>
              </w:rPr>
              <w:t>27</w:t>
            </w:r>
            <w:r>
              <w:rPr>
                <w:noProof/>
                <w:webHidden/>
              </w:rPr>
              <w:fldChar w:fldCharType="end"/>
            </w:r>
          </w:hyperlink>
        </w:p>
        <w:p w14:paraId="20594D83" w14:textId="37458CBC" w:rsidR="00384734" w:rsidRDefault="00384734">
          <w:pPr>
            <w:pStyle w:val="Spistreci2"/>
            <w:rPr>
              <w:rFonts w:asciiTheme="minorHAnsi" w:eastAsiaTheme="minorEastAsia" w:hAnsiTheme="minorHAnsi"/>
              <w:noProof/>
              <w:sz w:val="24"/>
              <w:szCs w:val="24"/>
              <w:lang w:eastAsia="pl-PL"/>
            </w:rPr>
          </w:pPr>
          <w:hyperlink w:anchor="_Toc217153454" w:history="1">
            <w:r w:rsidRPr="00D2024F">
              <w:rPr>
                <w:rStyle w:val="Hipercze"/>
                <w:bCs/>
                <w:noProof/>
              </w:rPr>
              <w:t>R-01 Rysunek zestawczo-montażowy</w:t>
            </w:r>
            <w:r>
              <w:rPr>
                <w:noProof/>
                <w:webHidden/>
              </w:rPr>
              <w:tab/>
            </w:r>
            <w:r>
              <w:rPr>
                <w:noProof/>
                <w:webHidden/>
              </w:rPr>
              <w:fldChar w:fldCharType="begin"/>
            </w:r>
            <w:r>
              <w:rPr>
                <w:noProof/>
                <w:webHidden/>
              </w:rPr>
              <w:instrText xml:space="preserve"> PAGEREF _Toc217153454 \h </w:instrText>
            </w:r>
            <w:r>
              <w:rPr>
                <w:noProof/>
                <w:webHidden/>
              </w:rPr>
            </w:r>
            <w:r>
              <w:rPr>
                <w:noProof/>
                <w:webHidden/>
              </w:rPr>
              <w:fldChar w:fldCharType="separate"/>
            </w:r>
            <w:r w:rsidR="006924DA">
              <w:rPr>
                <w:noProof/>
                <w:webHidden/>
              </w:rPr>
              <w:t>27</w:t>
            </w:r>
            <w:r>
              <w:rPr>
                <w:noProof/>
                <w:webHidden/>
              </w:rPr>
              <w:fldChar w:fldCharType="end"/>
            </w:r>
          </w:hyperlink>
        </w:p>
        <w:p w14:paraId="1CFF6B4A" w14:textId="41081392" w:rsidR="00384734" w:rsidRDefault="00384734">
          <w:pPr>
            <w:pStyle w:val="Spistreci2"/>
            <w:rPr>
              <w:rFonts w:asciiTheme="minorHAnsi" w:eastAsiaTheme="minorEastAsia" w:hAnsiTheme="minorHAnsi"/>
              <w:noProof/>
              <w:sz w:val="24"/>
              <w:szCs w:val="24"/>
              <w:lang w:eastAsia="pl-PL"/>
            </w:rPr>
          </w:pPr>
          <w:hyperlink w:anchor="_Toc217153455" w:history="1">
            <w:r w:rsidRPr="00D2024F">
              <w:rPr>
                <w:rStyle w:val="Hipercze"/>
                <w:bCs/>
                <w:noProof/>
              </w:rPr>
              <w:t>R-02 Rysunek wykonawczy podciągów P1 i P2</w:t>
            </w:r>
            <w:r>
              <w:rPr>
                <w:noProof/>
                <w:webHidden/>
              </w:rPr>
              <w:tab/>
            </w:r>
            <w:r>
              <w:rPr>
                <w:noProof/>
                <w:webHidden/>
              </w:rPr>
              <w:fldChar w:fldCharType="begin"/>
            </w:r>
            <w:r>
              <w:rPr>
                <w:noProof/>
                <w:webHidden/>
              </w:rPr>
              <w:instrText xml:space="preserve"> PAGEREF _Toc217153455 \h </w:instrText>
            </w:r>
            <w:r>
              <w:rPr>
                <w:noProof/>
                <w:webHidden/>
              </w:rPr>
            </w:r>
            <w:r>
              <w:rPr>
                <w:noProof/>
                <w:webHidden/>
              </w:rPr>
              <w:fldChar w:fldCharType="separate"/>
            </w:r>
            <w:r w:rsidR="006924DA">
              <w:rPr>
                <w:noProof/>
                <w:webHidden/>
              </w:rPr>
              <w:t>27</w:t>
            </w:r>
            <w:r>
              <w:rPr>
                <w:noProof/>
                <w:webHidden/>
              </w:rPr>
              <w:fldChar w:fldCharType="end"/>
            </w:r>
          </w:hyperlink>
        </w:p>
        <w:p w14:paraId="0DC3C16A" w14:textId="4E8FD6E4" w:rsidR="00384734" w:rsidRDefault="00384734">
          <w:pPr>
            <w:pStyle w:val="Spistreci2"/>
            <w:rPr>
              <w:rFonts w:asciiTheme="minorHAnsi" w:eastAsiaTheme="minorEastAsia" w:hAnsiTheme="minorHAnsi"/>
              <w:noProof/>
              <w:sz w:val="24"/>
              <w:szCs w:val="24"/>
              <w:lang w:eastAsia="pl-PL"/>
            </w:rPr>
          </w:pPr>
          <w:hyperlink w:anchor="_Toc217153456" w:history="1">
            <w:r w:rsidRPr="00D2024F">
              <w:rPr>
                <w:rStyle w:val="Hipercze"/>
                <w:bCs/>
                <w:noProof/>
              </w:rPr>
              <w:t>R-03 Rysunek wykonawczy słupów S1</w:t>
            </w:r>
            <w:r>
              <w:rPr>
                <w:noProof/>
                <w:webHidden/>
              </w:rPr>
              <w:tab/>
            </w:r>
            <w:r>
              <w:rPr>
                <w:noProof/>
                <w:webHidden/>
              </w:rPr>
              <w:fldChar w:fldCharType="begin"/>
            </w:r>
            <w:r>
              <w:rPr>
                <w:noProof/>
                <w:webHidden/>
              </w:rPr>
              <w:instrText xml:space="preserve"> PAGEREF _Toc217153456 \h </w:instrText>
            </w:r>
            <w:r>
              <w:rPr>
                <w:noProof/>
                <w:webHidden/>
              </w:rPr>
            </w:r>
            <w:r>
              <w:rPr>
                <w:noProof/>
                <w:webHidden/>
              </w:rPr>
              <w:fldChar w:fldCharType="separate"/>
            </w:r>
            <w:r w:rsidR="006924DA">
              <w:rPr>
                <w:noProof/>
                <w:webHidden/>
              </w:rPr>
              <w:t>27</w:t>
            </w:r>
            <w:r>
              <w:rPr>
                <w:noProof/>
                <w:webHidden/>
              </w:rPr>
              <w:fldChar w:fldCharType="end"/>
            </w:r>
          </w:hyperlink>
        </w:p>
        <w:p w14:paraId="29DFB695" w14:textId="7F41717B" w:rsidR="00384734" w:rsidRDefault="00384734">
          <w:pPr>
            <w:pStyle w:val="Spistreci2"/>
            <w:rPr>
              <w:rFonts w:asciiTheme="minorHAnsi" w:eastAsiaTheme="minorEastAsia" w:hAnsiTheme="minorHAnsi"/>
              <w:noProof/>
              <w:sz w:val="24"/>
              <w:szCs w:val="24"/>
              <w:lang w:eastAsia="pl-PL"/>
            </w:rPr>
          </w:pPr>
          <w:hyperlink w:anchor="_Toc217153457" w:history="1">
            <w:r w:rsidRPr="00D2024F">
              <w:rPr>
                <w:rStyle w:val="Hipercze"/>
                <w:bCs/>
                <w:noProof/>
              </w:rPr>
              <w:t>R-04 Szczegół dotyczący wbijania klinów stalowych</w:t>
            </w:r>
            <w:r>
              <w:rPr>
                <w:noProof/>
                <w:webHidden/>
              </w:rPr>
              <w:tab/>
            </w:r>
            <w:r>
              <w:rPr>
                <w:noProof/>
                <w:webHidden/>
              </w:rPr>
              <w:fldChar w:fldCharType="begin"/>
            </w:r>
            <w:r>
              <w:rPr>
                <w:noProof/>
                <w:webHidden/>
              </w:rPr>
              <w:instrText xml:space="preserve"> PAGEREF _Toc217153457 \h </w:instrText>
            </w:r>
            <w:r>
              <w:rPr>
                <w:noProof/>
                <w:webHidden/>
              </w:rPr>
            </w:r>
            <w:r>
              <w:rPr>
                <w:noProof/>
                <w:webHidden/>
              </w:rPr>
              <w:fldChar w:fldCharType="separate"/>
            </w:r>
            <w:r w:rsidR="006924DA">
              <w:rPr>
                <w:noProof/>
                <w:webHidden/>
              </w:rPr>
              <w:t>27</w:t>
            </w:r>
            <w:r>
              <w:rPr>
                <w:noProof/>
                <w:webHidden/>
              </w:rPr>
              <w:fldChar w:fldCharType="end"/>
            </w:r>
          </w:hyperlink>
        </w:p>
        <w:p w14:paraId="066C3904" w14:textId="281E97D6" w:rsidR="00384734" w:rsidRDefault="00384734">
          <w:pPr>
            <w:pStyle w:val="Spistreci1"/>
            <w:rPr>
              <w:rFonts w:asciiTheme="minorHAnsi" w:eastAsiaTheme="minorEastAsia" w:hAnsiTheme="minorHAnsi"/>
              <w:noProof/>
              <w:sz w:val="24"/>
              <w:szCs w:val="24"/>
              <w:lang w:eastAsia="pl-PL"/>
            </w:rPr>
          </w:pPr>
          <w:hyperlink w:anchor="_Toc217153458" w:history="1">
            <w:r w:rsidRPr="00D2024F">
              <w:rPr>
                <w:rStyle w:val="Hipercze"/>
                <w:noProof/>
              </w:rPr>
              <w:t>IV.</w:t>
            </w:r>
            <w:r>
              <w:rPr>
                <w:rFonts w:asciiTheme="minorHAnsi" w:eastAsiaTheme="minorEastAsia" w:hAnsiTheme="minorHAnsi"/>
                <w:noProof/>
                <w:sz w:val="24"/>
                <w:szCs w:val="24"/>
                <w:lang w:eastAsia="pl-PL"/>
              </w:rPr>
              <w:tab/>
            </w:r>
            <w:r w:rsidRPr="00D2024F">
              <w:rPr>
                <w:rStyle w:val="Hipercze"/>
                <w:noProof/>
              </w:rPr>
              <w:t>ZAŁĄCZNIKI</w:t>
            </w:r>
            <w:r>
              <w:rPr>
                <w:noProof/>
                <w:webHidden/>
              </w:rPr>
              <w:tab/>
            </w:r>
            <w:r>
              <w:rPr>
                <w:noProof/>
                <w:webHidden/>
              </w:rPr>
              <w:fldChar w:fldCharType="begin"/>
            </w:r>
            <w:r>
              <w:rPr>
                <w:noProof/>
                <w:webHidden/>
              </w:rPr>
              <w:instrText xml:space="preserve"> PAGEREF _Toc217153458 \h </w:instrText>
            </w:r>
            <w:r>
              <w:rPr>
                <w:noProof/>
                <w:webHidden/>
              </w:rPr>
            </w:r>
            <w:r>
              <w:rPr>
                <w:noProof/>
                <w:webHidden/>
              </w:rPr>
              <w:fldChar w:fldCharType="separate"/>
            </w:r>
            <w:r w:rsidR="006924DA">
              <w:rPr>
                <w:noProof/>
                <w:webHidden/>
              </w:rPr>
              <w:t>27</w:t>
            </w:r>
            <w:r>
              <w:rPr>
                <w:noProof/>
                <w:webHidden/>
              </w:rPr>
              <w:fldChar w:fldCharType="end"/>
            </w:r>
          </w:hyperlink>
        </w:p>
        <w:p w14:paraId="00D3FB7D" w14:textId="61C24BB9" w:rsidR="00384734" w:rsidRDefault="00384734">
          <w:pPr>
            <w:pStyle w:val="Spistreci2"/>
            <w:rPr>
              <w:rFonts w:asciiTheme="minorHAnsi" w:eastAsiaTheme="minorEastAsia" w:hAnsiTheme="minorHAnsi"/>
              <w:noProof/>
              <w:sz w:val="24"/>
              <w:szCs w:val="24"/>
              <w:lang w:eastAsia="pl-PL"/>
            </w:rPr>
          </w:pPr>
          <w:hyperlink w:anchor="_Toc217153459" w:history="1">
            <w:r w:rsidRPr="00D2024F">
              <w:rPr>
                <w:rStyle w:val="Hipercze"/>
                <w:bCs/>
                <w:noProof/>
              </w:rPr>
              <w:t>Załącznik nr 1.</w:t>
            </w:r>
            <w:r>
              <w:rPr>
                <w:rFonts w:asciiTheme="minorHAnsi" w:eastAsiaTheme="minorEastAsia" w:hAnsiTheme="minorHAnsi"/>
                <w:noProof/>
                <w:sz w:val="24"/>
                <w:szCs w:val="24"/>
                <w:lang w:eastAsia="pl-PL"/>
              </w:rPr>
              <w:tab/>
            </w:r>
            <w:r w:rsidRPr="00D2024F">
              <w:rPr>
                <w:rStyle w:val="Hipercze"/>
                <w:bCs/>
                <w:noProof/>
              </w:rPr>
              <w:t>Decyzja o nadaniu uprawnień oraz przynależności do izby</w:t>
            </w:r>
            <w:r>
              <w:rPr>
                <w:noProof/>
                <w:webHidden/>
              </w:rPr>
              <w:tab/>
            </w:r>
            <w:r>
              <w:rPr>
                <w:noProof/>
                <w:webHidden/>
              </w:rPr>
              <w:fldChar w:fldCharType="begin"/>
            </w:r>
            <w:r>
              <w:rPr>
                <w:noProof/>
                <w:webHidden/>
              </w:rPr>
              <w:instrText xml:space="preserve"> PAGEREF _Toc217153459 \h </w:instrText>
            </w:r>
            <w:r>
              <w:rPr>
                <w:noProof/>
                <w:webHidden/>
              </w:rPr>
            </w:r>
            <w:r>
              <w:rPr>
                <w:noProof/>
                <w:webHidden/>
              </w:rPr>
              <w:fldChar w:fldCharType="separate"/>
            </w:r>
            <w:r w:rsidR="006924DA">
              <w:rPr>
                <w:noProof/>
                <w:webHidden/>
              </w:rPr>
              <w:t>27</w:t>
            </w:r>
            <w:r>
              <w:rPr>
                <w:noProof/>
                <w:webHidden/>
              </w:rPr>
              <w:fldChar w:fldCharType="end"/>
            </w:r>
          </w:hyperlink>
        </w:p>
        <w:p w14:paraId="7CEF1C4D" w14:textId="5F63A441" w:rsidR="004C5C44" w:rsidRPr="00C3611A" w:rsidRDefault="004C5C44" w:rsidP="00C3611A">
          <w:pPr>
            <w:jc w:val="right"/>
            <w:rPr>
              <w:sz w:val="16"/>
              <w:szCs w:val="16"/>
            </w:rPr>
          </w:pPr>
          <w:r w:rsidRPr="00C3611A">
            <w:rPr>
              <w:b/>
              <w:bCs/>
              <w:sz w:val="16"/>
              <w:szCs w:val="16"/>
            </w:rPr>
            <w:fldChar w:fldCharType="end"/>
          </w:r>
        </w:p>
      </w:sdtContent>
    </w:sdt>
    <w:p w14:paraId="33F7797A" w14:textId="77777777" w:rsidR="00CE1D99" w:rsidRDefault="00CE1D99">
      <w:pPr>
        <w:spacing w:after="160" w:line="259" w:lineRule="auto"/>
        <w:jc w:val="left"/>
      </w:pPr>
      <w:r>
        <w:br w:type="page"/>
      </w:r>
    </w:p>
    <w:p w14:paraId="36192FA2" w14:textId="051C911B" w:rsidR="00A11495" w:rsidRDefault="006F7F70">
      <w:pPr>
        <w:spacing w:after="160" w:line="259" w:lineRule="auto"/>
        <w:jc w:val="left"/>
      </w:pPr>
      <w:r>
        <w:lastRenderedPageBreak/>
        <w:br w:type="page"/>
      </w:r>
    </w:p>
    <w:p w14:paraId="1785D8FC" w14:textId="705A8067" w:rsidR="00F040C6" w:rsidRDefault="00F040C6" w:rsidP="00F040C6">
      <w:pPr>
        <w:pStyle w:val="Nagwek1"/>
      </w:pPr>
      <w:bookmarkStart w:id="6" w:name="_Toc217153436"/>
      <w:bookmarkStart w:id="7" w:name="_Toc202283866"/>
      <w:bookmarkStart w:id="8" w:name="_Toc213687256"/>
      <w:bookmarkStart w:id="9" w:name="_Hlk171963556"/>
      <w:bookmarkStart w:id="10" w:name="_Hlk171959076"/>
      <w:bookmarkStart w:id="11" w:name="_Hlk103087811"/>
      <w:bookmarkEnd w:id="5"/>
      <w:bookmarkEnd w:id="4"/>
      <w:bookmarkEnd w:id="3"/>
      <w:bookmarkEnd w:id="2"/>
      <w:bookmarkEnd w:id="1"/>
      <w:r>
        <w:lastRenderedPageBreak/>
        <w:t>OŚWIADCZENIE</w:t>
      </w:r>
      <w:bookmarkEnd w:id="6"/>
    </w:p>
    <w:p w14:paraId="322E7335" w14:textId="77777777" w:rsidR="00F040C6" w:rsidRDefault="00F040C6" w:rsidP="00F040C6"/>
    <w:p w14:paraId="7109173A" w14:textId="77777777" w:rsidR="001A6D8B" w:rsidRDefault="001A6D8B" w:rsidP="00F040C6"/>
    <w:p w14:paraId="1C0415C2" w14:textId="77777777" w:rsidR="001A6D8B" w:rsidRDefault="001A6D8B" w:rsidP="001A6D8B">
      <w:pPr>
        <w:spacing w:after="160" w:line="259" w:lineRule="auto"/>
        <w:jc w:val="left"/>
      </w:pPr>
    </w:p>
    <w:tbl>
      <w:tblPr>
        <w:tblStyle w:val="Tabela-Siatka"/>
        <w:tblW w:w="8075"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075"/>
      </w:tblGrid>
      <w:tr w:rsidR="001A6D8B" w:rsidRPr="00C04D59" w14:paraId="5E175BDC" w14:textId="77777777" w:rsidTr="00AE7D3F">
        <w:trPr>
          <w:jc w:val="center"/>
        </w:trPr>
        <w:tc>
          <w:tcPr>
            <w:tcW w:w="8075" w:type="dxa"/>
            <w:shd w:val="clear" w:color="auto" w:fill="D9D9D9" w:themeFill="background1" w:themeFillShade="D9"/>
          </w:tcPr>
          <w:p w14:paraId="63C38021" w14:textId="48716A5F" w:rsidR="001A6D8B" w:rsidRPr="00560D47" w:rsidRDefault="001A6D8B" w:rsidP="00AE7D3F">
            <w:pPr>
              <w:pStyle w:val="Nagwek1"/>
              <w:numPr>
                <w:ilvl w:val="0"/>
                <w:numId w:val="0"/>
              </w:numPr>
              <w:rPr>
                <w:sz w:val="36"/>
                <w:szCs w:val="36"/>
              </w:rPr>
            </w:pPr>
            <w:bookmarkStart w:id="12" w:name="_Toc217153437"/>
            <w:r w:rsidRPr="00560D47">
              <w:rPr>
                <w:sz w:val="36"/>
                <w:szCs w:val="36"/>
              </w:rPr>
              <w:t xml:space="preserve">OŚWIADCZENIE PROJEKTANTÓW DO PROJEKTU </w:t>
            </w:r>
            <w:r>
              <w:rPr>
                <w:sz w:val="36"/>
                <w:szCs w:val="36"/>
              </w:rPr>
              <w:t>WYKONAWCZEGO</w:t>
            </w:r>
            <w:bookmarkEnd w:id="12"/>
          </w:p>
        </w:tc>
      </w:tr>
    </w:tbl>
    <w:p w14:paraId="412BFA03" w14:textId="77777777" w:rsidR="001A6D8B" w:rsidRDefault="001A6D8B" w:rsidP="001A6D8B">
      <w:pPr>
        <w:spacing w:after="160" w:line="259" w:lineRule="auto"/>
        <w:jc w:val="left"/>
      </w:pPr>
    </w:p>
    <w:p w14:paraId="4F231EEE" w14:textId="77777777" w:rsidR="001A6D8B" w:rsidRDefault="001A6D8B" w:rsidP="001A6D8B">
      <w:pPr>
        <w:rPr>
          <w:b/>
          <w:bCs/>
        </w:rPr>
      </w:pPr>
    </w:p>
    <w:p w14:paraId="1FCF8BBE" w14:textId="4A7A364E" w:rsidR="001A6D8B" w:rsidRPr="007D6779" w:rsidRDefault="001A6D8B" w:rsidP="001A6D8B">
      <w:pPr>
        <w:rPr>
          <w:b/>
          <w:bCs/>
        </w:rPr>
      </w:pPr>
      <w:r w:rsidRPr="007D6779">
        <w:rPr>
          <w:b/>
          <w:bCs/>
        </w:rPr>
        <w:t xml:space="preserve">Zgodnie z art. 34 ust. 3d pkt 3 ustawy Prawo budowlane oświadczamy, iż niniejszy projekt </w:t>
      </w:r>
      <w:r>
        <w:rPr>
          <w:b/>
          <w:bCs/>
        </w:rPr>
        <w:t>techniczny</w:t>
      </w:r>
      <w:r w:rsidRPr="007D6779">
        <w:rPr>
          <w:b/>
          <w:bCs/>
        </w:rPr>
        <w:t>:</w:t>
      </w:r>
    </w:p>
    <w:tbl>
      <w:tblPr>
        <w:tblStyle w:val="Tabela-Siatka"/>
        <w:tblW w:w="0" w:type="auto"/>
        <w:tblBorders>
          <w:top w:val="single" w:sz="4" w:space="0" w:color="auto"/>
        </w:tblBorders>
        <w:tblLook w:val="04A0" w:firstRow="1" w:lastRow="0" w:firstColumn="1" w:lastColumn="0" w:noHBand="0" w:noVBand="1"/>
      </w:tblPr>
      <w:tblGrid>
        <w:gridCol w:w="2552"/>
        <w:gridCol w:w="6689"/>
      </w:tblGrid>
      <w:tr w:rsidR="002615EC" w14:paraId="5F5A5F6A" w14:textId="77777777" w:rsidTr="00AE7D3F">
        <w:tc>
          <w:tcPr>
            <w:tcW w:w="2552" w:type="dxa"/>
            <w:tcBorders>
              <w:bottom w:val="single" w:sz="4" w:space="0" w:color="auto"/>
            </w:tcBorders>
          </w:tcPr>
          <w:p w14:paraId="7830C63F" w14:textId="722812A2" w:rsidR="002615EC" w:rsidRPr="00DB0A77" w:rsidRDefault="002615EC" w:rsidP="002615EC">
            <w:pPr>
              <w:tabs>
                <w:tab w:val="left" w:pos="6957"/>
              </w:tabs>
              <w:spacing w:after="0"/>
              <w:rPr>
                <w:b/>
                <w:bCs/>
              </w:rPr>
            </w:pPr>
            <w:r w:rsidRPr="00DB0A77">
              <w:rPr>
                <w:b/>
                <w:bCs/>
              </w:rPr>
              <w:t>NAZWA ZADANIA</w:t>
            </w:r>
          </w:p>
        </w:tc>
        <w:tc>
          <w:tcPr>
            <w:tcW w:w="6689" w:type="dxa"/>
            <w:tcBorders>
              <w:bottom w:val="single" w:sz="4" w:space="0" w:color="auto"/>
            </w:tcBorders>
          </w:tcPr>
          <w:p w14:paraId="02325102" w14:textId="2445BEDF" w:rsidR="002615EC" w:rsidRPr="00DB0A77" w:rsidRDefault="002615EC" w:rsidP="002615EC">
            <w:pPr>
              <w:tabs>
                <w:tab w:val="left" w:pos="6957"/>
              </w:tabs>
              <w:spacing w:after="0"/>
              <w:rPr>
                <w:b/>
                <w:bCs/>
              </w:rPr>
            </w:pPr>
            <w:r>
              <w:rPr>
                <w:b/>
                <w:bCs/>
              </w:rPr>
              <w:t>Projekt</w:t>
            </w:r>
            <w:r w:rsidRPr="00A26CB4">
              <w:rPr>
                <w:b/>
                <w:bCs/>
              </w:rPr>
              <w:t xml:space="preserve"> naprawy konstrukcji stropu z zabezpieczeniem stropu do klasy odporności ogniowej REI120 w pomieszczeniu magazynowym w budynku przy ul. Szpitalnej 1 w Warszawie</w:t>
            </w:r>
          </w:p>
        </w:tc>
      </w:tr>
      <w:tr w:rsidR="002615EC" w14:paraId="6EB6D09A" w14:textId="77777777" w:rsidTr="00AE7D3F">
        <w:tc>
          <w:tcPr>
            <w:tcW w:w="2552" w:type="dxa"/>
            <w:tcBorders>
              <w:top w:val="single" w:sz="4" w:space="0" w:color="auto"/>
              <w:bottom w:val="single" w:sz="4" w:space="0" w:color="auto"/>
            </w:tcBorders>
          </w:tcPr>
          <w:p w14:paraId="290B4D5D" w14:textId="128405B9" w:rsidR="002615EC" w:rsidRDefault="002615EC" w:rsidP="002615EC">
            <w:pPr>
              <w:tabs>
                <w:tab w:val="left" w:pos="6957"/>
              </w:tabs>
              <w:spacing w:after="0"/>
            </w:pPr>
            <w:r w:rsidRPr="00D61792">
              <w:t>ADRES ZADANIA</w:t>
            </w:r>
          </w:p>
        </w:tc>
        <w:tc>
          <w:tcPr>
            <w:tcW w:w="6689" w:type="dxa"/>
            <w:tcBorders>
              <w:top w:val="single" w:sz="4" w:space="0" w:color="auto"/>
              <w:bottom w:val="single" w:sz="4" w:space="0" w:color="auto"/>
            </w:tcBorders>
          </w:tcPr>
          <w:p w14:paraId="31A3A9D3" w14:textId="3922671D" w:rsidR="002615EC" w:rsidRDefault="002615EC" w:rsidP="002615EC">
            <w:pPr>
              <w:tabs>
                <w:tab w:val="left" w:pos="6957"/>
              </w:tabs>
              <w:spacing w:after="0"/>
            </w:pPr>
            <w:r>
              <w:t>Warszawa 00-020, ul. Szpitalna 1</w:t>
            </w:r>
          </w:p>
        </w:tc>
      </w:tr>
      <w:tr w:rsidR="002615EC" w14:paraId="1C63DC01" w14:textId="77777777" w:rsidTr="00AE7D3F">
        <w:tc>
          <w:tcPr>
            <w:tcW w:w="2552" w:type="dxa"/>
            <w:tcBorders>
              <w:top w:val="single" w:sz="4" w:space="0" w:color="auto"/>
              <w:bottom w:val="single" w:sz="4" w:space="0" w:color="auto"/>
            </w:tcBorders>
          </w:tcPr>
          <w:p w14:paraId="766D92B0" w14:textId="15F45EA8" w:rsidR="002615EC" w:rsidRDefault="002615EC" w:rsidP="002615EC">
            <w:pPr>
              <w:tabs>
                <w:tab w:val="left" w:pos="6957"/>
              </w:tabs>
              <w:spacing w:after="0"/>
            </w:pPr>
            <w:r w:rsidRPr="00D61792">
              <w:t>IDENTYFIKATOR DZIAŁKI</w:t>
            </w:r>
          </w:p>
        </w:tc>
        <w:tc>
          <w:tcPr>
            <w:tcW w:w="6689" w:type="dxa"/>
            <w:tcBorders>
              <w:top w:val="single" w:sz="4" w:space="0" w:color="auto"/>
              <w:bottom w:val="single" w:sz="4" w:space="0" w:color="auto"/>
            </w:tcBorders>
          </w:tcPr>
          <w:p w14:paraId="64A155C2" w14:textId="623ADA4E" w:rsidR="002615EC" w:rsidRDefault="002615EC" w:rsidP="002615EC">
            <w:pPr>
              <w:tabs>
                <w:tab w:val="left" w:pos="6957"/>
              </w:tabs>
              <w:spacing w:after="0"/>
            </w:pPr>
            <w:r w:rsidRPr="001A5140">
              <w:t>dz. ew. nr 81 z obrębu 5-03-10, jednostka ewidencyjna 146510_8</w:t>
            </w:r>
          </w:p>
        </w:tc>
      </w:tr>
      <w:tr w:rsidR="002615EC" w14:paraId="7CE1CA1E" w14:textId="77777777" w:rsidTr="00AE7D3F">
        <w:tc>
          <w:tcPr>
            <w:tcW w:w="2552" w:type="dxa"/>
            <w:tcBorders>
              <w:top w:val="single" w:sz="4" w:space="0" w:color="auto"/>
              <w:bottom w:val="single" w:sz="4" w:space="0" w:color="auto"/>
            </w:tcBorders>
          </w:tcPr>
          <w:p w14:paraId="3DFBD4C0" w14:textId="55E7DF3C" w:rsidR="002615EC" w:rsidRDefault="002615EC" w:rsidP="002615EC">
            <w:pPr>
              <w:tabs>
                <w:tab w:val="left" w:pos="6957"/>
              </w:tabs>
              <w:spacing w:after="0"/>
            </w:pPr>
            <w:r>
              <w:t>INWESTOR</w:t>
            </w:r>
          </w:p>
        </w:tc>
        <w:tc>
          <w:tcPr>
            <w:tcW w:w="6689" w:type="dxa"/>
            <w:tcBorders>
              <w:top w:val="single" w:sz="4" w:space="0" w:color="auto"/>
              <w:bottom w:val="single" w:sz="4" w:space="0" w:color="auto"/>
            </w:tcBorders>
          </w:tcPr>
          <w:p w14:paraId="368F4FC8" w14:textId="77777777" w:rsidR="002615EC" w:rsidRDefault="002615EC" w:rsidP="002615EC">
            <w:pPr>
              <w:tabs>
                <w:tab w:val="left" w:pos="6957"/>
              </w:tabs>
              <w:spacing w:after="0"/>
            </w:pPr>
            <w:r>
              <w:t xml:space="preserve">Miasto Stołeczne Warszawa </w:t>
            </w:r>
          </w:p>
          <w:p w14:paraId="32F471DD" w14:textId="77777777" w:rsidR="002615EC" w:rsidRDefault="002615EC" w:rsidP="002615EC">
            <w:pPr>
              <w:tabs>
                <w:tab w:val="left" w:pos="6957"/>
              </w:tabs>
              <w:spacing w:after="0"/>
            </w:pPr>
            <w:r>
              <w:t>Zarząd Mienia m. st. Warszawy</w:t>
            </w:r>
          </w:p>
          <w:p w14:paraId="732F6926" w14:textId="66C10CB1" w:rsidR="002615EC" w:rsidRDefault="002615EC" w:rsidP="002615EC">
            <w:pPr>
              <w:tabs>
                <w:tab w:val="left" w:pos="6957"/>
              </w:tabs>
              <w:spacing w:after="0"/>
            </w:pPr>
            <w:r>
              <w:t>ul. Jana Kazimierza 62, 01-248 Warszawa</w:t>
            </w:r>
          </w:p>
        </w:tc>
      </w:tr>
    </w:tbl>
    <w:p w14:paraId="7D13CFB7" w14:textId="77777777" w:rsidR="001A6D8B" w:rsidRDefault="001A6D8B" w:rsidP="001A6D8B">
      <w:pPr>
        <w:tabs>
          <w:tab w:val="left" w:pos="6957"/>
        </w:tabs>
      </w:pPr>
    </w:p>
    <w:p w14:paraId="7C149231" w14:textId="77777777" w:rsidR="001A6D8B" w:rsidRPr="00790B09" w:rsidRDefault="001A6D8B" w:rsidP="001A6D8B">
      <w:pPr>
        <w:spacing w:after="160" w:line="259" w:lineRule="auto"/>
        <w:jc w:val="center"/>
        <w:rPr>
          <w:b/>
          <w:bCs/>
        </w:rPr>
      </w:pPr>
      <w:r w:rsidRPr="00790B09">
        <w:rPr>
          <w:b/>
          <w:bCs/>
        </w:rPr>
        <w:t>został sporządzony zgodnie z obowiązującymi przepisami oraz zasadami wiedzy technicznej.</w:t>
      </w:r>
    </w:p>
    <w:p w14:paraId="3C39659A" w14:textId="77777777" w:rsidR="001A6D8B" w:rsidRDefault="001A6D8B" w:rsidP="001A6D8B">
      <w:pPr>
        <w:spacing w:after="160" w:line="259" w:lineRule="auto"/>
        <w:jc w:val="left"/>
      </w:pPr>
    </w:p>
    <w:p w14:paraId="00FB8BE8" w14:textId="77777777" w:rsidR="001A6D8B" w:rsidRDefault="001A6D8B" w:rsidP="001A6D8B">
      <w:pPr>
        <w:spacing w:after="160" w:line="259" w:lineRule="auto"/>
        <w:jc w:val="left"/>
      </w:pPr>
    </w:p>
    <w:p w14:paraId="4D32F748" w14:textId="77777777" w:rsidR="001A6D8B" w:rsidRDefault="001A6D8B" w:rsidP="001A6D8B">
      <w:pPr>
        <w:spacing w:after="160" w:line="259" w:lineRule="auto"/>
        <w:jc w:val="left"/>
      </w:pPr>
    </w:p>
    <w:p w14:paraId="3745613F" w14:textId="77777777" w:rsidR="001A6D8B" w:rsidRDefault="001A6D8B" w:rsidP="001A6D8B">
      <w:pPr>
        <w:spacing w:after="160" w:line="259" w:lineRule="auto"/>
        <w:jc w:val="left"/>
      </w:pPr>
    </w:p>
    <w:p w14:paraId="7BB075E4" w14:textId="77777777" w:rsidR="001A6D8B" w:rsidRDefault="001A6D8B" w:rsidP="001A6D8B">
      <w:pPr>
        <w:spacing w:after="160" w:line="259" w:lineRule="auto"/>
        <w:jc w:val="left"/>
      </w:pPr>
    </w:p>
    <w:p w14:paraId="3BA79B06" w14:textId="77777777" w:rsidR="001A6D8B" w:rsidRDefault="001A6D8B" w:rsidP="001A6D8B">
      <w:pPr>
        <w:spacing w:after="160" w:line="259" w:lineRule="auto"/>
        <w:jc w:val="left"/>
      </w:pPr>
    </w:p>
    <w:tbl>
      <w:tblPr>
        <w:tblStyle w:val="Tabela-Siatka"/>
        <w:tblW w:w="0" w:type="auto"/>
        <w:jc w:val="center"/>
        <w:tblLook w:val="04A0" w:firstRow="1" w:lastRow="0" w:firstColumn="1" w:lastColumn="0" w:noHBand="0" w:noVBand="1"/>
      </w:tblPr>
      <w:tblGrid>
        <w:gridCol w:w="1418"/>
        <w:gridCol w:w="1417"/>
        <w:gridCol w:w="2410"/>
        <w:gridCol w:w="2147"/>
        <w:gridCol w:w="1849"/>
      </w:tblGrid>
      <w:tr w:rsidR="001A6D8B" w14:paraId="57BAF1F7" w14:textId="77777777" w:rsidTr="00AE7D3F">
        <w:trPr>
          <w:jc w:val="center"/>
        </w:trPr>
        <w:tc>
          <w:tcPr>
            <w:tcW w:w="1418" w:type="dxa"/>
            <w:tcBorders>
              <w:bottom w:val="single" w:sz="4" w:space="0" w:color="auto"/>
            </w:tcBorders>
          </w:tcPr>
          <w:p w14:paraId="27F2FDF0" w14:textId="77777777" w:rsidR="001A6D8B" w:rsidRPr="008559A6" w:rsidRDefault="001A6D8B" w:rsidP="00AE7D3F">
            <w:pPr>
              <w:spacing w:after="160" w:line="259" w:lineRule="auto"/>
              <w:jc w:val="center"/>
              <w:rPr>
                <w:b/>
                <w:bCs/>
                <w:sz w:val="16"/>
                <w:szCs w:val="16"/>
              </w:rPr>
            </w:pPr>
            <w:r w:rsidRPr="008559A6">
              <w:rPr>
                <w:b/>
                <w:bCs/>
                <w:sz w:val="16"/>
                <w:szCs w:val="16"/>
              </w:rPr>
              <w:t>OPRACOWALI</w:t>
            </w:r>
          </w:p>
        </w:tc>
        <w:tc>
          <w:tcPr>
            <w:tcW w:w="1417" w:type="dxa"/>
            <w:tcBorders>
              <w:bottom w:val="single" w:sz="4" w:space="0" w:color="auto"/>
            </w:tcBorders>
          </w:tcPr>
          <w:p w14:paraId="3004A1FA" w14:textId="77777777" w:rsidR="001A6D8B" w:rsidRPr="008559A6" w:rsidRDefault="001A6D8B" w:rsidP="00AE7D3F">
            <w:pPr>
              <w:spacing w:after="160" w:line="259" w:lineRule="auto"/>
              <w:jc w:val="center"/>
              <w:rPr>
                <w:b/>
                <w:bCs/>
                <w:sz w:val="16"/>
                <w:szCs w:val="16"/>
              </w:rPr>
            </w:pPr>
            <w:r w:rsidRPr="008559A6">
              <w:rPr>
                <w:b/>
                <w:bCs/>
                <w:sz w:val="16"/>
                <w:szCs w:val="16"/>
              </w:rPr>
              <w:t>BRANŻA</w:t>
            </w:r>
          </w:p>
        </w:tc>
        <w:tc>
          <w:tcPr>
            <w:tcW w:w="2410" w:type="dxa"/>
            <w:tcBorders>
              <w:bottom w:val="single" w:sz="4" w:space="0" w:color="auto"/>
            </w:tcBorders>
          </w:tcPr>
          <w:p w14:paraId="3CC6B9BB" w14:textId="77777777" w:rsidR="001A6D8B" w:rsidRPr="008559A6" w:rsidRDefault="001A6D8B" w:rsidP="00AE7D3F">
            <w:pPr>
              <w:spacing w:after="160" w:line="259" w:lineRule="auto"/>
              <w:jc w:val="center"/>
              <w:rPr>
                <w:b/>
                <w:bCs/>
                <w:sz w:val="16"/>
                <w:szCs w:val="16"/>
              </w:rPr>
            </w:pPr>
            <w:r w:rsidRPr="008559A6">
              <w:rPr>
                <w:b/>
                <w:bCs/>
                <w:sz w:val="16"/>
                <w:szCs w:val="16"/>
              </w:rPr>
              <w:t>IMIĘ I NAZWISKO</w:t>
            </w:r>
          </w:p>
        </w:tc>
        <w:tc>
          <w:tcPr>
            <w:tcW w:w="2147" w:type="dxa"/>
            <w:tcBorders>
              <w:bottom w:val="single" w:sz="4" w:space="0" w:color="auto"/>
            </w:tcBorders>
          </w:tcPr>
          <w:p w14:paraId="2ED00078" w14:textId="77777777" w:rsidR="001A6D8B" w:rsidRPr="008559A6" w:rsidRDefault="001A6D8B" w:rsidP="00AE7D3F">
            <w:pPr>
              <w:spacing w:after="160" w:line="259" w:lineRule="auto"/>
              <w:jc w:val="center"/>
              <w:rPr>
                <w:b/>
                <w:bCs/>
                <w:sz w:val="16"/>
                <w:szCs w:val="16"/>
              </w:rPr>
            </w:pPr>
            <w:r w:rsidRPr="008559A6">
              <w:rPr>
                <w:b/>
                <w:bCs/>
                <w:sz w:val="16"/>
                <w:szCs w:val="16"/>
              </w:rPr>
              <w:t>UPRAWNIENIA</w:t>
            </w:r>
          </w:p>
        </w:tc>
        <w:tc>
          <w:tcPr>
            <w:tcW w:w="1849" w:type="dxa"/>
            <w:tcBorders>
              <w:bottom w:val="single" w:sz="4" w:space="0" w:color="auto"/>
            </w:tcBorders>
          </w:tcPr>
          <w:p w14:paraId="7CAEC4A5" w14:textId="77777777" w:rsidR="001A6D8B" w:rsidRPr="008559A6" w:rsidRDefault="001A6D8B" w:rsidP="00AE7D3F">
            <w:pPr>
              <w:spacing w:after="160" w:line="259" w:lineRule="auto"/>
              <w:jc w:val="center"/>
              <w:rPr>
                <w:b/>
                <w:bCs/>
                <w:sz w:val="16"/>
                <w:szCs w:val="16"/>
              </w:rPr>
            </w:pPr>
            <w:r w:rsidRPr="008559A6">
              <w:rPr>
                <w:b/>
                <w:bCs/>
                <w:sz w:val="16"/>
                <w:szCs w:val="16"/>
              </w:rPr>
              <w:t>PODPIS</w:t>
            </w:r>
          </w:p>
        </w:tc>
      </w:tr>
      <w:tr w:rsidR="001A6D8B" w14:paraId="0A07E33C" w14:textId="77777777" w:rsidTr="00AE7D3F">
        <w:trPr>
          <w:jc w:val="center"/>
        </w:trPr>
        <w:tc>
          <w:tcPr>
            <w:tcW w:w="1418" w:type="dxa"/>
            <w:tcBorders>
              <w:top w:val="single" w:sz="4" w:space="0" w:color="auto"/>
              <w:bottom w:val="single" w:sz="4" w:space="0" w:color="auto"/>
            </w:tcBorders>
          </w:tcPr>
          <w:p w14:paraId="39E16CAB" w14:textId="77777777" w:rsidR="001A6D8B" w:rsidRPr="000F201C" w:rsidRDefault="001A6D8B" w:rsidP="00AE7D3F">
            <w:pPr>
              <w:spacing w:after="0" w:line="276" w:lineRule="auto"/>
              <w:jc w:val="left"/>
              <w:rPr>
                <w:sz w:val="18"/>
                <w:szCs w:val="18"/>
              </w:rPr>
            </w:pPr>
            <w:r w:rsidRPr="000F201C">
              <w:rPr>
                <w:sz w:val="18"/>
                <w:szCs w:val="18"/>
              </w:rPr>
              <w:t>Projektant</w:t>
            </w:r>
          </w:p>
          <w:p w14:paraId="1812B118" w14:textId="1A1A5338" w:rsidR="001A6D8B" w:rsidRPr="000F201C" w:rsidRDefault="001A6D8B" w:rsidP="00AE7D3F">
            <w:pPr>
              <w:spacing w:after="0" w:line="276" w:lineRule="auto"/>
              <w:jc w:val="left"/>
              <w:rPr>
                <w:sz w:val="18"/>
                <w:szCs w:val="18"/>
              </w:rPr>
            </w:pPr>
          </w:p>
        </w:tc>
        <w:tc>
          <w:tcPr>
            <w:tcW w:w="1417" w:type="dxa"/>
            <w:tcBorders>
              <w:top w:val="single" w:sz="4" w:space="0" w:color="auto"/>
              <w:bottom w:val="single" w:sz="4" w:space="0" w:color="auto"/>
            </w:tcBorders>
          </w:tcPr>
          <w:p w14:paraId="20209873" w14:textId="77777777" w:rsidR="001A6D8B" w:rsidRPr="000F201C" w:rsidRDefault="001A6D8B" w:rsidP="00AE7D3F">
            <w:pPr>
              <w:spacing w:after="0" w:line="276" w:lineRule="auto"/>
              <w:jc w:val="center"/>
              <w:rPr>
                <w:sz w:val="18"/>
                <w:szCs w:val="18"/>
              </w:rPr>
            </w:pPr>
            <w:r w:rsidRPr="000F201C">
              <w:rPr>
                <w:sz w:val="18"/>
                <w:szCs w:val="18"/>
              </w:rPr>
              <w:t>Konstrukcja</w:t>
            </w:r>
          </w:p>
        </w:tc>
        <w:tc>
          <w:tcPr>
            <w:tcW w:w="2410" w:type="dxa"/>
            <w:tcBorders>
              <w:top w:val="single" w:sz="4" w:space="0" w:color="auto"/>
              <w:bottom w:val="single" w:sz="4" w:space="0" w:color="auto"/>
            </w:tcBorders>
          </w:tcPr>
          <w:p w14:paraId="1D852622" w14:textId="77777777" w:rsidR="001A6D8B" w:rsidRPr="000F201C" w:rsidRDefault="001A6D8B" w:rsidP="00AE7D3F">
            <w:pPr>
              <w:spacing w:after="0" w:line="276" w:lineRule="auto"/>
              <w:jc w:val="center"/>
              <w:rPr>
                <w:sz w:val="18"/>
                <w:szCs w:val="18"/>
              </w:rPr>
            </w:pPr>
            <w:r w:rsidRPr="000F201C">
              <w:rPr>
                <w:sz w:val="18"/>
                <w:szCs w:val="18"/>
              </w:rPr>
              <w:t>dr inż. Łukasz Zawiślak</w:t>
            </w:r>
          </w:p>
        </w:tc>
        <w:tc>
          <w:tcPr>
            <w:tcW w:w="2147" w:type="dxa"/>
            <w:tcBorders>
              <w:top w:val="single" w:sz="4" w:space="0" w:color="auto"/>
              <w:bottom w:val="single" w:sz="4" w:space="0" w:color="auto"/>
            </w:tcBorders>
          </w:tcPr>
          <w:p w14:paraId="18149C3A" w14:textId="77777777" w:rsidR="001A6D8B" w:rsidRPr="00DB0A77" w:rsidRDefault="001A6D8B" w:rsidP="00AE7D3F">
            <w:pPr>
              <w:spacing w:after="0" w:line="276" w:lineRule="auto"/>
              <w:jc w:val="center"/>
              <w:rPr>
                <w:sz w:val="16"/>
                <w:szCs w:val="16"/>
              </w:rPr>
            </w:pPr>
            <w:r>
              <w:rPr>
                <w:sz w:val="16"/>
                <w:szCs w:val="16"/>
              </w:rPr>
              <w:t>OPL/1573/</w:t>
            </w:r>
            <w:proofErr w:type="spellStart"/>
            <w:r>
              <w:rPr>
                <w:sz w:val="16"/>
                <w:szCs w:val="16"/>
              </w:rPr>
              <w:t>PBKb</w:t>
            </w:r>
            <w:proofErr w:type="spellEnd"/>
            <w:r>
              <w:rPr>
                <w:sz w:val="16"/>
                <w:szCs w:val="16"/>
              </w:rPr>
              <w:t>/18</w:t>
            </w:r>
          </w:p>
          <w:p w14:paraId="69BA278C" w14:textId="77777777" w:rsidR="001A6D8B" w:rsidRPr="00DB0A77" w:rsidRDefault="001A6D8B" w:rsidP="00AE7D3F">
            <w:pPr>
              <w:spacing w:after="0" w:line="276" w:lineRule="auto"/>
              <w:jc w:val="center"/>
              <w:rPr>
                <w:sz w:val="16"/>
                <w:szCs w:val="16"/>
              </w:rPr>
            </w:pPr>
            <w:r w:rsidRPr="00DB0A77">
              <w:rPr>
                <w:sz w:val="16"/>
                <w:szCs w:val="16"/>
              </w:rPr>
              <w:t xml:space="preserve">do proj. bez </w:t>
            </w:r>
            <w:proofErr w:type="spellStart"/>
            <w:r w:rsidRPr="00DB0A77">
              <w:rPr>
                <w:sz w:val="16"/>
                <w:szCs w:val="16"/>
              </w:rPr>
              <w:t>ogr</w:t>
            </w:r>
            <w:proofErr w:type="spellEnd"/>
            <w:r w:rsidRPr="00DB0A77">
              <w:rPr>
                <w:sz w:val="16"/>
                <w:szCs w:val="16"/>
              </w:rPr>
              <w:t xml:space="preserve">. w spec. </w:t>
            </w:r>
            <w:proofErr w:type="spellStart"/>
            <w:r w:rsidRPr="00DB0A77">
              <w:rPr>
                <w:sz w:val="16"/>
                <w:szCs w:val="16"/>
              </w:rPr>
              <w:t>konst</w:t>
            </w:r>
            <w:proofErr w:type="spellEnd"/>
            <w:r w:rsidRPr="00DB0A77">
              <w:rPr>
                <w:sz w:val="16"/>
                <w:szCs w:val="16"/>
              </w:rPr>
              <w:t>. – bud.</w:t>
            </w:r>
          </w:p>
        </w:tc>
        <w:tc>
          <w:tcPr>
            <w:tcW w:w="1849" w:type="dxa"/>
            <w:tcBorders>
              <w:top w:val="single" w:sz="4" w:space="0" w:color="auto"/>
              <w:bottom w:val="single" w:sz="4" w:space="0" w:color="auto"/>
            </w:tcBorders>
          </w:tcPr>
          <w:p w14:paraId="258C14D5" w14:textId="77777777" w:rsidR="001A6D8B" w:rsidRPr="000F201C" w:rsidRDefault="001A6D8B" w:rsidP="00AE7D3F">
            <w:pPr>
              <w:spacing w:after="0" w:line="276" w:lineRule="auto"/>
              <w:jc w:val="left"/>
              <w:rPr>
                <w:sz w:val="18"/>
                <w:szCs w:val="18"/>
              </w:rPr>
            </w:pPr>
          </w:p>
        </w:tc>
      </w:tr>
    </w:tbl>
    <w:p w14:paraId="702DE412" w14:textId="77777777" w:rsidR="00A20D06" w:rsidRDefault="00A20D06" w:rsidP="00A20D06"/>
    <w:p w14:paraId="2B9371FD" w14:textId="77777777" w:rsidR="00A20D06" w:rsidRDefault="00A20D06" w:rsidP="00A20D06"/>
    <w:p w14:paraId="5288BCAB" w14:textId="4285E57C" w:rsidR="00CF7D86" w:rsidRDefault="00CF7D86">
      <w:pPr>
        <w:spacing w:after="160" w:line="259" w:lineRule="auto"/>
        <w:jc w:val="left"/>
      </w:pPr>
      <w:r>
        <w:lastRenderedPageBreak/>
        <w:br w:type="page"/>
      </w:r>
    </w:p>
    <w:p w14:paraId="62BACA14" w14:textId="77777777" w:rsidR="00A20D06" w:rsidRDefault="00A20D06" w:rsidP="00A20D06">
      <w:pPr>
        <w:spacing w:after="160" w:line="259" w:lineRule="auto"/>
        <w:jc w:val="left"/>
      </w:pPr>
    </w:p>
    <w:tbl>
      <w:tblPr>
        <w:tblStyle w:val="Tabela-Siatka"/>
        <w:tblW w:w="8075"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075"/>
      </w:tblGrid>
      <w:tr w:rsidR="00A20D06" w:rsidRPr="00C04D59" w14:paraId="704B5902" w14:textId="77777777" w:rsidTr="00AE7D3F">
        <w:trPr>
          <w:jc w:val="center"/>
        </w:trPr>
        <w:tc>
          <w:tcPr>
            <w:tcW w:w="8075" w:type="dxa"/>
            <w:shd w:val="clear" w:color="auto" w:fill="D9D9D9" w:themeFill="background1" w:themeFillShade="D9"/>
          </w:tcPr>
          <w:p w14:paraId="32E758ED" w14:textId="77777777" w:rsidR="00A20D06" w:rsidRPr="00560D47" w:rsidRDefault="00A20D06" w:rsidP="00AE7D3F">
            <w:pPr>
              <w:pStyle w:val="Nagwek1"/>
              <w:numPr>
                <w:ilvl w:val="0"/>
                <w:numId w:val="0"/>
              </w:numPr>
              <w:rPr>
                <w:sz w:val="36"/>
                <w:szCs w:val="36"/>
              </w:rPr>
            </w:pPr>
            <w:bookmarkStart w:id="13" w:name="_Toc217153438"/>
            <w:r w:rsidRPr="00560D47">
              <w:rPr>
                <w:sz w:val="36"/>
                <w:szCs w:val="36"/>
              </w:rPr>
              <w:t xml:space="preserve">OŚWIADCZENIE PROJEKTANTÓW DO PROJEKTU </w:t>
            </w:r>
            <w:r>
              <w:rPr>
                <w:sz w:val="36"/>
                <w:szCs w:val="36"/>
              </w:rPr>
              <w:t>WYKONAWCZEGO</w:t>
            </w:r>
            <w:bookmarkEnd w:id="13"/>
          </w:p>
        </w:tc>
      </w:tr>
    </w:tbl>
    <w:p w14:paraId="15A2848F" w14:textId="77777777" w:rsidR="00A20D06" w:rsidRDefault="00A20D06" w:rsidP="00A20D06">
      <w:pPr>
        <w:spacing w:after="160" w:line="259" w:lineRule="auto"/>
        <w:jc w:val="left"/>
      </w:pPr>
    </w:p>
    <w:p w14:paraId="16C42BE8" w14:textId="77777777" w:rsidR="00A20D06" w:rsidRDefault="00A20D06" w:rsidP="00A20D06">
      <w:pPr>
        <w:rPr>
          <w:b/>
          <w:bCs/>
        </w:rPr>
      </w:pPr>
    </w:p>
    <w:tbl>
      <w:tblPr>
        <w:tblStyle w:val="Tabela-Siatka"/>
        <w:tblW w:w="0" w:type="auto"/>
        <w:tblBorders>
          <w:top w:val="single" w:sz="4" w:space="0" w:color="auto"/>
        </w:tblBorders>
        <w:tblLook w:val="04A0" w:firstRow="1" w:lastRow="0" w:firstColumn="1" w:lastColumn="0" w:noHBand="0" w:noVBand="1"/>
      </w:tblPr>
      <w:tblGrid>
        <w:gridCol w:w="2552"/>
        <w:gridCol w:w="6689"/>
      </w:tblGrid>
      <w:tr w:rsidR="00A20D06" w14:paraId="73D2A8BC" w14:textId="77777777" w:rsidTr="00AE7D3F">
        <w:tc>
          <w:tcPr>
            <w:tcW w:w="2552" w:type="dxa"/>
            <w:tcBorders>
              <w:bottom w:val="single" w:sz="4" w:space="0" w:color="auto"/>
            </w:tcBorders>
          </w:tcPr>
          <w:p w14:paraId="1B03CBA3" w14:textId="77777777" w:rsidR="00A20D06" w:rsidRPr="00DB0A77" w:rsidRDefault="00A20D06" w:rsidP="00AE7D3F">
            <w:pPr>
              <w:tabs>
                <w:tab w:val="left" w:pos="6957"/>
              </w:tabs>
              <w:spacing w:after="0"/>
              <w:rPr>
                <w:b/>
                <w:bCs/>
              </w:rPr>
            </w:pPr>
            <w:r w:rsidRPr="00DB0A77">
              <w:rPr>
                <w:b/>
                <w:bCs/>
              </w:rPr>
              <w:t>NAZWA ZADANIA</w:t>
            </w:r>
          </w:p>
        </w:tc>
        <w:tc>
          <w:tcPr>
            <w:tcW w:w="6689" w:type="dxa"/>
            <w:tcBorders>
              <w:bottom w:val="single" w:sz="4" w:space="0" w:color="auto"/>
            </w:tcBorders>
          </w:tcPr>
          <w:p w14:paraId="7BA7EA41" w14:textId="77777777" w:rsidR="00A20D06" w:rsidRPr="00DB0A77" w:rsidRDefault="00A20D06" w:rsidP="00AE7D3F">
            <w:pPr>
              <w:tabs>
                <w:tab w:val="left" w:pos="6957"/>
              </w:tabs>
              <w:spacing w:after="0"/>
              <w:rPr>
                <w:b/>
                <w:bCs/>
              </w:rPr>
            </w:pPr>
            <w:r>
              <w:rPr>
                <w:b/>
                <w:bCs/>
              </w:rPr>
              <w:t>Projekt</w:t>
            </w:r>
            <w:r w:rsidRPr="00A26CB4">
              <w:rPr>
                <w:b/>
                <w:bCs/>
              </w:rPr>
              <w:t xml:space="preserve"> naprawy konstrukcji stropu z zabezpieczeniem stropu do klasy odporności ogniowej REI120 w pomieszczeniu magazynowym w budynku przy ul. Szpitalnej 1 w Warszawie</w:t>
            </w:r>
          </w:p>
        </w:tc>
      </w:tr>
      <w:tr w:rsidR="00A20D06" w14:paraId="1AE20E12" w14:textId="77777777" w:rsidTr="00AE7D3F">
        <w:tc>
          <w:tcPr>
            <w:tcW w:w="2552" w:type="dxa"/>
            <w:tcBorders>
              <w:top w:val="single" w:sz="4" w:space="0" w:color="auto"/>
              <w:bottom w:val="single" w:sz="4" w:space="0" w:color="auto"/>
            </w:tcBorders>
          </w:tcPr>
          <w:p w14:paraId="73A02E81" w14:textId="77777777" w:rsidR="00A20D06" w:rsidRDefault="00A20D06" w:rsidP="00AE7D3F">
            <w:pPr>
              <w:tabs>
                <w:tab w:val="left" w:pos="6957"/>
              </w:tabs>
              <w:spacing w:after="0"/>
            </w:pPr>
            <w:r w:rsidRPr="00D61792">
              <w:t>ADRES ZADANIA</w:t>
            </w:r>
          </w:p>
        </w:tc>
        <w:tc>
          <w:tcPr>
            <w:tcW w:w="6689" w:type="dxa"/>
            <w:tcBorders>
              <w:top w:val="single" w:sz="4" w:space="0" w:color="auto"/>
              <w:bottom w:val="single" w:sz="4" w:space="0" w:color="auto"/>
            </w:tcBorders>
          </w:tcPr>
          <w:p w14:paraId="6324EE97" w14:textId="77777777" w:rsidR="00A20D06" w:rsidRDefault="00A20D06" w:rsidP="00AE7D3F">
            <w:pPr>
              <w:tabs>
                <w:tab w:val="left" w:pos="6957"/>
              </w:tabs>
              <w:spacing w:after="0"/>
            </w:pPr>
            <w:r>
              <w:t>Warszawa 00-020, ul. Szpitalna 1</w:t>
            </w:r>
          </w:p>
        </w:tc>
      </w:tr>
      <w:tr w:rsidR="00A20D06" w14:paraId="2832CEA3" w14:textId="77777777" w:rsidTr="00AE7D3F">
        <w:tc>
          <w:tcPr>
            <w:tcW w:w="2552" w:type="dxa"/>
            <w:tcBorders>
              <w:top w:val="single" w:sz="4" w:space="0" w:color="auto"/>
              <w:bottom w:val="single" w:sz="4" w:space="0" w:color="auto"/>
            </w:tcBorders>
          </w:tcPr>
          <w:p w14:paraId="6D427BA3" w14:textId="77777777" w:rsidR="00A20D06" w:rsidRDefault="00A20D06" w:rsidP="00AE7D3F">
            <w:pPr>
              <w:tabs>
                <w:tab w:val="left" w:pos="6957"/>
              </w:tabs>
              <w:spacing w:after="0"/>
            </w:pPr>
            <w:r w:rsidRPr="00D61792">
              <w:t>IDENTYFIKATOR DZIAŁKI</w:t>
            </w:r>
          </w:p>
        </w:tc>
        <w:tc>
          <w:tcPr>
            <w:tcW w:w="6689" w:type="dxa"/>
            <w:tcBorders>
              <w:top w:val="single" w:sz="4" w:space="0" w:color="auto"/>
              <w:bottom w:val="single" w:sz="4" w:space="0" w:color="auto"/>
            </w:tcBorders>
          </w:tcPr>
          <w:p w14:paraId="2A8E17C6" w14:textId="77777777" w:rsidR="00A20D06" w:rsidRDefault="00A20D06" w:rsidP="00AE7D3F">
            <w:pPr>
              <w:tabs>
                <w:tab w:val="left" w:pos="6957"/>
              </w:tabs>
              <w:spacing w:after="0"/>
            </w:pPr>
            <w:r w:rsidRPr="001A5140">
              <w:t>dz. ew. nr 81 z obrębu 5-03-10, jednostka ewidencyjna 146510_8</w:t>
            </w:r>
          </w:p>
        </w:tc>
      </w:tr>
      <w:tr w:rsidR="00A20D06" w14:paraId="4BC17806" w14:textId="77777777" w:rsidTr="00AE7D3F">
        <w:tc>
          <w:tcPr>
            <w:tcW w:w="2552" w:type="dxa"/>
            <w:tcBorders>
              <w:top w:val="single" w:sz="4" w:space="0" w:color="auto"/>
              <w:bottom w:val="single" w:sz="4" w:space="0" w:color="auto"/>
            </w:tcBorders>
          </w:tcPr>
          <w:p w14:paraId="402E1689" w14:textId="77777777" w:rsidR="00A20D06" w:rsidRDefault="00A20D06" w:rsidP="00AE7D3F">
            <w:pPr>
              <w:tabs>
                <w:tab w:val="left" w:pos="6957"/>
              </w:tabs>
              <w:spacing w:after="0"/>
            </w:pPr>
            <w:r>
              <w:t>INWESTOR</w:t>
            </w:r>
          </w:p>
        </w:tc>
        <w:tc>
          <w:tcPr>
            <w:tcW w:w="6689" w:type="dxa"/>
            <w:tcBorders>
              <w:top w:val="single" w:sz="4" w:space="0" w:color="auto"/>
              <w:bottom w:val="single" w:sz="4" w:space="0" w:color="auto"/>
            </w:tcBorders>
          </w:tcPr>
          <w:p w14:paraId="43235F02" w14:textId="77777777" w:rsidR="00A20D06" w:rsidRDefault="00A20D06" w:rsidP="00AE7D3F">
            <w:pPr>
              <w:tabs>
                <w:tab w:val="left" w:pos="6957"/>
              </w:tabs>
              <w:spacing w:after="0"/>
            </w:pPr>
            <w:r>
              <w:t xml:space="preserve">Miasto Stołeczne Warszawa </w:t>
            </w:r>
          </w:p>
          <w:p w14:paraId="3F00B661" w14:textId="77777777" w:rsidR="00A20D06" w:rsidRDefault="00A20D06" w:rsidP="00AE7D3F">
            <w:pPr>
              <w:tabs>
                <w:tab w:val="left" w:pos="6957"/>
              </w:tabs>
              <w:spacing w:after="0"/>
            </w:pPr>
            <w:r>
              <w:t>Zarząd Mienia m. st. Warszawy</w:t>
            </w:r>
          </w:p>
          <w:p w14:paraId="19617B3C" w14:textId="77777777" w:rsidR="00A20D06" w:rsidRDefault="00A20D06" w:rsidP="00AE7D3F">
            <w:pPr>
              <w:tabs>
                <w:tab w:val="left" w:pos="6957"/>
              </w:tabs>
              <w:spacing w:after="0"/>
            </w:pPr>
            <w:r>
              <w:t>ul. Jana Kazimierza 62, 01-248 Warszawa</w:t>
            </w:r>
          </w:p>
        </w:tc>
      </w:tr>
    </w:tbl>
    <w:p w14:paraId="5826661B" w14:textId="77777777" w:rsidR="00A20D06" w:rsidRDefault="00A20D06" w:rsidP="00A20D06">
      <w:pPr>
        <w:tabs>
          <w:tab w:val="left" w:pos="6957"/>
        </w:tabs>
      </w:pPr>
    </w:p>
    <w:p w14:paraId="3D507281" w14:textId="77777777" w:rsidR="00421C81" w:rsidRPr="00421C81" w:rsidRDefault="00421C81" w:rsidP="00421C81">
      <w:pPr>
        <w:tabs>
          <w:tab w:val="left" w:pos="6957"/>
        </w:tabs>
      </w:pPr>
    </w:p>
    <w:p w14:paraId="5D95F566" w14:textId="77777777" w:rsidR="00421C81" w:rsidRPr="00421C81" w:rsidRDefault="00421C81" w:rsidP="00421C81">
      <w:pPr>
        <w:spacing w:after="160" w:line="259" w:lineRule="auto"/>
      </w:pPr>
      <w:r w:rsidRPr="00421C81">
        <w:t>Niniejszym oświadcza się, że planowane oraz realizowane roboty budowlane mają charakter robót remontowych, których celem jest przywrócenie stanu pierwotnego (odtworzeniowego) istniejącego obiektu budowlanego, bez zmiany jego parametrów użytkowych, technicznych ani funkcjonalnych.</w:t>
      </w:r>
    </w:p>
    <w:p w14:paraId="1E39EC8C" w14:textId="77777777" w:rsidR="00421C81" w:rsidRPr="00421C81" w:rsidRDefault="00421C81" w:rsidP="00421C81">
      <w:pPr>
        <w:spacing w:after="160" w:line="259" w:lineRule="auto"/>
      </w:pPr>
      <w:r w:rsidRPr="00421C81">
        <w:t>Roboty realizowane są w granicach dotychczasowego sposobu użytkowania obiektu i polegają na odtworzeniu istniejących elementów budowlanych w związku z ich zużyciem technicznym i eksploatacyjnym, bez ingerencji skutkującej zmianą kubatury, powierzchni zabudowy, wysokości obiektu ani jego funkcji.</w:t>
      </w:r>
    </w:p>
    <w:p w14:paraId="5E4A5726" w14:textId="08701BF6" w:rsidR="00A20D06" w:rsidRPr="00421C81" w:rsidRDefault="00421C81" w:rsidP="00421C81">
      <w:pPr>
        <w:spacing w:after="160" w:line="259" w:lineRule="auto"/>
      </w:pPr>
      <w:r w:rsidRPr="00421C81">
        <w:t>Zgodnie z art. 29 ust. 2 pkt 1 oraz art. 30 ust. 1 ustawy z dnia 7 lipca 1994 r. – Prawo budowlane (</w:t>
      </w:r>
      <w:proofErr w:type="spellStart"/>
      <w:r w:rsidRPr="00421C81">
        <w:t>t.j</w:t>
      </w:r>
      <w:proofErr w:type="spellEnd"/>
      <w:r w:rsidRPr="00421C81">
        <w:t xml:space="preserve">. Dz.U. z 2023 r., poz. 682 z </w:t>
      </w:r>
      <w:proofErr w:type="spellStart"/>
      <w:r w:rsidRPr="00421C81">
        <w:t>późn</w:t>
      </w:r>
      <w:proofErr w:type="spellEnd"/>
      <w:r w:rsidRPr="00421C81">
        <w:t xml:space="preserve">. zm.), przedmiotowe roboty budowlane </w:t>
      </w:r>
      <w:r w:rsidRPr="00421C81">
        <w:rPr>
          <w:b/>
          <w:bCs/>
        </w:rPr>
        <w:t>nie wymagają uzyskania pozwolenia na budowę ani dokonania zgłoszenia właściwemu organowi administracji architektoniczno-budowlanej</w:t>
      </w:r>
      <w:r w:rsidRPr="00421C81">
        <w:t>.</w:t>
      </w:r>
    </w:p>
    <w:p w14:paraId="64FE400B" w14:textId="77777777" w:rsidR="00A20D06" w:rsidRDefault="00A20D06" w:rsidP="00A20D06">
      <w:pPr>
        <w:spacing w:after="160" w:line="259" w:lineRule="auto"/>
        <w:jc w:val="left"/>
      </w:pPr>
    </w:p>
    <w:p w14:paraId="08EBCDC7" w14:textId="77777777" w:rsidR="00A20D06" w:rsidRDefault="00A20D06" w:rsidP="00A20D06">
      <w:pPr>
        <w:spacing w:after="160" w:line="259" w:lineRule="auto"/>
        <w:jc w:val="left"/>
      </w:pPr>
    </w:p>
    <w:p w14:paraId="5941EE5C" w14:textId="77777777" w:rsidR="00A20D06" w:rsidRDefault="00A20D06" w:rsidP="00A20D06">
      <w:pPr>
        <w:spacing w:after="160" w:line="259" w:lineRule="auto"/>
        <w:jc w:val="left"/>
      </w:pPr>
    </w:p>
    <w:tbl>
      <w:tblPr>
        <w:tblStyle w:val="Tabela-Siatka"/>
        <w:tblW w:w="0" w:type="auto"/>
        <w:jc w:val="center"/>
        <w:tblLook w:val="04A0" w:firstRow="1" w:lastRow="0" w:firstColumn="1" w:lastColumn="0" w:noHBand="0" w:noVBand="1"/>
      </w:tblPr>
      <w:tblGrid>
        <w:gridCol w:w="1418"/>
        <w:gridCol w:w="1417"/>
        <w:gridCol w:w="2410"/>
        <w:gridCol w:w="2147"/>
        <w:gridCol w:w="1849"/>
      </w:tblGrid>
      <w:tr w:rsidR="00A20D06" w14:paraId="0FDD97A9" w14:textId="77777777" w:rsidTr="00AE7D3F">
        <w:trPr>
          <w:jc w:val="center"/>
        </w:trPr>
        <w:tc>
          <w:tcPr>
            <w:tcW w:w="1418" w:type="dxa"/>
            <w:tcBorders>
              <w:bottom w:val="single" w:sz="4" w:space="0" w:color="auto"/>
            </w:tcBorders>
          </w:tcPr>
          <w:p w14:paraId="5162198F" w14:textId="77777777" w:rsidR="00A20D06" w:rsidRPr="008559A6" w:rsidRDefault="00A20D06" w:rsidP="00AE7D3F">
            <w:pPr>
              <w:spacing w:after="160" w:line="259" w:lineRule="auto"/>
              <w:jc w:val="center"/>
              <w:rPr>
                <w:b/>
                <w:bCs/>
                <w:sz w:val="16"/>
                <w:szCs w:val="16"/>
              </w:rPr>
            </w:pPr>
            <w:r w:rsidRPr="008559A6">
              <w:rPr>
                <w:b/>
                <w:bCs/>
                <w:sz w:val="16"/>
                <w:szCs w:val="16"/>
              </w:rPr>
              <w:t>OPRACOWALI</w:t>
            </w:r>
          </w:p>
        </w:tc>
        <w:tc>
          <w:tcPr>
            <w:tcW w:w="1417" w:type="dxa"/>
            <w:tcBorders>
              <w:bottom w:val="single" w:sz="4" w:space="0" w:color="auto"/>
            </w:tcBorders>
          </w:tcPr>
          <w:p w14:paraId="3B7B707F" w14:textId="77777777" w:rsidR="00A20D06" w:rsidRPr="008559A6" w:rsidRDefault="00A20D06" w:rsidP="00AE7D3F">
            <w:pPr>
              <w:spacing w:after="160" w:line="259" w:lineRule="auto"/>
              <w:jc w:val="center"/>
              <w:rPr>
                <w:b/>
                <w:bCs/>
                <w:sz w:val="16"/>
                <w:szCs w:val="16"/>
              </w:rPr>
            </w:pPr>
            <w:r w:rsidRPr="008559A6">
              <w:rPr>
                <w:b/>
                <w:bCs/>
                <w:sz w:val="16"/>
                <w:szCs w:val="16"/>
              </w:rPr>
              <w:t>BRANŻA</w:t>
            </w:r>
          </w:p>
        </w:tc>
        <w:tc>
          <w:tcPr>
            <w:tcW w:w="2410" w:type="dxa"/>
            <w:tcBorders>
              <w:bottom w:val="single" w:sz="4" w:space="0" w:color="auto"/>
            </w:tcBorders>
          </w:tcPr>
          <w:p w14:paraId="0997810C" w14:textId="77777777" w:rsidR="00A20D06" w:rsidRPr="008559A6" w:rsidRDefault="00A20D06" w:rsidP="00AE7D3F">
            <w:pPr>
              <w:spacing w:after="160" w:line="259" w:lineRule="auto"/>
              <w:jc w:val="center"/>
              <w:rPr>
                <w:b/>
                <w:bCs/>
                <w:sz w:val="16"/>
                <w:szCs w:val="16"/>
              </w:rPr>
            </w:pPr>
            <w:r w:rsidRPr="008559A6">
              <w:rPr>
                <w:b/>
                <w:bCs/>
                <w:sz w:val="16"/>
                <w:szCs w:val="16"/>
              </w:rPr>
              <w:t>IMIĘ I NAZWISKO</w:t>
            </w:r>
          </w:p>
        </w:tc>
        <w:tc>
          <w:tcPr>
            <w:tcW w:w="2147" w:type="dxa"/>
            <w:tcBorders>
              <w:bottom w:val="single" w:sz="4" w:space="0" w:color="auto"/>
            </w:tcBorders>
          </w:tcPr>
          <w:p w14:paraId="143E52B9" w14:textId="77777777" w:rsidR="00A20D06" w:rsidRPr="008559A6" w:rsidRDefault="00A20D06" w:rsidP="00AE7D3F">
            <w:pPr>
              <w:spacing w:after="160" w:line="259" w:lineRule="auto"/>
              <w:jc w:val="center"/>
              <w:rPr>
                <w:b/>
                <w:bCs/>
                <w:sz w:val="16"/>
                <w:szCs w:val="16"/>
              </w:rPr>
            </w:pPr>
            <w:r w:rsidRPr="008559A6">
              <w:rPr>
                <w:b/>
                <w:bCs/>
                <w:sz w:val="16"/>
                <w:szCs w:val="16"/>
              </w:rPr>
              <w:t>UPRAWNIENIA</w:t>
            </w:r>
          </w:p>
        </w:tc>
        <w:tc>
          <w:tcPr>
            <w:tcW w:w="1849" w:type="dxa"/>
            <w:tcBorders>
              <w:bottom w:val="single" w:sz="4" w:space="0" w:color="auto"/>
            </w:tcBorders>
          </w:tcPr>
          <w:p w14:paraId="35F840E0" w14:textId="77777777" w:rsidR="00A20D06" w:rsidRPr="008559A6" w:rsidRDefault="00A20D06" w:rsidP="00AE7D3F">
            <w:pPr>
              <w:spacing w:after="160" w:line="259" w:lineRule="auto"/>
              <w:jc w:val="center"/>
              <w:rPr>
                <w:b/>
                <w:bCs/>
                <w:sz w:val="16"/>
                <w:szCs w:val="16"/>
              </w:rPr>
            </w:pPr>
            <w:r w:rsidRPr="008559A6">
              <w:rPr>
                <w:b/>
                <w:bCs/>
                <w:sz w:val="16"/>
                <w:szCs w:val="16"/>
              </w:rPr>
              <w:t>PODPIS</w:t>
            </w:r>
          </w:p>
        </w:tc>
      </w:tr>
      <w:tr w:rsidR="00A20D06" w14:paraId="495290C8" w14:textId="77777777" w:rsidTr="00AE7D3F">
        <w:trPr>
          <w:jc w:val="center"/>
        </w:trPr>
        <w:tc>
          <w:tcPr>
            <w:tcW w:w="1418" w:type="dxa"/>
            <w:tcBorders>
              <w:top w:val="single" w:sz="4" w:space="0" w:color="auto"/>
              <w:bottom w:val="single" w:sz="4" w:space="0" w:color="auto"/>
            </w:tcBorders>
          </w:tcPr>
          <w:p w14:paraId="430FF068" w14:textId="77777777" w:rsidR="00A20D06" w:rsidRPr="000F201C" w:rsidRDefault="00A20D06" w:rsidP="00AE7D3F">
            <w:pPr>
              <w:spacing w:after="0" w:line="276" w:lineRule="auto"/>
              <w:jc w:val="left"/>
              <w:rPr>
                <w:sz w:val="18"/>
                <w:szCs w:val="18"/>
              </w:rPr>
            </w:pPr>
            <w:r w:rsidRPr="000F201C">
              <w:rPr>
                <w:sz w:val="18"/>
                <w:szCs w:val="18"/>
              </w:rPr>
              <w:t>Projektant</w:t>
            </w:r>
          </w:p>
          <w:p w14:paraId="5586A098" w14:textId="77777777" w:rsidR="00A20D06" w:rsidRPr="000F201C" w:rsidRDefault="00A20D06" w:rsidP="00AE7D3F">
            <w:pPr>
              <w:spacing w:after="0" w:line="276" w:lineRule="auto"/>
              <w:jc w:val="left"/>
              <w:rPr>
                <w:sz w:val="18"/>
                <w:szCs w:val="18"/>
              </w:rPr>
            </w:pPr>
          </w:p>
        </w:tc>
        <w:tc>
          <w:tcPr>
            <w:tcW w:w="1417" w:type="dxa"/>
            <w:tcBorders>
              <w:top w:val="single" w:sz="4" w:space="0" w:color="auto"/>
              <w:bottom w:val="single" w:sz="4" w:space="0" w:color="auto"/>
            </w:tcBorders>
          </w:tcPr>
          <w:p w14:paraId="28CBC6C1" w14:textId="77777777" w:rsidR="00A20D06" w:rsidRPr="000F201C" w:rsidRDefault="00A20D06" w:rsidP="00AE7D3F">
            <w:pPr>
              <w:spacing w:after="0" w:line="276" w:lineRule="auto"/>
              <w:jc w:val="center"/>
              <w:rPr>
                <w:sz w:val="18"/>
                <w:szCs w:val="18"/>
              </w:rPr>
            </w:pPr>
            <w:r w:rsidRPr="000F201C">
              <w:rPr>
                <w:sz w:val="18"/>
                <w:szCs w:val="18"/>
              </w:rPr>
              <w:t>Konstrukcja</w:t>
            </w:r>
          </w:p>
        </w:tc>
        <w:tc>
          <w:tcPr>
            <w:tcW w:w="2410" w:type="dxa"/>
            <w:tcBorders>
              <w:top w:val="single" w:sz="4" w:space="0" w:color="auto"/>
              <w:bottom w:val="single" w:sz="4" w:space="0" w:color="auto"/>
            </w:tcBorders>
          </w:tcPr>
          <w:p w14:paraId="2C94A44B" w14:textId="77777777" w:rsidR="00A20D06" w:rsidRPr="000F201C" w:rsidRDefault="00A20D06" w:rsidP="00AE7D3F">
            <w:pPr>
              <w:spacing w:after="0" w:line="276" w:lineRule="auto"/>
              <w:jc w:val="center"/>
              <w:rPr>
                <w:sz w:val="18"/>
                <w:szCs w:val="18"/>
              </w:rPr>
            </w:pPr>
            <w:r w:rsidRPr="000F201C">
              <w:rPr>
                <w:sz w:val="18"/>
                <w:szCs w:val="18"/>
              </w:rPr>
              <w:t>dr inż. Łukasz Zawiślak</w:t>
            </w:r>
          </w:p>
        </w:tc>
        <w:tc>
          <w:tcPr>
            <w:tcW w:w="2147" w:type="dxa"/>
            <w:tcBorders>
              <w:top w:val="single" w:sz="4" w:space="0" w:color="auto"/>
              <w:bottom w:val="single" w:sz="4" w:space="0" w:color="auto"/>
            </w:tcBorders>
          </w:tcPr>
          <w:p w14:paraId="5D6FA457" w14:textId="77777777" w:rsidR="00A20D06" w:rsidRPr="00DB0A77" w:rsidRDefault="00A20D06" w:rsidP="00AE7D3F">
            <w:pPr>
              <w:spacing w:after="0" w:line="276" w:lineRule="auto"/>
              <w:jc w:val="center"/>
              <w:rPr>
                <w:sz w:val="16"/>
                <w:szCs w:val="16"/>
              </w:rPr>
            </w:pPr>
            <w:r>
              <w:rPr>
                <w:sz w:val="16"/>
                <w:szCs w:val="16"/>
              </w:rPr>
              <w:t>OPL/1573/</w:t>
            </w:r>
            <w:proofErr w:type="spellStart"/>
            <w:r>
              <w:rPr>
                <w:sz w:val="16"/>
                <w:szCs w:val="16"/>
              </w:rPr>
              <w:t>PBKb</w:t>
            </w:r>
            <w:proofErr w:type="spellEnd"/>
            <w:r>
              <w:rPr>
                <w:sz w:val="16"/>
                <w:szCs w:val="16"/>
              </w:rPr>
              <w:t>/18</w:t>
            </w:r>
          </w:p>
          <w:p w14:paraId="1F00884E" w14:textId="77777777" w:rsidR="00A20D06" w:rsidRPr="00DB0A77" w:rsidRDefault="00A20D06" w:rsidP="00AE7D3F">
            <w:pPr>
              <w:spacing w:after="0" w:line="276" w:lineRule="auto"/>
              <w:jc w:val="center"/>
              <w:rPr>
                <w:sz w:val="16"/>
                <w:szCs w:val="16"/>
              </w:rPr>
            </w:pPr>
            <w:r w:rsidRPr="00DB0A77">
              <w:rPr>
                <w:sz w:val="16"/>
                <w:szCs w:val="16"/>
              </w:rPr>
              <w:t xml:space="preserve">do proj. bez </w:t>
            </w:r>
            <w:proofErr w:type="spellStart"/>
            <w:r w:rsidRPr="00DB0A77">
              <w:rPr>
                <w:sz w:val="16"/>
                <w:szCs w:val="16"/>
              </w:rPr>
              <w:t>ogr</w:t>
            </w:r>
            <w:proofErr w:type="spellEnd"/>
            <w:r w:rsidRPr="00DB0A77">
              <w:rPr>
                <w:sz w:val="16"/>
                <w:szCs w:val="16"/>
              </w:rPr>
              <w:t xml:space="preserve">. w spec. </w:t>
            </w:r>
            <w:proofErr w:type="spellStart"/>
            <w:r w:rsidRPr="00DB0A77">
              <w:rPr>
                <w:sz w:val="16"/>
                <w:szCs w:val="16"/>
              </w:rPr>
              <w:t>konst</w:t>
            </w:r>
            <w:proofErr w:type="spellEnd"/>
            <w:r w:rsidRPr="00DB0A77">
              <w:rPr>
                <w:sz w:val="16"/>
                <w:szCs w:val="16"/>
              </w:rPr>
              <w:t>. – bud.</w:t>
            </w:r>
          </w:p>
        </w:tc>
        <w:tc>
          <w:tcPr>
            <w:tcW w:w="1849" w:type="dxa"/>
            <w:tcBorders>
              <w:top w:val="single" w:sz="4" w:space="0" w:color="auto"/>
              <w:bottom w:val="single" w:sz="4" w:space="0" w:color="auto"/>
            </w:tcBorders>
          </w:tcPr>
          <w:p w14:paraId="7279E4FC" w14:textId="77777777" w:rsidR="00A20D06" w:rsidRPr="000F201C" w:rsidRDefault="00A20D06" w:rsidP="00AE7D3F">
            <w:pPr>
              <w:spacing w:after="0" w:line="276" w:lineRule="auto"/>
              <w:jc w:val="left"/>
              <w:rPr>
                <w:sz w:val="18"/>
                <w:szCs w:val="18"/>
              </w:rPr>
            </w:pPr>
          </w:p>
        </w:tc>
      </w:tr>
    </w:tbl>
    <w:p w14:paraId="7F143764" w14:textId="5DE53569" w:rsidR="00CF7D86" w:rsidRDefault="00CF7D86">
      <w:pPr>
        <w:spacing w:after="160" w:line="259" w:lineRule="auto"/>
        <w:jc w:val="left"/>
        <w:rPr>
          <w:rFonts w:eastAsiaTheme="majorEastAsia" w:cstheme="majorBidi"/>
          <w:b/>
          <w:sz w:val="26"/>
          <w:szCs w:val="32"/>
        </w:rPr>
      </w:pPr>
    </w:p>
    <w:p w14:paraId="3D3EE200" w14:textId="77777777" w:rsidR="00CF7D86" w:rsidRDefault="00CF7D86">
      <w:pPr>
        <w:spacing w:after="160" w:line="259" w:lineRule="auto"/>
        <w:jc w:val="left"/>
        <w:rPr>
          <w:rFonts w:eastAsiaTheme="majorEastAsia" w:cstheme="majorBidi"/>
          <w:b/>
          <w:sz w:val="26"/>
          <w:szCs w:val="32"/>
        </w:rPr>
      </w:pPr>
      <w:r>
        <w:rPr>
          <w:rFonts w:eastAsiaTheme="majorEastAsia" w:cstheme="majorBidi"/>
          <w:b/>
          <w:sz w:val="26"/>
          <w:szCs w:val="32"/>
        </w:rPr>
        <w:br w:type="page"/>
      </w:r>
    </w:p>
    <w:p w14:paraId="3B5F9BB5" w14:textId="77777777" w:rsidR="00CF7D86" w:rsidRDefault="00CF7D86">
      <w:pPr>
        <w:spacing w:after="160" w:line="259" w:lineRule="auto"/>
        <w:jc w:val="left"/>
        <w:rPr>
          <w:rFonts w:eastAsiaTheme="majorEastAsia" w:cstheme="majorBidi"/>
          <w:b/>
          <w:sz w:val="26"/>
          <w:szCs w:val="32"/>
        </w:rPr>
      </w:pPr>
    </w:p>
    <w:p w14:paraId="4C085141" w14:textId="77777777" w:rsidR="00CF7D86" w:rsidRDefault="00CF7D86">
      <w:pPr>
        <w:spacing w:after="160" w:line="259" w:lineRule="auto"/>
        <w:jc w:val="left"/>
        <w:rPr>
          <w:rFonts w:eastAsiaTheme="majorEastAsia" w:cstheme="majorBidi"/>
          <w:b/>
          <w:sz w:val="26"/>
          <w:szCs w:val="32"/>
        </w:rPr>
      </w:pPr>
      <w:r>
        <w:rPr>
          <w:rFonts w:eastAsiaTheme="majorEastAsia" w:cstheme="majorBidi"/>
          <w:b/>
          <w:sz w:val="26"/>
          <w:szCs w:val="32"/>
        </w:rPr>
        <w:br w:type="page"/>
      </w:r>
    </w:p>
    <w:p w14:paraId="34AF0F0B" w14:textId="29716AA0" w:rsidR="00F040C6" w:rsidRPr="001D76F0" w:rsidRDefault="00F040C6" w:rsidP="00F040C6">
      <w:pPr>
        <w:pStyle w:val="Nagwek1"/>
      </w:pPr>
      <w:bookmarkStart w:id="14" w:name="_Toc217153439"/>
      <w:r w:rsidRPr="001D76F0">
        <w:lastRenderedPageBreak/>
        <w:t>CZĘŚĆ OPISOWA</w:t>
      </w:r>
      <w:bookmarkEnd w:id="7"/>
      <w:bookmarkEnd w:id="8"/>
      <w:bookmarkEnd w:id="14"/>
      <w:r w:rsidRPr="001D76F0">
        <w:t xml:space="preserve"> </w:t>
      </w:r>
    </w:p>
    <w:p w14:paraId="3AE0F383" w14:textId="77777777" w:rsidR="00F040C6" w:rsidRDefault="00F040C6" w:rsidP="00F040C6">
      <w:pPr>
        <w:pStyle w:val="Nagwek2"/>
      </w:pPr>
      <w:bookmarkStart w:id="15" w:name="_Toc213687257"/>
      <w:bookmarkStart w:id="16" w:name="_Toc217153440"/>
      <w:r>
        <w:t>Podstawa opracowania</w:t>
      </w:r>
      <w:bookmarkEnd w:id="15"/>
      <w:bookmarkEnd w:id="16"/>
    </w:p>
    <w:p w14:paraId="57267946" w14:textId="77777777" w:rsidR="00084D10" w:rsidRDefault="00084D10" w:rsidP="00084D10">
      <w:r w:rsidRPr="005D6D90">
        <w:t xml:space="preserve">Przedmiotem opracowania jest </w:t>
      </w:r>
      <w:r>
        <w:t>Umowa na w</w:t>
      </w:r>
      <w:r w:rsidRPr="004B5C2F">
        <w:t>ykonaniu ekspertyzy stanu technicznego części</w:t>
      </w:r>
      <w:r>
        <w:t xml:space="preserve"> </w:t>
      </w:r>
      <w:r w:rsidRPr="004B5C2F">
        <w:t xml:space="preserve">budynku </w:t>
      </w:r>
      <w:r>
        <w:t xml:space="preserve">wielopiętrowego znajdującego się </w:t>
      </w:r>
      <w:r w:rsidRPr="004B5C2F">
        <w:t xml:space="preserve">przy ul. </w:t>
      </w:r>
      <w:r>
        <w:t>Szpitalnej 1</w:t>
      </w:r>
      <w:r w:rsidRPr="004B5C2F">
        <w:t xml:space="preserve"> w </w:t>
      </w:r>
      <w:r>
        <w:t>Warszawie, tj.</w:t>
      </w:r>
    </w:p>
    <w:p w14:paraId="065BD55A" w14:textId="77777777" w:rsidR="00084D10" w:rsidRDefault="00084D10" w:rsidP="00084D10">
      <w:r>
        <w:tab/>
        <w:t>pomiędzy:</w:t>
      </w:r>
    </w:p>
    <w:p w14:paraId="0C14991E" w14:textId="77777777" w:rsidR="00084D10" w:rsidRPr="00036B6D" w:rsidRDefault="00084D10" w:rsidP="00084D10">
      <w:pPr>
        <w:pStyle w:val="Akapitzlist"/>
        <w:numPr>
          <w:ilvl w:val="0"/>
          <w:numId w:val="4"/>
        </w:numPr>
        <w:tabs>
          <w:tab w:val="left" w:pos="284"/>
        </w:tabs>
        <w:spacing w:line="276" w:lineRule="auto"/>
        <w:rPr>
          <w:b/>
          <w:bCs/>
          <w:i/>
          <w:iCs/>
        </w:rPr>
      </w:pPr>
      <w:r w:rsidRPr="00036B6D">
        <w:rPr>
          <w:b/>
          <w:bCs/>
          <w:i/>
          <w:iCs/>
        </w:rPr>
        <w:t xml:space="preserve">Miastem Stołecznym Warszawa, Plac Bankowy 3/5, 00-950 Warszawa, NIP: 525-22-48-481, Regon: 015259640, </w:t>
      </w:r>
    </w:p>
    <w:p w14:paraId="0D42C8F3" w14:textId="77777777" w:rsidR="00084D10" w:rsidRPr="00036B6D" w:rsidRDefault="00084D10" w:rsidP="00084D10">
      <w:pPr>
        <w:pStyle w:val="Akapitzlist"/>
        <w:ind w:left="1060"/>
        <w:rPr>
          <w:b/>
          <w:bCs/>
          <w:i/>
          <w:iCs/>
        </w:rPr>
      </w:pPr>
      <w:r w:rsidRPr="00036B6D">
        <w:rPr>
          <w:b/>
          <w:bCs/>
          <w:i/>
          <w:iCs/>
        </w:rPr>
        <w:t>Odbiorca/Płatnik Zarząd Mienia m.st. Warszawy 01-248 Warszawa ul. Jana Kazimierza 62</w:t>
      </w:r>
    </w:p>
    <w:p w14:paraId="5623DCD4" w14:textId="77777777" w:rsidR="00084D10" w:rsidRDefault="00084D10" w:rsidP="00084D10">
      <w:pPr>
        <w:pStyle w:val="Akapitzlist"/>
        <w:ind w:left="1060"/>
      </w:pPr>
      <w:r>
        <w:t>a:</w:t>
      </w:r>
    </w:p>
    <w:p w14:paraId="38DBA6F4" w14:textId="77777777" w:rsidR="00084D10" w:rsidRDefault="00084D10" w:rsidP="00084D10">
      <w:pPr>
        <w:pStyle w:val="Akapitzlist"/>
        <w:numPr>
          <w:ilvl w:val="0"/>
          <w:numId w:val="4"/>
        </w:numPr>
        <w:tabs>
          <w:tab w:val="left" w:pos="284"/>
        </w:tabs>
        <w:spacing w:line="276" w:lineRule="auto"/>
        <w:contextualSpacing w:val="0"/>
        <w:rPr>
          <w:i/>
          <w:iCs/>
        </w:rPr>
      </w:pPr>
      <w:r>
        <w:rPr>
          <w:b/>
          <w:bCs/>
          <w:i/>
          <w:iCs/>
        </w:rPr>
        <w:t xml:space="preserve">IMC Projekt Sp. z o.o., ul. </w:t>
      </w:r>
      <w:proofErr w:type="spellStart"/>
      <w:r>
        <w:rPr>
          <w:b/>
          <w:bCs/>
          <w:i/>
          <w:iCs/>
        </w:rPr>
        <w:t>Lindleya</w:t>
      </w:r>
      <w:proofErr w:type="spellEnd"/>
      <w:r>
        <w:rPr>
          <w:b/>
          <w:bCs/>
          <w:i/>
          <w:iCs/>
        </w:rPr>
        <w:t xml:space="preserve"> 16, 02-013 Warszawa</w:t>
      </w:r>
      <w:r>
        <w:rPr>
          <w:i/>
          <w:iCs/>
        </w:rPr>
        <w:t>.</w:t>
      </w:r>
    </w:p>
    <w:p w14:paraId="36016089" w14:textId="77777777" w:rsidR="00F040C6" w:rsidRPr="00E512AB" w:rsidRDefault="00F040C6" w:rsidP="00F040C6"/>
    <w:p w14:paraId="6DE13744" w14:textId="77777777" w:rsidR="00F040C6" w:rsidRPr="00E512AB" w:rsidRDefault="00F040C6" w:rsidP="00F040C6">
      <w:pPr>
        <w:pStyle w:val="Nagwek2"/>
        <w:spacing w:after="120"/>
      </w:pPr>
      <w:bookmarkStart w:id="17" w:name="_Toc180258417"/>
      <w:bookmarkStart w:id="18" w:name="_Toc180258586"/>
      <w:bookmarkStart w:id="19" w:name="_Toc180258892"/>
      <w:bookmarkStart w:id="20" w:name="_Toc180259068"/>
      <w:bookmarkStart w:id="21" w:name="_Toc204206072"/>
      <w:bookmarkStart w:id="22" w:name="_Toc205390996"/>
      <w:bookmarkStart w:id="23" w:name="_Toc213687258"/>
      <w:bookmarkStart w:id="24" w:name="_Toc217153441"/>
      <w:r w:rsidRPr="00E512AB">
        <w:t xml:space="preserve">Cel i </w:t>
      </w:r>
      <w:bookmarkStart w:id="25" w:name="_Hlk171958922"/>
      <w:bookmarkEnd w:id="17"/>
      <w:bookmarkEnd w:id="18"/>
      <w:bookmarkEnd w:id="19"/>
      <w:bookmarkEnd w:id="20"/>
      <w:bookmarkEnd w:id="21"/>
      <w:bookmarkEnd w:id="22"/>
      <w:r w:rsidRPr="00E512AB">
        <w:t>zakres</w:t>
      </w:r>
      <w:bookmarkEnd w:id="23"/>
      <w:bookmarkEnd w:id="24"/>
    </w:p>
    <w:bookmarkEnd w:id="25"/>
    <w:p w14:paraId="74122CA7" w14:textId="1CA0F513" w:rsidR="00F040C6" w:rsidRDefault="00F040C6" w:rsidP="00084D10">
      <w:r>
        <w:t xml:space="preserve">Celem zamówienia jest wykonanie </w:t>
      </w:r>
      <w:r w:rsidR="00C07AA0" w:rsidRPr="00C07AA0">
        <w:t>projektu technicznego naprawy konstrukcji stropu z zabezpieczeniem stropu do klasy odporności ogniowej REI120 w pomieszczeniu magazynowym w budynku przy ul. Szpitalnej 1 w Warszawie wraz z oszacowaniem kosztów prac budowlanych.</w:t>
      </w:r>
    </w:p>
    <w:p w14:paraId="4690EFD4" w14:textId="77777777" w:rsidR="00C07AA0" w:rsidRDefault="00C07AA0" w:rsidP="00084D10"/>
    <w:p w14:paraId="40E1F311" w14:textId="77777777" w:rsidR="00F040C6" w:rsidRPr="00E512AB" w:rsidRDefault="00F040C6" w:rsidP="00F040C6">
      <w:pPr>
        <w:pStyle w:val="Nagwek2"/>
        <w:spacing w:after="240"/>
      </w:pPr>
      <w:bookmarkStart w:id="26" w:name="_Toc213687259"/>
      <w:bookmarkStart w:id="27" w:name="_Toc217153442"/>
      <w:r w:rsidRPr="00E512AB">
        <w:t>Wykorzystane materiały</w:t>
      </w:r>
      <w:bookmarkEnd w:id="26"/>
      <w:bookmarkEnd w:id="27"/>
    </w:p>
    <w:p w14:paraId="3736B93B" w14:textId="77777777" w:rsidR="00F040C6" w:rsidRPr="00E512AB" w:rsidRDefault="00F040C6" w:rsidP="00F040C6">
      <w:pPr>
        <w:pStyle w:val="Nagwek3"/>
      </w:pPr>
      <w:bookmarkStart w:id="28" w:name="_Toc175732519"/>
      <w:bookmarkStart w:id="29" w:name="_Toc204206074"/>
      <w:bookmarkStart w:id="30" w:name="_Toc205390998"/>
      <w:bookmarkStart w:id="31" w:name="_Toc213687260"/>
      <w:bookmarkStart w:id="32" w:name="_Toc217153443"/>
      <w:bookmarkStart w:id="33" w:name="_Toc164272702"/>
      <w:bookmarkStart w:id="34" w:name="_Toc180258419"/>
      <w:bookmarkStart w:id="35" w:name="_Toc180258588"/>
      <w:bookmarkStart w:id="36" w:name="_Toc180258894"/>
      <w:bookmarkStart w:id="37" w:name="_Toc180259070"/>
      <w:bookmarkStart w:id="38" w:name="_Hlk171963480"/>
      <w:r w:rsidRPr="00E512AB">
        <w:t xml:space="preserve">Akty </w:t>
      </w:r>
      <w:r w:rsidRPr="002C4444">
        <w:t>prawne</w:t>
      </w:r>
      <w:r w:rsidRPr="00E512AB">
        <w:t>, normy, literatura</w:t>
      </w:r>
      <w:bookmarkEnd w:id="28"/>
      <w:bookmarkEnd w:id="29"/>
      <w:bookmarkEnd w:id="30"/>
      <w:bookmarkEnd w:id="31"/>
      <w:bookmarkEnd w:id="32"/>
    </w:p>
    <w:p w14:paraId="496CE60C" w14:textId="77777777" w:rsidR="00F040C6" w:rsidRPr="00E512AB" w:rsidRDefault="00F040C6" w:rsidP="00F040C6">
      <w:pPr>
        <w:rPr>
          <w:b/>
          <w:bCs/>
        </w:rPr>
      </w:pPr>
      <w:r w:rsidRPr="00E512AB">
        <w:rPr>
          <w:b/>
          <w:bCs/>
        </w:rPr>
        <w:t>Akty prawne:</w:t>
      </w:r>
    </w:p>
    <w:p w14:paraId="71C23D7D" w14:textId="77777777" w:rsidR="00F040C6" w:rsidRDefault="00F040C6" w:rsidP="00F040C6">
      <w:pPr>
        <w:pStyle w:val="Akapitzlist"/>
        <w:numPr>
          <w:ilvl w:val="0"/>
          <w:numId w:val="6"/>
        </w:numPr>
        <w:tabs>
          <w:tab w:val="left" w:pos="284"/>
        </w:tabs>
        <w:suppressAutoHyphens/>
        <w:spacing w:after="0" w:line="276" w:lineRule="auto"/>
        <w:rPr>
          <w:szCs w:val="24"/>
        </w:rPr>
      </w:pPr>
      <w:bookmarkStart w:id="39" w:name="_Ref162707908"/>
      <w:bookmarkStart w:id="40" w:name="_Hlk171963463"/>
      <w:bookmarkEnd w:id="33"/>
      <w:bookmarkEnd w:id="34"/>
      <w:bookmarkEnd w:id="35"/>
      <w:bookmarkEnd w:id="36"/>
      <w:bookmarkEnd w:id="37"/>
      <w:r w:rsidRPr="00315DC0">
        <w:rPr>
          <w:szCs w:val="24"/>
        </w:rPr>
        <w:t xml:space="preserve">Ustawa z dnia 7 lipca 1994 r. – Prawo budowlane (tekst jednolity). Dz.U. 2025 poz. 418 z </w:t>
      </w:r>
      <w:proofErr w:type="spellStart"/>
      <w:r w:rsidRPr="00315DC0">
        <w:rPr>
          <w:szCs w:val="24"/>
        </w:rPr>
        <w:t>późn</w:t>
      </w:r>
      <w:proofErr w:type="spellEnd"/>
      <w:r w:rsidRPr="00315DC0">
        <w:rPr>
          <w:szCs w:val="24"/>
        </w:rPr>
        <w:t xml:space="preserve">. zm. </w:t>
      </w:r>
    </w:p>
    <w:p w14:paraId="43BDCA2A" w14:textId="77777777" w:rsidR="00F040C6" w:rsidRPr="00315DC0" w:rsidRDefault="00F040C6" w:rsidP="00F040C6">
      <w:pPr>
        <w:pStyle w:val="Akapitzlist"/>
        <w:numPr>
          <w:ilvl w:val="0"/>
          <w:numId w:val="6"/>
        </w:numPr>
        <w:tabs>
          <w:tab w:val="left" w:pos="284"/>
        </w:tabs>
        <w:suppressAutoHyphens/>
        <w:spacing w:after="0" w:line="276" w:lineRule="auto"/>
        <w:rPr>
          <w:szCs w:val="24"/>
        </w:rPr>
      </w:pPr>
      <w:r w:rsidRPr="00315DC0">
        <w:rPr>
          <w:szCs w:val="24"/>
        </w:rPr>
        <w:t xml:space="preserve">Ustawa z dnia 24 sierpnia 1991 r. o ochronie przeciwpożarowej (tekst jednolity). Dz.U. 2024 poz. 275 z </w:t>
      </w:r>
      <w:proofErr w:type="spellStart"/>
      <w:r w:rsidRPr="00315DC0">
        <w:rPr>
          <w:szCs w:val="24"/>
        </w:rPr>
        <w:t>późn</w:t>
      </w:r>
      <w:proofErr w:type="spellEnd"/>
      <w:r w:rsidRPr="00315DC0">
        <w:rPr>
          <w:szCs w:val="24"/>
        </w:rPr>
        <w:t xml:space="preserve">. zm. </w:t>
      </w:r>
    </w:p>
    <w:p w14:paraId="63017A82" w14:textId="77777777" w:rsidR="00F040C6" w:rsidRPr="00432060" w:rsidRDefault="00F040C6" w:rsidP="00F040C6">
      <w:pPr>
        <w:pStyle w:val="Akapitzlist"/>
        <w:numPr>
          <w:ilvl w:val="0"/>
          <w:numId w:val="6"/>
        </w:numPr>
        <w:tabs>
          <w:tab w:val="left" w:pos="284"/>
        </w:tabs>
        <w:suppressAutoHyphens/>
        <w:spacing w:after="0" w:line="276" w:lineRule="auto"/>
        <w:rPr>
          <w:szCs w:val="24"/>
        </w:rPr>
      </w:pPr>
      <w:r w:rsidRPr="00432060">
        <w:rPr>
          <w:szCs w:val="24"/>
        </w:rPr>
        <w:t xml:space="preserve">Ustawa z dnia 24 sierpnia 1991 r. o Państwowej Straży Pożarnej (tekst jednolity). Dz.U. 2024 poz. 1443 z </w:t>
      </w:r>
      <w:proofErr w:type="spellStart"/>
      <w:r w:rsidRPr="00432060">
        <w:rPr>
          <w:szCs w:val="24"/>
        </w:rPr>
        <w:t>późn</w:t>
      </w:r>
      <w:proofErr w:type="spellEnd"/>
      <w:r w:rsidRPr="00432060">
        <w:rPr>
          <w:szCs w:val="24"/>
        </w:rPr>
        <w:t xml:space="preserve">. zm. </w:t>
      </w:r>
    </w:p>
    <w:p w14:paraId="4AC5B17B" w14:textId="77777777" w:rsidR="00F040C6" w:rsidRPr="00432060" w:rsidRDefault="00F040C6" w:rsidP="00F040C6">
      <w:pPr>
        <w:pStyle w:val="Akapitzlist"/>
        <w:numPr>
          <w:ilvl w:val="0"/>
          <w:numId w:val="6"/>
        </w:numPr>
        <w:tabs>
          <w:tab w:val="left" w:pos="284"/>
        </w:tabs>
        <w:suppressAutoHyphens/>
        <w:spacing w:after="0" w:line="276" w:lineRule="auto"/>
        <w:rPr>
          <w:szCs w:val="24"/>
        </w:rPr>
      </w:pPr>
      <w:r w:rsidRPr="00432060">
        <w:rPr>
          <w:szCs w:val="24"/>
        </w:rPr>
        <w:t xml:space="preserve">Ustawa z dnia 20 lipca 2017 r. – Prawo wodne (tekst jednolity). Dz.U. 2024 poz. 1087 z </w:t>
      </w:r>
      <w:proofErr w:type="spellStart"/>
      <w:r w:rsidRPr="00432060">
        <w:rPr>
          <w:szCs w:val="24"/>
        </w:rPr>
        <w:t>późn</w:t>
      </w:r>
      <w:proofErr w:type="spellEnd"/>
      <w:r w:rsidRPr="00432060">
        <w:rPr>
          <w:szCs w:val="24"/>
        </w:rPr>
        <w:t xml:space="preserve">. zm. </w:t>
      </w:r>
    </w:p>
    <w:p w14:paraId="1D3696E0" w14:textId="77777777" w:rsidR="00F040C6" w:rsidRPr="00432060" w:rsidRDefault="00F040C6" w:rsidP="00F040C6">
      <w:pPr>
        <w:pStyle w:val="Akapitzlist"/>
        <w:numPr>
          <w:ilvl w:val="0"/>
          <w:numId w:val="6"/>
        </w:numPr>
        <w:tabs>
          <w:tab w:val="left" w:pos="284"/>
        </w:tabs>
        <w:suppressAutoHyphens/>
        <w:spacing w:after="0" w:line="276" w:lineRule="auto"/>
        <w:rPr>
          <w:szCs w:val="24"/>
        </w:rPr>
      </w:pPr>
      <w:r w:rsidRPr="00432060">
        <w:rPr>
          <w:szCs w:val="24"/>
        </w:rPr>
        <w:t xml:space="preserve">Ustawa z dnia 27 kwietnia 2001 r. – Prawo ochrony środowiska (tekst jednolity). Dz.U. 2025 poz. 647 z </w:t>
      </w:r>
      <w:proofErr w:type="spellStart"/>
      <w:r w:rsidRPr="00432060">
        <w:rPr>
          <w:szCs w:val="24"/>
        </w:rPr>
        <w:t>późn</w:t>
      </w:r>
      <w:proofErr w:type="spellEnd"/>
      <w:r w:rsidRPr="00432060">
        <w:rPr>
          <w:szCs w:val="24"/>
        </w:rPr>
        <w:t xml:space="preserve">. zm. </w:t>
      </w:r>
    </w:p>
    <w:p w14:paraId="5246C506" w14:textId="77777777" w:rsidR="00F040C6" w:rsidRPr="00432060" w:rsidRDefault="00F040C6" w:rsidP="00F040C6">
      <w:pPr>
        <w:pStyle w:val="Akapitzlist"/>
        <w:numPr>
          <w:ilvl w:val="0"/>
          <w:numId w:val="6"/>
        </w:numPr>
        <w:tabs>
          <w:tab w:val="left" w:pos="284"/>
        </w:tabs>
        <w:suppressAutoHyphens/>
        <w:spacing w:after="0" w:line="276" w:lineRule="auto"/>
        <w:rPr>
          <w:szCs w:val="24"/>
        </w:rPr>
      </w:pPr>
      <w:r w:rsidRPr="00432060">
        <w:rPr>
          <w:szCs w:val="24"/>
        </w:rPr>
        <w:t xml:space="preserve">Rozporządzenie Ministra Infrastruktury z dnia 12 kwietnia 2002 r. w sprawie warunków technicznych, jakim powinny odpowiadać budynki i ich usytuowanie (tekst jednolity). Dz.U. 2024 poz. 726 z </w:t>
      </w:r>
      <w:proofErr w:type="spellStart"/>
      <w:r w:rsidRPr="00432060">
        <w:rPr>
          <w:szCs w:val="24"/>
        </w:rPr>
        <w:t>późn</w:t>
      </w:r>
      <w:proofErr w:type="spellEnd"/>
      <w:r w:rsidRPr="00432060">
        <w:rPr>
          <w:szCs w:val="24"/>
        </w:rPr>
        <w:t xml:space="preserve">. zm. </w:t>
      </w:r>
    </w:p>
    <w:p w14:paraId="0001531F" w14:textId="77777777" w:rsidR="00F040C6" w:rsidRPr="00432060" w:rsidRDefault="00F040C6" w:rsidP="00F040C6">
      <w:pPr>
        <w:pStyle w:val="Akapitzlist"/>
        <w:numPr>
          <w:ilvl w:val="0"/>
          <w:numId w:val="6"/>
        </w:numPr>
        <w:tabs>
          <w:tab w:val="left" w:pos="284"/>
        </w:tabs>
        <w:suppressAutoHyphens/>
        <w:spacing w:after="0" w:line="276" w:lineRule="auto"/>
        <w:rPr>
          <w:szCs w:val="24"/>
        </w:rPr>
      </w:pPr>
      <w:r w:rsidRPr="00432060">
        <w:rPr>
          <w:szCs w:val="24"/>
        </w:rPr>
        <w:t xml:space="preserve">Rozporządzenie Ministra Spraw Wewnętrznych i Administracji z dnia 24 lipca 2009 r. w sprawie przeciwpożarowego zaopatrzenia w wodę oraz dróg pożarowych. Dz.U. 2009 nr 124 poz. 1030 z </w:t>
      </w:r>
      <w:proofErr w:type="spellStart"/>
      <w:r w:rsidRPr="00432060">
        <w:rPr>
          <w:szCs w:val="24"/>
        </w:rPr>
        <w:t>późn</w:t>
      </w:r>
      <w:proofErr w:type="spellEnd"/>
      <w:r w:rsidRPr="00432060">
        <w:rPr>
          <w:szCs w:val="24"/>
        </w:rPr>
        <w:t>. zm.</w:t>
      </w:r>
    </w:p>
    <w:p w14:paraId="4DDE7ADE" w14:textId="77777777" w:rsidR="00F040C6" w:rsidRDefault="00F040C6" w:rsidP="00F040C6">
      <w:pPr>
        <w:pStyle w:val="Akapitzlist"/>
        <w:numPr>
          <w:ilvl w:val="0"/>
          <w:numId w:val="6"/>
        </w:numPr>
        <w:tabs>
          <w:tab w:val="left" w:pos="284"/>
        </w:tabs>
        <w:suppressAutoHyphens/>
        <w:spacing w:after="0" w:line="276" w:lineRule="auto"/>
        <w:rPr>
          <w:szCs w:val="24"/>
        </w:rPr>
      </w:pPr>
      <w:r w:rsidRPr="00315DC0">
        <w:rPr>
          <w:szCs w:val="24"/>
        </w:rPr>
        <w:lastRenderedPageBreak/>
        <w:t xml:space="preserve">Rozporządzenie Ministra Spraw Wewnętrznych i Administracji z dnia 7 czerwca 2010 r. w sprawie ochrony przeciwpożarowej budynków, innych obiektów budowlanych i terenów (tekst jednolity). Dz.U. 2023 poz. 822 z </w:t>
      </w:r>
      <w:proofErr w:type="spellStart"/>
      <w:r w:rsidRPr="00315DC0">
        <w:rPr>
          <w:szCs w:val="24"/>
        </w:rPr>
        <w:t>późn</w:t>
      </w:r>
      <w:proofErr w:type="spellEnd"/>
      <w:r w:rsidRPr="00315DC0">
        <w:rPr>
          <w:szCs w:val="24"/>
        </w:rPr>
        <w:t>. zm.</w:t>
      </w:r>
    </w:p>
    <w:p w14:paraId="6B1C6FBD" w14:textId="77777777" w:rsidR="00F040C6" w:rsidRPr="00315DC0" w:rsidRDefault="00F040C6" w:rsidP="00F040C6">
      <w:pPr>
        <w:pStyle w:val="Akapitzlist"/>
        <w:numPr>
          <w:ilvl w:val="0"/>
          <w:numId w:val="6"/>
        </w:numPr>
        <w:tabs>
          <w:tab w:val="left" w:pos="284"/>
        </w:tabs>
        <w:suppressAutoHyphens/>
        <w:spacing w:after="0" w:line="276" w:lineRule="auto"/>
        <w:rPr>
          <w:szCs w:val="24"/>
        </w:rPr>
      </w:pPr>
      <w:r w:rsidRPr="00315DC0">
        <w:rPr>
          <w:szCs w:val="24"/>
        </w:rPr>
        <w:t xml:space="preserve">Rozporządzenie Ministra Infrastruktury z dnia 20 grudnia 2021 r. w sprawie szczegółowego zakresu i formy dokumentacji projektowej, specyfikacji technicznych wykonania i odbioru robót budowlanych oraz programu funkcjonalno-użytkowego. Dz.U. 2021 poz. 2454 z </w:t>
      </w:r>
      <w:proofErr w:type="spellStart"/>
      <w:r w:rsidRPr="00315DC0">
        <w:rPr>
          <w:szCs w:val="24"/>
        </w:rPr>
        <w:t>późn</w:t>
      </w:r>
      <w:proofErr w:type="spellEnd"/>
      <w:r w:rsidRPr="00315DC0">
        <w:rPr>
          <w:szCs w:val="24"/>
        </w:rPr>
        <w:t>. zm.</w:t>
      </w:r>
    </w:p>
    <w:p w14:paraId="3CF78C3D" w14:textId="77777777" w:rsidR="00F040C6" w:rsidRDefault="00F040C6" w:rsidP="00F040C6">
      <w:pPr>
        <w:pStyle w:val="Akapitzlist"/>
        <w:numPr>
          <w:ilvl w:val="0"/>
          <w:numId w:val="6"/>
        </w:numPr>
        <w:tabs>
          <w:tab w:val="left" w:pos="284"/>
        </w:tabs>
        <w:suppressAutoHyphens/>
        <w:spacing w:after="0" w:line="276" w:lineRule="auto"/>
        <w:rPr>
          <w:szCs w:val="24"/>
        </w:rPr>
      </w:pPr>
      <w:r w:rsidRPr="00432060">
        <w:rPr>
          <w:szCs w:val="24"/>
        </w:rPr>
        <w:t xml:space="preserve">Rozporządzenie Ministra Środowiska z dnia 20 kwietnia 2007 r. w sprawie warunków technicznych, jakim powinny odpowiadać budowle hydrotechniczne i ich usytuowanie. Dz.U. 2007 nr 86 poz. 579 z </w:t>
      </w:r>
      <w:proofErr w:type="spellStart"/>
      <w:r w:rsidRPr="00432060">
        <w:rPr>
          <w:szCs w:val="24"/>
        </w:rPr>
        <w:t>późn</w:t>
      </w:r>
      <w:proofErr w:type="spellEnd"/>
      <w:r w:rsidRPr="00432060">
        <w:rPr>
          <w:szCs w:val="24"/>
        </w:rPr>
        <w:t>. zm.</w:t>
      </w:r>
    </w:p>
    <w:bookmarkEnd w:id="39"/>
    <w:bookmarkEnd w:id="40"/>
    <w:p w14:paraId="7FCBCD42" w14:textId="77777777" w:rsidR="00F040C6" w:rsidRPr="00527FC9" w:rsidRDefault="00F040C6" w:rsidP="00F040C6">
      <w:pPr>
        <w:tabs>
          <w:tab w:val="left" w:pos="284"/>
        </w:tabs>
        <w:suppressAutoHyphens/>
        <w:spacing w:after="0" w:line="276" w:lineRule="auto"/>
        <w:ind w:left="720"/>
        <w:rPr>
          <w:szCs w:val="24"/>
        </w:rPr>
      </w:pPr>
    </w:p>
    <w:p w14:paraId="488E59A8" w14:textId="77777777" w:rsidR="00F040C6" w:rsidRPr="00BB51FC" w:rsidRDefault="00F040C6" w:rsidP="00F040C6">
      <w:pPr>
        <w:rPr>
          <w:b/>
          <w:bCs/>
        </w:rPr>
      </w:pPr>
      <w:r w:rsidRPr="00BB51FC">
        <w:rPr>
          <w:b/>
          <w:bCs/>
        </w:rPr>
        <w:t>Normy:</w:t>
      </w:r>
    </w:p>
    <w:bookmarkEnd w:id="38"/>
    <w:p w14:paraId="18126577" w14:textId="77777777" w:rsidR="00F040C6" w:rsidRPr="00E512AB" w:rsidRDefault="00F040C6" w:rsidP="00F040C6">
      <w:pPr>
        <w:pStyle w:val="Akapitzlist"/>
        <w:numPr>
          <w:ilvl w:val="0"/>
          <w:numId w:val="5"/>
        </w:numPr>
        <w:tabs>
          <w:tab w:val="left" w:pos="284"/>
        </w:tabs>
        <w:suppressAutoHyphens/>
        <w:spacing w:after="0" w:line="276" w:lineRule="auto"/>
        <w:rPr>
          <w:szCs w:val="24"/>
        </w:rPr>
      </w:pPr>
      <w:r w:rsidRPr="00E512AB">
        <w:rPr>
          <w:szCs w:val="24"/>
        </w:rPr>
        <w:t xml:space="preserve">PN-EN 1990 </w:t>
      </w:r>
      <w:proofErr w:type="spellStart"/>
      <w:r w:rsidRPr="00E512AB">
        <w:rPr>
          <w:szCs w:val="24"/>
        </w:rPr>
        <w:t>Eurokod</w:t>
      </w:r>
      <w:proofErr w:type="spellEnd"/>
      <w:r w:rsidRPr="00E512AB">
        <w:rPr>
          <w:szCs w:val="24"/>
        </w:rPr>
        <w:t>: Podstawy projektowania konstrukcji</w:t>
      </w:r>
    </w:p>
    <w:p w14:paraId="14CB3B22" w14:textId="77777777" w:rsidR="00F040C6" w:rsidRPr="00E512AB" w:rsidRDefault="00F040C6" w:rsidP="00F040C6">
      <w:pPr>
        <w:pStyle w:val="Akapitzlist"/>
        <w:numPr>
          <w:ilvl w:val="0"/>
          <w:numId w:val="5"/>
        </w:numPr>
        <w:tabs>
          <w:tab w:val="left" w:pos="284"/>
        </w:tabs>
        <w:suppressAutoHyphens/>
        <w:spacing w:after="0" w:line="276" w:lineRule="auto"/>
        <w:rPr>
          <w:szCs w:val="24"/>
        </w:rPr>
      </w:pPr>
      <w:r w:rsidRPr="00E512AB">
        <w:rPr>
          <w:szCs w:val="24"/>
        </w:rPr>
        <w:t xml:space="preserve">PN-EN 1991-1-1:2004 </w:t>
      </w:r>
      <w:proofErr w:type="spellStart"/>
      <w:r w:rsidRPr="00E512AB">
        <w:rPr>
          <w:szCs w:val="24"/>
        </w:rPr>
        <w:t>Eurokod</w:t>
      </w:r>
      <w:proofErr w:type="spellEnd"/>
      <w:r w:rsidRPr="00E512AB">
        <w:rPr>
          <w:szCs w:val="24"/>
        </w:rPr>
        <w:t xml:space="preserve"> 1: Oddziaływania na konstrukcje. Część 1-1: Oddziaływania ogólne. Ciężar objętościowy, ciężar własny, obciążenia użytkowe w budynkach</w:t>
      </w:r>
    </w:p>
    <w:p w14:paraId="53A843F8" w14:textId="77777777" w:rsidR="00F040C6" w:rsidRPr="00E512AB" w:rsidRDefault="00F040C6" w:rsidP="00F040C6">
      <w:pPr>
        <w:pStyle w:val="Akapitzlist"/>
        <w:numPr>
          <w:ilvl w:val="0"/>
          <w:numId w:val="5"/>
        </w:numPr>
        <w:tabs>
          <w:tab w:val="left" w:pos="284"/>
        </w:tabs>
        <w:suppressAutoHyphens/>
        <w:spacing w:after="0" w:line="276" w:lineRule="auto"/>
        <w:rPr>
          <w:szCs w:val="24"/>
        </w:rPr>
      </w:pPr>
      <w:r w:rsidRPr="00E512AB">
        <w:rPr>
          <w:szCs w:val="24"/>
        </w:rPr>
        <w:t xml:space="preserve">PN-EN 1991-1-3:2005 </w:t>
      </w:r>
      <w:proofErr w:type="spellStart"/>
      <w:r w:rsidRPr="00E512AB">
        <w:rPr>
          <w:szCs w:val="24"/>
        </w:rPr>
        <w:t>Eurokod</w:t>
      </w:r>
      <w:proofErr w:type="spellEnd"/>
      <w:r w:rsidRPr="00E512AB">
        <w:rPr>
          <w:szCs w:val="24"/>
        </w:rPr>
        <w:t xml:space="preserve"> 1: Oddziaływania na konstrukcje. Część 1-3: Oddziaływania ogólne. Obciążenia śniegiem</w:t>
      </w:r>
    </w:p>
    <w:p w14:paraId="794458E8" w14:textId="77777777" w:rsidR="00F040C6" w:rsidRPr="00E512AB" w:rsidRDefault="00F040C6" w:rsidP="00F040C6">
      <w:pPr>
        <w:pStyle w:val="Akapitzlist"/>
        <w:numPr>
          <w:ilvl w:val="0"/>
          <w:numId w:val="5"/>
        </w:numPr>
        <w:tabs>
          <w:tab w:val="left" w:pos="284"/>
        </w:tabs>
        <w:suppressAutoHyphens/>
        <w:spacing w:after="0" w:line="276" w:lineRule="auto"/>
        <w:rPr>
          <w:szCs w:val="24"/>
        </w:rPr>
      </w:pPr>
      <w:r w:rsidRPr="00E512AB">
        <w:rPr>
          <w:szCs w:val="24"/>
        </w:rPr>
        <w:t xml:space="preserve">PN-EN 1992-1-1:2008 </w:t>
      </w:r>
      <w:proofErr w:type="spellStart"/>
      <w:r w:rsidRPr="00E512AB">
        <w:rPr>
          <w:szCs w:val="24"/>
        </w:rPr>
        <w:t>Eurokod</w:t>
      </w:r>
      <w:proofErr w:type="spellEnd"/>
      <w:r w:rsidRPr="00E512AB">
        <w:rPr>
          <w:szCs w:val="24"/>
        </w:rPr>
        <w:t xml:space="preserve"> 2: Projektowanie konstrukcji z betonu. Część 1-1: Reguły ogólne i reguły dla budynków</w:t>
      </w:r>
    </w:p>
    <w:p w14:paraId="4E13B7FD" w14:textId="77777777" w:rsidR="00F040C6" w:rsidRPr="00E512AB" w:rsidRDefault="00F040C6" w:rsidP="00F040C6">
      <w:pPr>
        <w:pStyle w:val="Akapitzlist"/>
        <w:numPr>
          <w:ilvl w:val="0"/>
          <w:numId w:val="5"/>
        </w:numPr>
        <w:tabs>
          <w:tab w:val="left" w:pos="284"/>
        </w:tabs>
        <w:suppressAutoHyphens/>
        <w:spacing w:after="0" w:line="276" w:lineRule="auto"/>
        <w:rPr>
          <w:szCs w:val="24"/>
        </w:rPr>
      </w:pPr>
      <w:bookmarkStart w:id="41" w:name="_Ref188192064"/>
      <w:r w:rsidRPr="00E512AB">
        <w:rPr>
          <w:szCs w:val="24"/>
        </w:rPr>
        <w:t xml:space="preserve">PN-EN 1992-1-2:2024-05: </w:t>
      </w:r>
      <w:proofErr w:type="spellStart"/>
      <w:r w:rsidRPr="00E512AB">
        <w:rPr>
          <w:szCs w:val="24"/>
        </w:rPr>
        <w:t>Eurokod</w:t>
      </w:r>
      <w:proofErr w:type="spellEnd"/>
      <w:r w:rsidRPr="00E512AB">
        <w:rPr>
          <w:szCs w:val="24"/>
        </w:rPr>
        <w:t xml:space="preserve"> 2 - Projektowanie konstrukcji z betonu- Część 1-2: Projektowanie z uwagi na warunki pożarowe</w:t>
      </w:r>
      <w:bookmarkEnd w:id="41"/>
    </w:p>
    <w:p w14:paraId="65863A8D" w14:textId="77777777" w:rsidR="00F040C6" w:rsidRPr="00E512AB" w:rsidRDefault="00F040C6" w:rsidP="00F040C6">
      <w:pPr>
        <w:pStyle w:val="Akapitzlist"/>
        <w:numPr>
          <w:ilvl w:val="0"/>
          <w:numId w:val="5"/>
        </w:numPr>
        <w:tabs>
          <w:tab w:val="left" w:pos="284"/>
        </w:tabs>
        <w:suppressAutoHyphens/>
        <w:spacing w:after="0" w:line="276" w:lineRule="auto"/>
        <w:rPr>
          <w:szCs w:val="24"/>
        </w:rPr>
      </w:pPr>
      <w:bookmarkStart w:id="42" w:name="_Ref162633611"/>
      <w:r w:rsidRPr="00E512AB">
        <w:rPr>
          <w:szCs w:val="24"/>
        </w:rPr>
        <w:t xml:space="preserve">PN-EN 1997-1:2008 </w:t>
      </w:r>
      <w:proofErr w:type="spellStart"/>
      <w:r w:rsidRPr="00E512AB">
        <w:rPr>
          <w:szCs w:val="24"/>
        </w:rPr>
        <w:t>Eurokod</w:t>
      </w:r>
      <w:proofErr w:type="spellEnd"/>
      <w:r w:rsidRPr="00E512AB">
        <w:rPr>
          <w:szCs w:val="24"/>
        </w:rPr>
        <w:t xml:space="preserve"> 7: Projektowanie geotechniczne. Część 1: Zasady ogólne</w:t>
      </w:r>
      <w:bookmarkEnd w:id="42"/>
    </w:p>
    <w:p w14:paraId="698124A9" w14:textId="77777777" w:rsidR="00F040C6" w:rsidRDefault="00F040C6" w:rsidP="00F040C6">
      <w:pPr>
        <w:pStyle w:val="Akapitzlist"/>
        <w:numPr>
          <w:ilvl w:val="0"/>
          <w:numId w:val="5"/>
        </w:numPr>
        <w:tabs>
          <w:tab w:val="left" w:pos="284"/>
        </w:tabs>
        <w:suppressAutoHyphens/>
        <w:spacing w:after="0" w:line="276" w:lineRule="auto"/>
        <w:rPr>
          <w:szCs w:val="24"/>
        </w:rPr>
      </w:pPr>
      <w:r w:rsidRPr="00E512AB">
        <w:rPr>
          <w:szCs w:val="24"/>
        </w:rPr>
        <w:t xml:space="preserve">PN-EN 1997-2: </w:t>
      </w:r>
      <w:proofErr w:type="spellStart"/>
      <w:r w:rsidRPr="00E512AB">
        <w:rPr>
          <w:szCs w:val="24"/>
        </w:rPr>
        <w:t>Eurokod</w:t>
      </w:r>
      <w:proofErr w:type="spellEnd"/>
      <w:r w:rsidRPr="00E512AB">
        <w:rPr>
          <w:szCs w:val="24"/>
        </w:rPr>
        <w:t xml:space="preserve"> 7: Projektowanie geotechniczne - Część 2: Rozpoznanie i badanie podłoża gruntowego</w:t>
      </w:r>
    </w:p>
    <w:p w14:paraId="1A6867C0" w14:textId="77777777" w:rsidR="00F040C6" w:rsidRPr="00E512AB" w:rsidRDefault="00F040C6" w:rsidP="00F040C6">
      <w:pPr>
        <w:pStyle w:val="Akapitzlist"/>
        <w:numPr>
          <w:ilvl w:val="0"/>
          <w:numId w:val="5"/>
        </w:numPr>
        <w:tabs>
          <w:tab w:val="left" w:pos="284"/>
        </w:tabs>
        <w:suppressAutoHyphens/>
        <w:spacing w:after="0" w:line="276" w:lineRule="auto"/>
        <w:rPr>
          <w:szCs w:val="24"/>
        </w:rPr>
      </w:pPr>
      <w:r w:rsidRPr="001669EF">
        <w:rPr>
          <w:szCs w:val="24"/>
        </w:rPr>
        <w:t>PN-EN 1996-1-2:2010</w:t>
      </w:r>
      <w:r>
        <w:rPr>
          <w:szCs w:val="24"/>
        </w:rPr>
        <w:t xml:space="preserve">: </w:t>
      </w:r>
      <w:proofErr w:type="spellStart"/>
      <w:r w:rsidRPr="005D3BD8">
        <w:rPr>
          <w:szCs w:val="24"/>
        </w:rPr>
        <w:t>Eurokod</w:t>
      </w:r>
      <w:proofErr w:type="spellEnd"/>
      <w:r w:rsidRPr="005D3BD8">
        <w:rPr>
          <w:szCs w:val="24"/>
        </w:rPr>
        <w:t xml:space="preserve"> 6 - Projektowanie konstrukcji murowych - Część 1-2: Reguły ogólne - Projektowanie z uwagi na warunki pożarowe</w:t>
      </w:r>
    </w:p>
    <w:p w14:paraId="3260E9FF" w14:textId="77777777" w:rsidR="00F040C6" w:rsidRPr="00E512AB" w:rsidRDefault="00F040C6" w:rsidP="00F040C6">
      <w:pPr>
        <w:pStyle w:val="Akapitzlist"/>
        <w:suppressAutoHyphens/>
        <w:spacing w:after="0"/>
        <w:ind w:left="1080"/>
        <w:rPr>
          <w:szCs w:val="24"/>
        </w:rPr>
      </w:pPr>
    </w:p>
    <w:p w14:paraId="4AFDACC9" w14:textId="77777777" w:rsidR="00F040C6" w:rsidRPr="00E512AB" w:rsidRDefault="00F040C6" w:rsidP="00F040C6">
      <w:pPr>
        <w:rPr>
          <w:b/>
          <w:bCs/>
        </w:rPr>
      </w:pPr>
      <w:r w:rsidRPr="00E512AB">
        <w:rPr>
          <w:b/>
          <w:bCs/>
        </w:rPr>
        <w:t>Wiedza techniczna i literatura:</w:t>
      </w:r>
    </w:p>
    <w:p w14:paraId="00DA6A00" w14:textId="77777777" w:rsidR="00F040C6" w:rsidRPr="00E512AB" w:rsidRDefault="00F040C6" w:rsidP="00F040C6">
      <w:pPr>
        <w:pStyle w:val="Akapitzlist"/>
        <w:numPr>
          <w:ilvl w:val="0"/>
          <w:numId w:val="7"/>
        </w:numPr>
        <w:tabs>
          <w:tab w:val="left" w:pos="284"/>
        </w:tabs>
        <w:spacing w:after="0" w:line="276" w:lineRule="auto"/>
        <w:contextualSpacing w:val="0"/>
      </w:pPr>
      <w:r w:rsidRPr="00E512AB">
        <w:t>K. Michalik, Zużycie techniczne budynków i budowli, Prawo i Budownictwo, Chrzanów,2014.</w:t>
      </w:r>
    </w:p>
    <w:p w14:paraId="56212058" w14:textId="77777777" w:rsidR="00F040C6" w:rsidRPr="00E512AB" w:rsidRDefault="00F040C6" w:rsidP="00F040C6">
      <w:pPr>
        <w:pStyle w:val="Akapitzlist"/>
        <w:numPr>
          <w:ilvl w:val="0"/>
          <w:numId w:val="7"/>
        </w:numPr>
        <w:tabs>
          <w:tab w:val="left" w:pos="284"/>
        </w:tabs>
        <w:suppressAutoHyphens/>
        <w:spacing w:after="0" w:line="276" w:lineRule="auto"/>
        <w:rPr>
          <w:szCs w:val="24"/>
        </w:rPr>
      </w:pPr>
      <w:r w:rsidRPr="00E512AB">
        <w:rPr>
          <w:i/>
          <w:iCs/>
          <w:szCs w:val="24"/>
        </w:rPr>
        <w:t>Konstrukcje żelbetowe, tom I, wydanie VI</w:t>
      </w:r>
      <w:r w:rsidRPr="00E512AB">
        <w:rPr>
          <w:szCs w:val="24"/>
        </w:rPr>
        <w:t xml:space="preserve">. Jerzy </w:t>
      </w:r>
      <w:proofErr w:type="spellStart"/>
      <w:r w:rsidRPr="00E512AB">
        <w:rPr>
          <w:szCs w:val="24"/>
        </w:rPr>
        <w:t>Kobiak</w:t>
      </w:r>
      <w:proofErr w:type="spellEnd"/>
      <w:r w:rsidRPr="00E512AB">
        <w:rPr>
          <w:szCs w:val="24"/>
        </w:rPr>
        <w:t>, Wiesław Stachurski. ARKADY. Warszawa 1995</w:t>
      </w:r>
    </w:p>
    <w:p w14:paraId="4FE2BF76" w14:textId="77777777" w:rsidR="00F040C6" w:rsidRPr="00E512AB" w:rsidRDefault="00F040C6" w:rsidP="00F040C6">
      <w:pPr>
        <w:pStyle w:val="Akapitzlist"/>
        <w:numPr>
          <w:ilvl w:val="0"/>
          <w:numId w:val="7"/>
        </w:numPr>
        <w:tabs>
          <w:tab w:val="left" w:pos="284"/>
        </w:tabs>
        <w:suppressAutoHyphens/>
        <w:spacing w:after="0" w:line="276" w:lineRule="auto"/>
        <w:rPr>
          <w:szCs w:val="24"/>
        </w:rPr>
      </w:pPr>
      <w:r w:rsidRPr="00E512AB">
        <w:rPr>
          <w:i/>
          <w:iCs/>
          <w:szCs w:val="24"/>
        </w:rPr>
        <w:t>Konstrukcje żelbetowe, tom I, wydanie III</w:t>
      </w:r>
      <w:r w:rsidRPr="00E512AB">
        <w:rPr>
          <w:szCs w:val="24"/>
        </w:rPr>
        <w:t xml:space="preserve">. Jerzy </w:t>
      </w:r>
      <w:proofErr w:type="spellStart"/>
      <w:r w:rsidRPr="00E512AB">
        <w:rPr>
          <w:szCs w:val="24"/>
        </w:rPr>
        <w:t>Kobiak</w:t>
      </w:r>
      <w:proofErr w:type="spellEnd"/>
      <w:r w:rsidRPr="00E512AB">
        <w:rPr>
          <w:szCs w:val="24"/>
        </w:rPr>
        <w:t>, Wiesław Stachurski. ARKADY. Warszawa 1967</w:t>
      </w:r>
    </w:p>
    <w:p w14:paraId="48D801F6" w14:textId="77777777" w:rsidR="00F040C6" w:rsidRPr="00E512AB" w:rsidRDefault="00F040C6" w:rsidP="00F040C6">
      <w:pPr>
        <w:pStyle w:val="Akapitzlist"/>
        <w:numPr>
          <w:ilvl w:val="0"/>
          <w:numId w:val="7"/>
        </w:numPr>
        <w:tabs>
          <w:tab w:val="left" w:pos="284"/>
        </w:tabs>
        <w:suppressAutoHyphens/>
        <w:spacing w:after="0" w:line="276" w:lineRule="auto"/>
        <w:ind w:left="1134" w:hanging="414"/>
        <w:rPr>
          <w:szCs w:val="24"/>
        </w:rPr>
      </w:pPr>
      <w:r w:rsidRPr="00E512AB">
        <w:rPr>
          <w:i/>
          <w:iCs/>
          <w:szCs w:val="24"/>
          <w:lang w:eastAsia="pl-PL"/>
        </w:rPr>
        <w:t xml:space="preserve">Zarys Geotechniki. Z. </w:t>
      </w:r>
      <w:proofErr w:type="spellStart"/>
      <w:r w:rsidRPr="00E512AB">
        <w:rPr>
          <w:i/>
          <w:iCs/>
          <w:szCs w:val="24"/>
          <w:lang w:eastAsia="pl-PL"/>
        </w:rPr>
        <w:t>Wiłun</w:t>
      </w:r>
      <w:proofErr w:type="spellEnd"/>
      <w:r w:rsidRPr="00E512AB">
        <w:rPr>
          <w:szCs w:val="24"/>
          <w:lang w:eastAsia="pl-PL"/>
        </w:rPr>
        <w:t>, Wydawnictwa Komunikacji i Łączności, Warszawa 1987</w:t>
      </w:r>
    </w:p>
    <w:p w14:paraId="21D00A05" w14:textId="77777777" w:rsidR="00F040C6" w:rsidRPr="00E512AB" w:rsidRDefault="00F040C6" w:rsidP="00F040C6">
      <w:pPr>
        <w:pStyle w:val="Akapitzlist"/>
        <w:numPr>
          <w:ilvl w:val="0"/>
          <w:numId w:val="7"/>
        </w:numPr>
        <w:tabs>
          <w:tab w:val="left" w:pos="284"/>
        </w:tabs>
        <w:suppressAutoHyphens/>
        <w:spacing w:after="0" w:line="276" w:lineRule="auto"/>
        <w:ind w:left="1134" w:hanging="414"/>
        <w:rPr>
          <w:szCs w:val="24"/>
        </w:rPr>
      </w:pPr>
      <w:r w:rsidRPr="00E512AB">
        <w:rPr>
          <w:szCs w:val="24"/>
        </w:rPr>
        <w:t xml:space="preserve"> </w:t>
      </w:r>
      <w:r w:rsidRPr="00E512AB">
        <w:rPr>
          <w:i/>
          <w:iCs/>
          <w:szCs w:val="24"/>
        </w:rPr>
        <w:t>Budownictwo ogólne. Tom 2. Fizyka budowli</w:t>
      </w:r>
      <w:r w:rsidRPr="00E512AB">
        <w:rPr>
          <w:szCs w:val="24"/>
        </w:rPr>
        <w:t>, Wydawnictwo ARKADY, praca zbiorowa napisana pod kierunkiem prof. dr hab. inż. Piotra Klemma;</w:t>
      </w:r>
    </w:p>
    <w:p w14:paraId="451D1884" w14:textId="77777777" w:rsidR="00F040C6" w:rsidRPr="00E512AB" w:rsidRDefault="00F040C6" w:rsidP="00F040C6">
      <w:pPr>
        <w:pStyle w:val="Akapitzlist"/>
        <w:numPr>
          <w:ilvl w:val="0"/>
          <w:numId w:val="7"/>
        </w:numPr>
        <w:tabs>
          <w:tab w:val="left" w:pos="284"/>
        </w:tabs>
        <w:suppressAutoHyphens/>
        <w:spacing w:after="0" w:line="276" w:lineRule="auto"/>
        <w:ind w:left="1134" w:hanging="414"/>
        <w:rPr>
          <w:szCs w:val="24"/>
        </w:rPr>
      </w:pPr>
      <w:r w:rsidRPr="00E512AB">
        <w:rPr>
          <w:szCs w:val="24"/>
        </w:rPr>
        <w:t xml:space="preserve"> </w:t>
      </w:r>
      <w:r w:rsidRPr="00E512AB">
        <w:rPr>
          <w:i/>
          <w:iCs/>
          <w:szCs w:val="24"/>
        </w:rPr>
        <w:t>Nowoczesne hydroizolacje budynków. Zeszyt 1. Zabezpieczenia wodochronne części podziemnych budynków.</w:t>
      </w:r>
      <w:r w:rsidRPr="00E512AB">
        <w:rPr>
          <w:szCs w:val="24"/>
        </w:rPr>
        <w:t xml:space="preserve"> Wydawnictwo Naukowe PWN. Warszawa 2021. </w:t>
      </w:r>
      <w:proofErr w:type="spellStart"/>
      <w:r w:rsidRPr="00E512AB">
        <w:rPr>
          <w:szCs w:val="24"/>
        </w:rPr>
        <w:t>Francke</w:t>
      </w:r>
      <w:proofErr w:type="spellEnd"/>
      <w:r w:rsidRPr="00E512AB">
        <w:rPr>
          <w:szCs w:val="24"/>
        </w:rPr>
        <w:t xml:space="preserve"> Barbara;</w:t>
      </w:r>
    </w:p>
    <w:p w14:paraId="08424A5C" w14:textId="77777777" w:rsidR="00F040C6" w:rsidRPr="00E512AB" w:rsidRDefault="00F040C6" w:rsidP="00F040C6">
      <w:pPr>
        <w:pStyle w:val="Akapitzlist"/>
        <w:numPr>
          <w:ilvl w:val="0"/>
          <w:numId w:val="7"/>
        </w:numPr>
        <w:tabs>
          <w:tab w:val="left" w:pos="284"/>
        </w:tabs>
        <w:suppressAutoHyphens/>
        <w:spacing w:after="0" w:line="276" w:lineRule="auto"/>
        <w:ind w:left="1134" w:hanging="414"/>
        <w:rPr>
          <w:szCs w:val="24"/>
          <w:lang w:val="en-US"/>
        </w:rPr>
      </w:pPr>
      <w:r w:rsidRPr="00B1437B">
        <w:rPr>
          <w:szCs w:val="24"/>
          <w:lang w:val="en-US"/>
        </w:rPr>
        <w:t xml:space="preserve"> </w:t>
      </w:r>
      <w:r w:rsidRPr="00E512AB">
        <w:rPr>
          <w:i/>
          <w:iCs/>
          <w:szCs w:val="24"/>
          <w:lang w:val="en-US"/>
        </w:rPr>
        <w:t>Construction Waterproofing Handbook.</w:t>
      </w:r>
      <w:r w:rsidRPr="00E512AB">
        <w:rPr>
          <w:szCs w:val="24"/>
          <w:lang w:val="en-US"/>
        </w:rPr>
        <w:t xml:space="preserve"> Second Edition. Michael T. Kubal. McGraw-Hill Professional, year: 2008. </w:t>
      </w:r>
    </w:p>
    <w:p w14:paraId="722B6D0E" w14:textId="77777777" w:rsidR="00F040C6" w:rsidRPr="00E512AB" w:rsidRDefault="00F040C6" w:rsidP="00F040C6">
      <w:pPr>
        <w:pStyle w:val="Akapitzlist"/>
        <w:numPr>
          <w:ilvl w:val="0"/>
          <w:numId w:val="7"/>
        </w:numPr>
        <w:tabs>
          <w:tab w:val="left" w:pos="284"/>
        </w:tabs>
        <w:suppressAutoHyphens/>
        <w:spacing w:after="0" w:line="276" w:lineRule="auto"/>
        <w:rPr>
          <w:szCs w:val="24"/>
        </w:rPr>
      </w:pPr>
      <w:r w:rsidRPr="00E512AB">
        <w:rPr>
          <w:i/>
          <w:iCs/>
          <w:szCs w:val="24"/>
        </w:rPr>
        <w:t xml:space="preserve">Diagnostyka obiektów budowlanych. Zasady wykonywania ekspertyz. </w:t>
      </w:r>
      <w:hyperlink r:id="rId11" w:tooltip="Wydawnictwo Naukowe PWN" w:history="1">
        <w:r w:rsidRPr="00E512AB">
          <w:t>Wydawnictwo Naukowe PWN</w:t>
        </w:r>
      </w:hyperlink>
      <w:r w:rsidRPr="00E512AB">
        <w:rPr>
          <w:szCs w:val="24"/>
        </w:rPr>
        <w:t xml:space="preserve"> 2020. Redakcja: Leonard </w:t>
      </w:r>
      <w:proofErr w:type="spellStart"/>
      <w:r w:rsidRPr="00E512AB">
        <w:rPr>
          <w:szCs w:val="24"/>
        </w:rPr>
        <w:t>Runkiewicz</w:t>
      </w:r>
      <w:proofErr w:type="spellEnd"/>
    </w:p>
    <w:p w14:paraId="0703B6CA" w14:textId="77777777" w:rsidR="00F040C6" w:rsidRPr="00257E71" w:rsidRDefault="00F040C6" w:rsidP="00F040C6">
      <w:pPr>
        <w:pStyle w:val="Akapitzlist"/>
        <w:numPr>
          <w:ilvl w:val="0"/>
          <w:numId w:val="7"/>
        </w:numPr>
        <w:tabs>
          <w:tab w:val="left" w:pos="284"/>
        </w:tabs>
        <w:suppressAutoHyphens/>
        <w:spacing w:after="0"/>
        <w:contextualSpacing w:val="0"/>
        <w:rPr>
          <w:i/>
          <w:iCs/>
          <w:szCs w:val="24"/>
        </w:rPr>
      </w:pPr>
      <w:r w:rsidRPr="00257E71">
        <w:rPr>
          <w:i/>
          <w:iCs/>
          <w:szCs w:val="24"/>
        </w:rPr>
        <w:lastRenderedPageBreak/>
        <w:t>Badanie podłoża budowli. Metody p</w:t>
      </w:r>
      <w:r>
        <w:rPr>
          <w:i/>
          <w:iCs/>
          <w:szCs w:val="24"/>
        </w:rPr>
        <w:t xml:space="preserve">olowe. </w:t>
      </w:r>
      <w:r>
        <w:rPr>
          <w:szCs w:val="24"/>
        </w:rPr>
        <w:t>Praca zbiorowa pod redakcją M. Tarnawskiego. Wydawnictwo Naukowe PWN. Warszawa 2020, wydanie pierwsze.</w:t>
      </w:r>
    </w:p>
    <w:p w14:paraId="34880ADF" w14:textId="4FC00CF3" w:rsidR="00F040C6" w:rsidRDefault="00F040C6" w:rsidP="00F040C6">
      <w:pPr>
        <w:spacing w:after="160" w:line="259" w:lineRule="auto"/>
        <w:jc w:val="left"/>
        <w:rPr>
          <w:b/>
          <w:bCs/>
        </w:rPr>
      </w:pPr>
    </w:p>
    <w:p w14:paraId="6215DC49" w14:textId="77777777" w:rsidR="00F040C6" w:rsidRPr="00E512AB" w:rsidRDefault="00F040C6" w:rsidP="00F040C6">
      <w:pPr>
        <w:pStyle w:val="Nagwek3"/>
      </w:pPr>
      <w:bookmarkStart w:id="43" w:name="_Toc164272703"/>
      <w:bookmarkStart w:id="44" w:name="_Toc180258420"/>
      <w:bookmarkStart w:id="45" w:name="_Toc180258589"/>
      <w:bookmarkStart w:id="46" w:name="_Toc180258895"/>
      <w:bookmarkStart w:id="47" w:name="_Toc180259071"/>
      <w:bookmarkStart w:id="48" w:name="_Toc204206075"/>
      <w:bookmarkStart w:id="49" w:name="_Toc205390999"/>
      <w:bookmarkStart w:id="50" w:name="_Toc213687261"/>
      <w:bookmarkStart w:id="51" w:name="_Toc217153444"/>
      <w:bookmarkStart w:id="52" w:name="_Hlk171958939"/>
      <w:r w:rsidRPr="00E512AB">
        <w:t xml:space="preserve">Materiały </w:t>
      </w:r>
      <w:r w:rsidRPr="00BB51FC">
        <w:t>zleceniodawcy</w:t>
      </w:r>
      <w:bookmarkEnd w:id="43"/>
      <w:bookmarkEnd w:id="44"/>
      <w:bookmarkEnd w:id="45"/>
      <w:bookmarkEnd w:id="46"/>
      <w:bookmarkEnd w:id="47"/>
      <w:bookmarkEnd w:id="48"/>
      <w:bookmarkEnd w:id="49"/>
      <w:bookmarkEnd w:id="50"/>
      <w:bookmarkEnd w:id="51"/>
    </w:p>
    <w:p w14:paraId="2AE547E5" w14:textId="398C96C0" w:rsidR="00346D5E" w:rsidRDefault="00346D5E" w:rsidP="00346D5E">
      <w:bookmarkStart w:id="53" w:name="_Toc164272704"/>
      <w:bookmarkStart w:id="54" w:name="_Toc180258421"/>
      <w:bookmarkStart w:id="55" w:name="_Toc180258590"/>
      <w:bookmarkStart w:id="56" w:name="_Toc180258896"/>
      <w:bookmarkStart w:id="57" w:name="_Toc180259072"/>
      <w:bookmarkEnd w:id="52"/>
      <w:r>
        <w:t>Zleceniodawca przekazał Zleceniobiorcy dokumentację:</w:t>
      </w:r>
    </w:p>
    <w:p w14:paraId="3903F5BB" w14:textId="77777777" w:rsidR="00346D5E" w:rsidRDefault="00346D5E" w:rsidP="00346D5E">
      <w:pPr>
        <w:pStyle w:val="Akapitzlist"/>
        <w:numPr>
          <w:ilvl w:val="0"/>
          <w:numId w:val="45"/>
        </w:numPr>
        <w:tabs>
          <w:tab w:val="left" w:pos="284"/>
        </w:tabs>
        <w:spacing w:line="276" w:lineRule="auto"/>
        <w:contextualSpacing w:val="0"/>
      </w:pPr>
      <w:r>
        <w:t>Archiwalne dokumenty budynku, w tym m.in. projekt budowlany z 1958 roku.</w:t>
      </w:r>
    </w:p>
    <w:p w14:paraId="2303EB05" w14:textId="67F6E318" w:rsidR="00F040C6" w:rsidRDefault="00F040C6" w:rsidP="00346D5E">
      <w:pPr>
        <w:tabs>
          <w:tab w:val="left" w:pos="426"/>
        </w:tabs>
        <w:ind w:left="426" w:hanging="142"/>
      </w:pPr>
    </w:p>
    <w:p w14:paraId="685BDDC1" w14:textId="77777777" w:rsidR="00F040C6" w:rsidRDefault="00F040C6" w:rsidP="00F040C6">
      <w:pPr>
        <w:pStyle w:val="Nagwek3"/>
      </w:pPr>
      <w:bookmarkStart w:id="58" w:name="_Toc204206076"/>
      <w:bookmarkStart w:id="59" w:name="_Toc205391000"/>
      <w:bookmarkStart w:id="60" w:name="_Toc213687262"/>
      <w:bookmarkStart w:id="61" w:name="_Toc217153445"/>
      <w:r w:rsidRPr="00BB51FC">
        <w:t>Pozostałe</w:t>
      </w:r>
      <w:r w:rsidRPr="00E512AB">
        <w:t xml:space="preserve"> źródła</w:t>
      </w:r>
      <w:bookmarkEnd w:id="53"/>
      <w:bookmarkEnd w:id="54"/>
      <w:bookmarkEnd w:id="55"/>
      <w:bookmarkEnd w:id="56"/>
      <w:bookmarkEnd w:id="57"/>
      <w:bookmarkEnd w:id="58"/>
      <w:bookmarkEnd w:id="59"/>
      <w:bookmarkEnd w:id="60"/>
      <w:bookmarkEnd w:id="61"/>
    </w:p>
    <w:p w14:paraId="27572522" w14:textId="77777777" w:rsidR="00F040C6" w:rsidRPr="00E512AB" w:rsidRDefault="00F040C6" w:rsidP="00346D5E">
      <w:r w:rsidRPr="00E512AB">
        <w:t>Poza udostępnioną dokumentacją, istotną rolę pełniły pozostałe metody pozyskiwania informacji:</w:t>
      </w:r>
    </w:p>
    <w:p w14:paraId="55385208" w14:textId="77777777" w:rsidR="00F040C6" w:rsidRPr="00E512AB" w:rsidRDefault="00F040C6" w:rsidP="00F040C6">
      <w:pPr>
        <w:pStyle w:val="Akapitzlist"/>
        <w:numPr>
          <w:ilvl w:val="0"/>
          <w:numId w:val="38"/>
        </w:numPr>
        <w:tabs>
          <w:tab w:val="left" w:pos="284"/>
        </w:tabs>
        <w:spacing w:line="276" w:lineRule="auto"/>
      </w:pPr>
      <w:r w:rsidRPr="00E512AB">
        <w:t>dokumentacja fotograficzna;</w:t>
      </w:r>
    </w:p>
    <w:p w14:paraId="6CAFDE16" w14:textId="77777777" w:rsidR="00F040C6" w:rsidRPr="00E512AB" w:rsidRDefault="00F040C6" w:rsidP="00F040C6">
      <w:pPr>
        <w:pStyle w:val="Akapitzlist"/>
        <w:numPr>
          <w:ilvl w:val="0"/>
          <w:numId w:val="38"/>
        </w:numPr>
        <w:tabs>
          <w:tab w:val="left" w:pos="284"/>
        </w:tabs>
        <w:spacing w:line="276" w:lineRule="auto"/>
      </w:pPr>
      <w:r w:rsidRPr="00E512AB">
        <w:t>wizja lokalna;</w:t>
      </w:r>
    </w:p>
    <w:p w14:paraId="0C055935" w14:textId="77777777" w:rsidR="00F040C6" w:rsidRDefault="00F040C6" w:rsidP="00F040C6">
      <w:pPr>
        <w:pStyle w:val="Akapitzlist"/>
        <w:numPr>
          <w:ilvl w:val="0"/>
          <w:numId w:val="38"/>
        </w:numPr>
        <w:tabs>
          <w:tab w:val="left" w:pos="284"/>
        </w:tabs>
        <w:spacing w:line="276" w:lineRule="auto"/>
      </w:pPr>
      <w:r>
        <w:t>wywiad ze Zleceniodawcą.</w:t>
      </w:r>
    </w:p>
    <w:p w14:paraId="443BEBCB" w14:textId="77777777" w:rsidR="00F040C6" w:rsidRPr="00E512AB" w:rsidRDefault="00F040C6" w:rsidP="00F040C6">
      <w:pPr>
        <w:tabs>
          <w:tab w:val="left" w:pos="284"/>
        </w:tabs>
        <w:spacing w:line="276" w:lineRule="auto"/>
      </w:pPr>
    </w:p>
    <w:p w14:paraId="49D1A4A9" w14:textId="77777777" w:rsidR="00F040C6" w:rsidRPr="001D76F0" w:rsidRDefault="00F040C6" w:rsidP="00F040C6">
      <w:pPr>
        <w:pStyle w:val="Nagwek2"/>
      </w:pPr>
      <w:bookmarkStart w:id="62" w:name="_Toc202283869"/>
      <w:bookmarkStart w:id="63" w:name="_Toc213687263"/>
      <w:bookmarkStart w:id="64" w:name="_Toc217153446"/>
      <w:r>
        <w:t>Charakterystyka obiektu i lokalizacji</w:t>
      </w:r>
      <w:bookmarkEnd w:id="62"/>
      <w:bookmarkEnd w:id="63"/>
      <w:bookmarkEnd w:id="64"/>
    </w:p>
    <w:p w14:paraId="0AA6C00A" w14:textId="77777777" w:rsidR="00F040C6" w:rsidRPr="009F1352" w:rsidRDefault="00F040C6" w:rsidP="00F040C6">
      <w:pPr>
        <w:pStyle w:val="Nagwek3"/>
      </w:pPr>
      <w:bookmarkStart w:id="65" w:name="_Toc202283870"/>
      <w:bookmarkStart w:id="66" w:name="_Toc213687264"/>
      <w:bookmarkStart w:id="67" w:name="_Toc217153447"/>
      <w:r w:rsidRPr="002A425D">
        <w:t>Lokalizacja</w:t>
      </w:r>
      <w:r w:rsidRPr="009F1352">
        <w:rPr>
          <w:rStyle w:val="Pogrubienie"/>
          <w:b/>
          <w:bCs w:val="0"/>
        </w:rPr>
        <w:t xml:space="preserve"> </w:t>
      </w:r>
      <w:bookmarkEnd w:id="65"/>
      <w:r>
        <w:rPr>
          <w:rStyle w:val="Pogrubienie"/>
          <w:b/>
          <w:bCs w:val="0"/>
        </w:rPr>
        <w:t>obiektu</w:t>
      </w:r>
      <w:bookmarkEnd w:id="66"/>
      <w:bookmarkEnd w:id="67"/>
    </w:p>
    <w:p w14:paraId="4BA3C2D9" w14:textId="77777777" w:rsidR="00012A05" w:rsidRDefault="00012A05" w:rsidP="00012A05">
      <w:pPr>
        <w:spacing w:after="0"/>
      </w:pPr>
      <w:r>
        <w:t>Przedmiotowy budynek wielokondygnacyjny zlokalizowany jest w otoczeniu zwartej zabudowy śródmiejskiej o charakterze użyteczności publicznej oraz mieszkalnym na styku ulic Szpitalnej i Zgody, tuż obok Placu Pięciu Rogów. Budynek wielokondygnacyjny zlokalizowany jest w Warszawie, przy ulicy Szpitalnej 1, Warszawa 00-020, ul. Szpitalna 1, dz. ew. nr 81 z obrębu 5-03-10, jednostka ewidencyjna 146510_8.</w:t>
      </w:r>
    </w:p>
    <w:p w14:paraId="6476E0B0" w14:textId="77777777" w:rsidR="00012A05" w:rsidRDefault="00012A05" w:rsidP="00012A05">
      <w:pPr>
        <w:spacing w:after="0"/>
      </w:pPr>
    </w:p>
    <w:p w14:paraId="3F96A252" w14:textId="77777777" w:rsidR="00012A05" w:rsidRDefault="00012A05" w:rsidP="00012A05">
      <w:pPr>
        <w:spacing w:after="0"/>
        <w:jc w:val="center"/>
      </w:pPr>
      <w:r>
        <w:rPr>
          <w:noProof/>
        </w:rPr>
        <w:lastRenderedPageBreak/>
        <mc:AlternateContent>
          <mc:Choice Requires="wps">
            <w:drawing>
              <wp:anchor distT="0" distB="0" distL="114300" distR="114300" simplePos="0" relativeHeight="251662336" behindDoc="0" locked="0" layoutInCell="1" allowOverlap="1" wp14:anchorId="2C6F5CA8" wp14:editId="47426B9A">
                <wp:simplePos x="0" y="0"/>
                <wp:positionH relativeFrom="column">
                  <wp:posOffset>3448685</wp:posOffset>
                </wp:positionH>
                <wp:positionV relativeFrom="paragraph">
                  <wp:posOffset>1758315</wp:posOffset>
                </wp:positionV>
                <wp:extent cx="195580" cy="387985"/>
                <wp:effectExtent l="19050" t="19050" r="13970" b="12065"/>
                <wp:wrapNone/>
                <wp:docPr id="1576854407" name="Łącznik prosty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5580" cy="38798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480B3AA" id="Łącznik prosty 14"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5pt,138.45pt" to="286.95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" strokecolor="red" strokeweight="2.25pt">
                <v:stroke joinstyle="miter"/>
                <o:lock v:ext="edit" shapetype="f"/>
              </v:line>
            </w:pict>
          </mc:Fallback>
        </mc:AlternateContent>
      </w:r>
      <w:r>
        <w:rPr>
          <w:noProof/>
        </w:rPr>
        <mc:AlternateContent>
          <mc:Choice Requires="wps">
            <w:drawing>
              <wp:anchor distT="0" distB="0" distL="114300" distR="114300" simplePos="0" relativeHeight="251661312" behindDoc="0" locked="0" layoutInCell="1" allowOverlap="1" wp14:anchorId="5A26D33A" wp14:editId="1E824192">
                <wp:simplePos x="0" y="0"/>
                <wp:positionH relativeFrom="column">
                  <wp:posOffset>2916555</wp:posOffset>
                </wp:positionH>
                <wp:positionV relativeFrom="paragraph">
                  <wp:posOffset>1759585</wp:posOffset>
                </wp:positionV>
                <wp:extent cx="533400" cy="657860"/>
                <wp:effectExtent l="19050" t="19050" r="0" b="8890"/>
                <wp:wrapNone/>
                <wp:docPr id="203798015" name="Łącznik prosty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33400" cy="65786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DDC2A4B" id="Łącznik prosty 13"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9.65pt,138.55pt" to="271.65pt,19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" strokecolor="red" strokeweight="2.25pt">
                <v:stroke joinstyle="miter"/>
                <o:lock v:ext="edit" shapetype="f"/>
              </v:line>
            </w:pict>
          </mc:Fallback>
        </mc:AlternateContent>
      </w:r>
      <w:r>
        <w:rPr>
          <w:noProof/>
        </w:rPr>
        <mc:AlternateContent>
          <mc:Choice Requires="wps">
            <w:drawing>
              <wp:anchor distT="0" distB="0" distL="114300" distR="114300" simplePos="0" relativeHeight="251660288" behindDoc="0" locked="0" layoutInCell="1" allowOverlap="1" wp14:anchorId="061A4E4B" wp14:editId="3A3A34F7">
                <wp:simplePos x="0" y="0"/>
                <wp:positionH relativeFrom="column">
                  <wp:posOffset>2896235</wp:posOffset>
                </wp:positionH>
                <wp:positionV relativeFrom="paragraph">
                  <wp:posOffset>2404745</wp:posOffset>
                </wp:positionV>
                <wp:extent cx="401955" cy="212725"/>
                <wp:effectExtent l="19050" t="19050" r="0" b="15875"/>
                <wp:wrapNone/>
                <wp:docPr id="1165427368" name="Łącznik prosty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401955" cy="21272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255066A" id="Łącznik prosty 12" o:spid="_x0000_s1026" style="position:absolute;flip:x 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8.05pt,189.35pt" to="259.7pt,20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" strokecolor="red" strokeweight="2.25pt">
                <v:stroke joinstyle="miter"/>
                <o:lock v:ext="edit" shapetype="f"/>
              </v:line>
            </w:pict>
          </mc:Fallback>
        </mc:AlternateContent>
      </w:r>
      <w:r>
        <w:rPr>
          <w:noProof/>
        </w:rPr>
        <mc:AlternateContent>
          <mc:Choice Requires="wps">
            <w:drawing>
              <wp:anchor distT="0" distB="0" distL="114300" distR="114300" simplePos="0" relativeHeight="251659264" behindDoc="0" locked="0" layoutInCell="1" allowOverlap="1" wp14:anchorId="660EB787" wp14:editId="5DA3A10A">
                <wp:simplePos x="0" y="0"/>
                <wp:positionH relativeFrom="column">
                  <wp:posOffset>3312160</wp:posOffset>
                </wp:positionH>
                <wp:positionV relativeFrom="paragraph">
                  <wp:posOffset>2148205</wp:posOffset>
                </wp:positionV>
                <wp:extent cx="360045" cy="471170"/>
                <wp:effectExtent l="19050" t="19050" r="1905" b="5080"/>
                <wp:wrapNone/>
                <wp:docPr id="1614963020" name="Łącznik prosty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60045" cy="47117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F4980C4" id="Łącznik prosty 11" o:spid="_x0000_s1026" style="position:absolute;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0.8pt,169.15pt" to="289.15pt,20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" strokecolor="red" strokeweight="2.25pt">
                <v:stroke joinstyle="miter"/>
                <o:lock v:ext="edit" shapetype="f"/>
              </v:line>
            </w:pict>
          </mc:Fallback>
        </mc:AlternateContent>
      </w:r>
      <w:r>
        <w:rPr>
          <w:noProof/>
        </w:rPr>
        <w:drawing>
          <wp:inline distT="0" distB="0" distL="0" distR="0" wp14:anchorId="6965E528" wp14:editId="24D69614">
            <wp:extent cx="5753100" cy="3632200"/>
            <wp:effectExtent l="0" t="0" r="0" b="6350"/>
            <wp:docPr id="1220522755" name="Obraz 9" descr="Obraz zawierający Fotografia lotnicza, Widok z lotu ptaka, lotnicze, Urbanisty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522755" name="Obraz 9" descr="Obraz zawierający Fotografia lotnicza, Widok z lotu ptaka, lotnicze, Urbanistyka&#10;&#10;Zawartość wygenerowana przez AI może być niepoprawn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3100" cy="3632200"/>
                    </a:xfrm>
                    <a:prstGeom prst="rect">
                      <a:avLst/>
                    </a:prstGeom>
                    <a:noFill/>
                    <a:ln>
                      <a:noFill/>
                    </a:ln>
                  </pic:spPr>
                </pic:pic>
              </a:graphicData>
            </a:graphic>
          </wp:inline>
        </w:drawing>
      </w:r>
    </w:p>
    <w:p w14:paraId="10DDEA3A" w14:textId="6D55EF1D" w:rsidR="00012A05" w:rsidRPr="00ED430E" w:rsidRDefault="00012A05" w:rsidP="00012A05">
      <w:pPr>
        <w:pStyle w:val="Legenda"/>
      </w:pPr>
      <w:r w:rsidRPr="00F9344B">
        <w:rPr>
          <w:b/>
          <w:bCs/>
        </w:rPr>
        <w:t xml:space="preserve">Rysunek </w:t>
      </w:r>
      <w:r w:rsidRPr="00F9344B">
        <w:rPr>
          <w:b/>
          <w:bCs/>
        </w:rPr>
        <w:fldChar w:fldCharType="begin"/>
      </w:r>
      <w:r w:rsidRPr="00F9344B">
        <w:rPr>
          <w:b/>
          <w:bCs/>
        </w:rPr>
        <w:instrText xml:space="preserve"> SEQ Rysunek \* ARABIC </w:instrText>
      </w:r>
      <w:r w:rsidRPr="00F9344B">
        <w:rPr>
          <w:b/>
          <w:bCs/>
        </w:rPr>
        <w:fldChar w:fldCharType="separate"/>
      </w:r>
      <w:r w:rsidR="006924DA">
        <w:rPr>
          <w:b/>
          <w:bCs/>
          <w:noProof/>
        </w:rPr>
        <w:t>1</w:t>
      </w:r>
      <w:r w:rsidRPr="00F9344B">
        <w:rPr>
          <w:b/>
          <w:bCs/>
        </w:rPr>
        <w:fldChar w:fldCharType="end"/>
      </w:r>
      <w:r w:rsidRPr="00F9344B">
        <w:rPr>
          <w:b/>
          <w:bCs/>
        </w:rPr>
        <w:t>.</w:t>
      </w:r>
      <w:r w:rsidRPr="00ED430E">
        <w:t xml:space="preserve"> Lokalizacja </w:t>
      </w:r>
      <w:r>
        <w:t>budynku</w:t>
      </w:r>
      <w:r w:rsidRPr="00ED430E">
        <w:t xml:space="preserve"> (źródło: google.com/</w:t>
      </w:r>
      <w:proofErr w:type="spellStart"/>
      <w:r w:rsidRPr="00ED430E">
        <w:t>maps</w:t>
      </w:r>
      <w:proofErr w:type="spellEnd"/>
      <w:r w:rsidRPr="00ED430E">
        <w:t>/)</w:t>
      </w:r>
    </w:p>
    <w:p w14:paraId="30DEF059" w14:textId="77777777" w:rsidR="00F040C6" w:rsidRDefault="00F040C6" w:rsidP="00F040C6">
      <w:pPr>
        <w:rPr>
          <w:b/>
          <w:bCs/>
        </w:rPr>
      </w:pPr>
    </w:p>
    <w:p w14:paraId="73B75FF2" w14:textId="77777777" w:rsidR="00F040C6" w:rsidRPr="00A909FF" w:rsidRDefault="00F040C6" w:rsidP="00F040C6">
      <w:pPr>
        <w:pStyle w:val="Nagwek3"/>
        <w:rPr>
          <w:bCs/>
        </w:rPr>
      </w:pPr>
      <w:bookmarkStart w:id="68" w:name="_Toc213687265"/>
      <w:bookmarkStart w:id="69" w:name="_Toc217153448"/>
      <w:r w:rsidRPr="00A909FF">
        <w:rPr>
          <w:bCs/>
        </w:rPr>
        <w:t>Opis ogólny obiektu</w:t>
      </w:r>
      <w:bookmarkEnd w:id="68"/>
      <w:bookmarkEnd w:id="69"/>
    </w:p>
    <w:p w14:paraId="27C42397" w14:textId="7B37E780" w:rsidR="00B70ABF" w:rsidRDefault="00B70ABF" w:rsidP="00B70ABF">
      <w:pPr>
        <w:spacing w:after="0"/>
      </w:pPr>
      <w:r>
        <w:t>Budynek, zgodnie z udostępnioną dokumentacją projektową powstał jako mieszkalny z lokalem usługowym na parterze i 1 piętrze (</w:t>
      </w:r>
      <w:r w:rsidR="006A305C">
        <w:t>kawiarnia) na</w:t>
      </w:r>
      <w:r>
        <w:t xml:space="preserve"> podstawie projektu budowlanego z 1958 roku. Budynek został ukończony w 1961 roku oraz Uchwałą nr 1/4 Prezydium Rady Narodowej m. st. Warszawy z dnia 10.01.2961 przekazany do eksploatacji jako „Pensjonat Zgoda”, później jako hotel dla pracowników firm zagranicznych. W 1998 roku została sporządzona ekspertyza z zakresu ochrony przeciwpożarowej budynku biurowego, natomiast formalnie nigdy nie doszło do zmiany sposobu użytkowania tego obiektu na funkcje biurową.</w:t>
      </w:r>
    </w:p>
    <w:p w14:paraId="2A9629D4" w14:textId="77777777" w:rsidR="00B70ABF" w:rsidRDefault="00B70ABF" w:rsidP="00B70ABF">
      <w:pPr>
        <w:spacing w:after="0"/>
      </w:pPr>
      <w:r>
        <w:t xml:space="preserve">Obiekt posiada 11 kondygnacji nadziemnych oraz 1 podziemną. Obecnie budynek w znacznej części jest nieużytkowany. Przez ostatnie kilkadziesiąt lat budynek miał różne funkcje: mieszkalną, zamieszkania zbiorowego, usługowe (w formie biur na kondygnacjach nadziemnych). Na parterze i </w:t>
      </w:r>
      <w:proofErr w:type="spellStart"/>
      <w:r>
        <w:t>I</w:t>
      </w:r>
      <w:proofErr w:type="spellEnd"/>
      <w:r>
        <w:t xml:space="preserve"> piętrze znajduje się restauracja.</w:t>
      </w:r>
    </w:p>
    <w:p w14:paraId="5DCF78EA" w14:textId="77777777" w:rsidR="00B70ABF" w:rsidRDefault="00B70ABF" w:rsidP="00B70ABF">
      <w:pPr>
        <w:spacing w:after="0"/>
      </w:pPr>
      <w:r>
        <w:t>Komunikacja pomiędzy piętrami odbywa się jedną klatką schodową.</w:t>
      </w:r>
    </w:p>
    <w:p w14:paraId="7B5E8D1C" w14:textId="77777777" w:rsidR="00B70ABF" w:rsidRDefault="00B70ABF" w:rsidP="00B70ABF">
      <w:pPr>
        <w:spacing w:after="0"/>
        <w:ind w:left="425"/>
      </w:pPr>
    </w:p>
    <w:p w14:paraId="75585EC9" w14:textId="77777777" w:rsidR="00B70ABF" w:rsidRDefault="00B70ABF" w:rsidP="00B70ABF">
      <w:pPr>
        <w:spacing w:after="0"/>
      </w:pPr>
      <w:r>
        <w:t>Wyposażony w następujące instalacje:</w:t>
      </w:r>
    </w:p>
    <w:p w14:paraId="5A392959" w14:textId="77777777" w:rsidR="00B70ABF" w:rsidRDefault="00B70ABF" w:rsidP="00B70ABF">
      <w:pPr>
        <w:pStyle w:val="Akapitzlist"/>
        <w:numPr>
          <w:ilvl w:val="0"/>
          <w:numId w:val="46"/>
        </w:numPr>
        <w:tabs>
          <w:tab w:val="left" w:pos="284"/>
        </w:tabs>
        <w:spacing w:after="0" w:line="276" w:lineRule="auto"/>
        <w:contextualSpacing w:val="0"/>
      </w:pPr>
      <w:r>
        <w:t>elektryczną oświetleniową (w tym oświetlenie awaryjne ewakuacyjne) i gniazd wtykowych,</w:t>
      </w:r>
    </w:p>
    <w:p w14:paraId="5DF41D90" w14:textId="77777777" w:rsidR="00B70ABF" w:rsidRDefault="00B70ABF" w:rsidP="00B70ABF">
      <w:pPr>
        <w:pStyle w:val="Akapitzlist"/>
        <w:numPr>
          <w:ilvl w:val="0"/>
          <w:numId w:val="46"/>
        </w:numPr>
        <w:tabs>
          <w:tab w:val="left" w:pos="284"/>
        </w:tabs>
        <w:spacing w:after="0" w:line="276" w:lineRule="auto"/>
        <w:contextualSpacing w:val="0"/>
      </w:pPr>
      <w:r>
        <w:t>odgromową,</w:t>
      </w:r>
    </w:p>
    <w:p w14:paraId="791EFC2B" w14:textId="77777777" w:rsidR="00B70ABF" w:rsidRDefault="00B70ABF" w:rsidP="00B70ABF">
      <w:pPr>
        <w:pStyle w:val="Akapitzlist"/>
        <w:numPr>
          <w:ilvl w:val="0"/>
          <w:numId w:val="46"/>
        </w:numPr>
        <w:tabs>
          <w:tab w:val="left" w:pos="284"/>
        </w:tabs>
        <w:spacing w:after="0" w:line="276" w:lineRule="auto"/>
        <w:contextualSpacing w:val="0"/>
      </w:pPr>
      <w:r>
        <w:t>wentylacji grawitacyjnej i mechanicznej,</w:t>
      </w:r>
    </w:p>
    <w:p w14:paraId="34BCFC2D" w14:textId="77777777" w:rsidR="00B70ABF" w:rsidRDefault="00B70ABF" w:rsidP="00B70ABF">
      <w:pPr>
        <w:pStyle w:val="Akapitzlist"/>
        <w:numPr>
          <w:ilvl w:val="0"/>
          <w:numId w:val="46"/>
        </w:numPr>
        <w:tabs>
          <w:tab w:val="left" w:pos="284"/>
        </w:tabs>
        <w:spacing w:after="0" w:line="276" w:lineRule="auto"/>
        <w:contextualSpacing w:val="0"/>
      </w:pPr>
      <w:r>
        <w:lastRenderedPageBreak/>
        <w:t>urządzenia klimatyzacyjne,</w:t>
      </w:r>
    </w:p>
    <w:p w14:paraId="51231C3E" w14:textId="77777777" w:rsidR="00B70ABF" w:rsidRDefault="00B70ABF" w:rsidP="00B70ABF">
      <w:pPr>
        <w:pStyle w:val="Akapitzlist"/>
        <w:numPr>
          <w:ilvl w:val="0"/>
          <w:numId w:val="46"/>
        </w:numPr>
        <w:tabs>
          <w:tab w:val="left" w:pos="284"/>
        </w:tabs>
        <w:spacing w:after="0" w:line="276" w:lineRule="auto"/>
        <w:contextualSpacing w:val="0"/>
      </w:pPr>
      <w:proofErr w:type="spellStart"/>
      <w:r>
        <w:t>wodno</w:t>
      </w:r>
      <w:proofErr w:type="spellEnd"/>
      <w:r>
        <w:t xml:space="preserve"> – kanalizacyjną,</w:t>
      </w:r>
    </w:p>
    <w:p w14:paraId="4AFF64D1" w14:textId="77777777" w:rsidR="00B70ABF" w:rsidRDefault="00B70ABF" w:rsidP="00B70ABF">
      <w:pPr>
        <w:pStyle w:val="Akapitzlist"/>
        <w:numPr>
          <w:ilvl w:val="0"/>
          <w:numId w:val="46"/>
        </w:numPr>
        <w:tabs>
          <w:tab w:val="left" w:pos="284"/>
        </w:tabs>
        <w:spacing w:after="0" w:line="276" w:lineRule="auto"/>
        <w:contextualSpacing w:val="0"/>
      </w:pPr>
      <w:r>
        <w:t>teletechniczną,</w:t>
      </w:r>
    </w:p>
    <w:p w14:paraId="42CB8E27" w14:textId="77777777" w:rsidR="00B70ABF" w:rsidRDefault="00B70ABF" w:rsidP="00B70ABF">
      <w:pPr>
        <w:pStyle w:val="Akapitzlist"/>
        <w:numPr>
          <w:ilvl w:val="0"/>
          <w:numId w:val="46"/>
        </w:numPr>
        <w:tabs>
          <w:tab w:val="left" w:pos="284"/>
        </w:tabs>
        <w:spacing w:after="0" w:line="276" w:lineRule="auto"/>
        <w:contextualSpacing w:val="0"/>
      </w:pPr>
      <w:r>
        <w:t>centralnego ogrzewania – węzeł cieplny</w:t>
      </w:r>
    </w:p>
    <w:p w14:paraId="16193B0C" w14:textId="77777777" w:rsidR="00B70ABF" w:rsidRDefault="00B70ABF" w:rsidP="00B70ABF">
      <w:pPr>
        <w:spacing w:after="0"/>
        <w:ind w:left="567" w:hanging="567"/>
      </w:pPr>
    </w:p>
    <w:p w14:paraId="60FAFCC5" w14:textId="29EF1B22" w:rsidR="00B70ABF" w:rsidRPr="001C48CF" w:rsidRDefault="00B70ABF" w:rsidP="00B70ABF">
      <w:pPr>
        <w:pStyle w:val="Legenda"/>
        <w:keepNext/>
      </w:pPr>
      <w:r w:rsidRPr="001C48CF">
        <w:rPr>
          <w:b/>
          <w:bCs/>
        </w:rPr>
        <w:t xml:space="preserve">Tabela </w:t>
      </w:r>
      <w:r w:rsidRPr="001C48CF">
        <w:rPr>
          <w:b/>
          <w:bCs/>
        </w:rPr>
        <w:fldChar w:fldCharType="begin"/>
      </w:r>
      <w:r w:rsidRPr="001C48CF">
        <w:rPr>
          <w:b/>
          <w:bCs/>
        </w:rPr>
        <w:instrText xml:space="preserve"> SEQ Tabela \* ARABIC </w:instrText>
      </w:r>
      <w:r w:rsidRPr="001C48CF">
        <w:rPr>
          <w:b/>
          <w:bCs/>
        </w:rPr>
        <w:fldChar w:fldCharType="separate"/>
      </w:r>
      <w:r w:rsidR="006924DA">
        <w:rPr>
          <w:b/>
          <w:bCs/>
          <w:noProof/>
        </w:rPr>
        <w:t>1</w:t>
      </w:r>
      <w:r w:rsidRPr="001C48CF">
        <w:rPr>
          <w:b/>
          <w:bCs/>
        </w:rPr>
        <w:fldChar w:fldCharType="end"/>
      </w:r>
      <w:r w:rsidRPr="001C48CF">
        <w:rPr>
          <w:b/>
          <w:bCs/>
        </w:rPr>
        <w:t>.</w:t>
      </w:r>
      <w:r>
        <w:t xml:space="preserve"> Charakterystyczne parametry budynku </w:t>
      </w:r>
    </w:p>
    <w:tbl>
      <w:tblPr>
        <w:tblStyle w:val="Zwykatabela3"/>
        <w:tblW w:w="0" w:type="auto"/>
        <w:tblLook w:val="04A0" w:firstRow="1" w:lastRow="0" w:firstColumn="1" w:lastColumn="0" w:noHBand="0" w:noVBand="1"/>
      </w:tblPr>
      <w:tblGrid>
        <w:gridCol w:w="5103"/>
        <w:gridCol w:w="3959"/>
      </w:tblGrid>
      <w:tr w:rsidR="00B70ABF" w:rsidRPr="005D4D1D" w14:paraId="0D7F5B7F" w14:textId="77777777" w:rsidTr="00C66E6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103" w:type="dxa"/>
            <w:tcBorders>
              <w:top w:val="single" w:sz="4" w:space="0" w:color="auto"/>
              <w:bottom w:val="single" w:sz="4" w:space="0" w:color="auto"/>
              <w:right w:val="single" w:sz="4" w:space="0" w:color="auto"/>
            </w:tcBorders>
          </w:tcPr>
          <w:p w14:paraId="17C0015D" w14:textId="77777777" w:rsidR="00B70ABF" w:rsidRPr="00AD4D35" w:rsidRDefault="00B70ABF" w:rsidP="00413FD8">
            <w:pPr>
              <w:spacing w:after="0"/>
            </w:pPr>
            <w:r w:rsidRPr="00AD4D35">
              <w:t>powierzchnia zabudowy [m2]</w:t>
            </w:r>
          </w:p>
        </w:tc>
        <w:tc>
          <w:tcPr>
            <w:tcW w:w="3959" w:type="dxa"/>
            <w:tcBorders>
              <w:top w:val="single" w:sz="4" w:space="0" w:color="auto"/>
              <w:left w:val="single" w:sz="4" w:space="0" w:color="auto"/>
              <w:bottom w:val="single" w:sz="4" w:space="0" w:color="auto"/>
            </w:tcBorders>
          </w:tcPr>
          <w:p w14:paraId="3C010090" w14:textId="77777777" w:rsidR="00B70ABF" w:rsidRPr="00AD4D35" w:rsidRDefault="00B70ABF" w:rsidP="00413FD8">
            <w:pPr>
              <w:spacing w:after="0"/>
              <w:cnfStyle w:val="100000000000" w:firstRow="1" w:lastRow="0" w:firstColumn="0" w:lastColumn="0" w:oddVBand="0" w:evenVBand="0" w:oddHBand="0" w:evenHBand="0" w:firstRowFirstColumn="0" w:firstRowLastColumn="0" w:lastRowFirstColumn="0" w:lastRowLastColumn="0"/>
            </w:pPr>
            <w:r w:rsidRPr="00AD4D35">
              <w:t>449,61</w:t>
            </w:r>
          </w:p>
        </w:tc>
      </w:tr>
      <w:tr w:rsidR="00B70ABF" w:rsidRPr="005D4D1D" w14:paraId="10A3D7E0" w14:textId="77777777" w:rsidTr="00C66E6C">
        <w:tc>
          <w:tcPr>
            <w:cnfStyle w:val="001000000000" w:firstRow="0" w:lastRow="0" w:firstColumn="1" w:lastColumn="0" w:oddVBand="0" w:evenVBand="0" w:oddHBand="0" w:evenHBand="0" w:firstRowFirstColumn="0" w:firstRowLastColumn="0" w:lastRowFirstColumn="0" w:lastRowLastColumn="0"/>
            <w:tcW w:w="5103" w:type="dxa"/>
            <w:tcBorders>
              <w:top w:val="single" w:sz="4" w:space="0" w:color="auto"/>
              <w:bottom w:val="single" w:sz="4" w:space="0" w:color="auto"/>
              <w:right w:val="single" w:sz="4" w:space="0" w:color="auto"/>
            </w:tcBorders>
          </w:tcPr>
          <w:p w14:paraId="69E5E00A" w14:textId="77777777" w:rsidR="00B70ABF" w:rsidRPr="00AD4D35" w:rsidRDefault="00B70ABF" w:rsidP="00413FD8">
            <w:pPr>
              <w:spacing w:after="0"/>
            </w:pPr>
            <w:r w:rsidRPr="00AD4D35">
              <w:t xml:space="preserve">powierzchnia netto [m2] </w:t>
            </w:r>
          </w:p>
        </w:tc>
        <w:tc>
          <w:tcPr>
            <w:tcW w:w="3959" w:type="dxa"/>
            <w:tcBorders>
              <w:top w:val="single" w:sz="4" w:space="0" w:color="auto"/>
              <w:left w:val="single" w:sz="4" w:space="0" w:color="auto"/>
              <w:bottom w:val="single" w:sz="4" w:space="0" w:color="auto"/>
            </w:tcBorders>
          </w:tcPr>
          <w:p w14:paraId="32D0D5B9" w14:textId="77777777" w:rsidR="00B70ABF" w:rsidRPr="00AD4D35" w:rsidRDefault="00B70ABF" w:rsidP="00413FD8">
            <w:pPr>
              <w:spacing w:after="0"/>
              <w:cnfStyle w:val="000000000000" w:firstRow="0" w:lastRow="0" w:firstColumn="0" w:lastColumn="0" w:oddVBand="0" w:evenVBand="0" w:oddHBand="0" w:evenHBand="0" w:firstRowFirstColumn="0" w:firstRowLastColumn="0" w:lastRowFirstColumn="0" w:lastRowLastColumn="0"/>
            </w:pPr>
            <w:r>
              <w:t>3617,96</w:t>
            </w:r>
          </w:p>
        </w:tc>
      </w:tr>
      <w:tr w:rsidR="00B70ABF" w:rsidRPr="005D4D1D" w14:paraId="1DD893AC" w14:textId="77777777" w:rsidTr="00C66E6C">
        <w:tc>
          <w:tcPr>
            <w:cnfStyle w:val="001000000000" w:firstRow="0" w:lastRow="0" w:firstColumn="1" w:lastColumn="0" w:oddVBand="0" w:evenVBand="0" w:oddHBand="0" w:evenHBand="0" w:firstRowFirstColumn="0" w:firstRowLastColumn="0" w:lastRowFirstColumn="0" w:lastRowLastColumn="0"/>
            <w:tcW w:w="5103" w:type="dxa"/>
            <w:tcBorders>
              <w:top w:val="single" w:sz="4" w:space="0" w:color="auto"/>
              <w:bottom w:val="single" w:sz="4" w:space="0" w:color="auto"/>
              <w:right w:val="single" w:sz="4" w:space="0" w:color="auto"/>
            </w:tcBorders>
          </w:tcPr>
          <w:p w14:paraId="789D72A8" w14:textId="77777777" w:rsidR="00B70ABF" w:rsidRPr="00AD4D35" w:rsidRDefault="00B70ABF" w:rsidP="00413FD8">
            <w:pPr>
              <w:spacing w:after="0"/>
            </w:pPr>
            <w:r w:rsidRPr="00AD4D35">
              <w:t>powierzchnia użytkowa + ruchu [m2]</w:t>
            </w:r>
            <w:r>
              <w:t xml:space="preserve"> [L1]</w:t>
            </w:r>
            <w:r w:rsidRPr="00AD4D35">
              <w:t xml:space="preserve"> </w:t>
            </w:r>
          </w:p>
        </w:tc>
        <w:tc>
          <w:tcPr>
            <w:tcW w:w="3959" w:type="dxa"/>
            <w:tcBorders>
              <w:top w:val="single" w:sz="4" w:space="0" w:color="auto"/>
              <w:left w:val="single" w:sz="4" w:space="0" w:color="auto"/>
              <w:bottom w:val="single" w:sz="4" w:space="0" w:color="auto"/>
            </w:tcBorders>
          </w:tcPr>
          <w:p w14:paraId="4B447F68" w14:textId="77777777" w:rsidR="00B70ABF" w:rsidRPr="00AD4D35" w:rsidRDefault="00B70ABF" w:rsidP="00413FD8">
            <w:pPr>
              <w:spacing w:after="0"/>
              <w:cnfStyle w:val="000000000000" w:firstRow="0" w:lastRow="0" w:firstColumn="0" w:lastColumn="0" w:oddVBand="0" w:evenVBand="0" w:oddHBand="0" w:evenHBand="0" w:firstRowFirstColumn="0" w:firstRowLastColumn="0" w:lastRowFirstColumn="0" w:lastRowLastColumn="0"/>
            </w:pPr>
            <w:r>
              <w:t>3098,85</w:t>
            </w:r>
          </w:p>
        </w:tc>
      </w:tr>
      <w:tr w:rsidR="00B70ABF" w:rsidRPr="005D4D1D" w14:paraId="192DB38C" w14:textId="77777777" w:rsidTr="00C66E6C">
        <w:tc>
          <w:tcPr>
            <w:cnfStyle w:val="001000000000" w:firstRow="0" w:lastRow="0" w:firstColumn="1" w:lastColumn="0" w:oddVBand="0" w:evenVBand="0" w:oddHBand="0" w:evenHBand="0" w:firstRowFirstColumn="0" w:firstRowLastColumn="0" w:lastRowFirstColumn="0" w:lastRowLastColumn="0"/>
            <w:tcW w:w="5103" w:type="dxa"/>
            <w:tcBorders>
              <w:top w:val="single" w:sz="4" w:space="0" w:color="auto"/>
              <w:bottom w:val="single" w:sz="4" w:space="0" w:color="auto"/>
              <w:right w:val="single" w:sz="4" w:space="0" w:color="auto"/>
            </w:tcBorders>
          </w:tcPr>
          <w:p w14:paraId="18A5EDA0" w14:textId="77777777" w:rsidR="00B70ABF" w:rsidRPr="00AD4D35" w:rsidRDefault="00B70ABF" w:rsidP="00413FD8">
            <w:pPr>
              <w:spacing w:after="0"/>
            </w:pPr>
            <w:r w:rsidRPr="00AD4D35">
              <w:t xml:space="preserve">powierzchnia całkowita [m2] </w:t>
            </w:r>
          </w:p>
        </w:tc>
        <w:tc>
          <w:tcPr>
            <w:tcW w:w="3959" w:type="dxa"/>
            <w:tcBorders>
              <w:top w:val="single" w:sz="4" w:space="0" w:color="auto"/>
              <w:left w:val="single" w:sz="4" w:space="0" w:color="auto"/>
              <w:bottom w:val="single" w:sz="4" w:space="0" w:color="auto"/>
            </w:tcBorders>
          </w:tcPr>
          <w:p w14:paraId="3099D92F" w14:textId="77777777" w:rsidR="00B70ABF" w:rsidRPr="00AD4D35" w:rsidRDefault="00B70ABF" w:rsidP="00413FD8">
            <w:pPr>
              <w:spacing w:after="0"/>
              <w:cnfStyle w:val="000000000000" w:firstRow="0" w:lastRow="0" w:firstColumn="0" w:lastColumn="0" w:oddVBand="0" w:evenVBand="0" w:oddHBand="0" w:evenHBand="0" w:firstRowFirstColumn="0" w:firstRowLastColumn="0" w:lastRowFirstColumn="0" w:lastRowLastColumn="0"/>
            </w:pPr>
            <w:r>
              <w:t>4204,30</w:t>
            </w:r>
          </w:p>
        </w:tc>
      </w:tr>
      <w:tr w:rsidR="00B70ABF" w:rsidRPr="005D4D1D" w14:paraId="28D80BF0" w14:textId="77777777" w:rsidTr="00C66E6C">
        <w:tc>
          <w:tcPr>
            <w:cnfStyle w:val="001000000000" w:firstRow="0" w:lastRow="0" w:firstColumn="1" w:lastColumn="0" w:oddVBand="0" w:evenVBand="0" w:oddHBand="0" w:evenHBand="0" w:firstRowFirstColumn="0" w:firstRowLastColumn="0" w:lastRowFirstColumn="0" w:lastRowLastColumn="0"/>
            <w:tcW w:w="5103" w:type="dxa"/>
            <w:tcBorders>
              <w:top w:val="single" w:sz="4" w:space="0" w:color="auto"/>
              <w:right w:val="single" w:sz="4" w:space="0" w:color="auto"/>
            </w:tcBorders>
          </w:tcPr>
          <w:p w14:paraId="094DC2AD" w14:textId="77777777" w:rsidR="00B70ABF" w:rsidRPr="00AD4D35" w:rsidRDefault="00B70ABF" w:rsidP="00413FD8">
            <w:pPr>
              <w:spacing w:after="0"/>
            </w:pPr>
            <w:r w:rsidRPr="00AD4D35">
              <w:t xml:space="preserve">kubatura [m3] </w:t>
            </w:r>
          </w:p>
        </w:tc>
        <w:tc>
          <w:tcPr>
            <w:tcW w:w="3959" w:type="dxa"/>
            <w:tcBorders>
              <w:top w:val="single" w:sz="4" w:space="0" w:color="auto"/>
              <w:left w:val="single" w:sz="4" w:space="0" w:color="auto"/>
            </w:tcBorders>
          </w:tcPr>
          <w:p w14:paraId="07321EE6" w14:textId="77777777" w:rsidR="00B70ABF" w:rsidRPr="00AD4D35" w:rsidRDefault="00B70ABF" w:rsidP="00413FD8">
            <w:pPr>
              <w:spacing w:after="0"/>
              <w:cnfStyle w:val="000000000000" w:firstRow="0" w:lastRow="0" w:firstColumn="0" w:lastColumn="0" w:oddVBand="0" w:evenVBand="0" w:oddHBand="0" w:evenHBand="0" w:firstRowFirstColumn="0" w:firstRowLastColumn="0" w:lastRowFirstColumn="0" w:lastRowLastColumn="0"/>
            </w:pPr>
            <w:r w:rsidRPr="00AD4D35">
              <w:t>13 579,64</w:t>
            </w:r>
          </w:p>
        </w:tc>
      </w:tr>
      <w:tr w:rsidR="00B70ABF" w:rsidRPr="005D4D1D" w14:paraId="790682F8" w14:textId="77777777" w:rsidTr="00C66E6C">
        <w:tc>
          <w:tcPr>
            <w:cnfStyle w:val="001000000000" w:firstRow="0" w:lastRow="0" w:firstColumn="1" w:lastColumn="0" w:oddVBand="0" w:evenVBand="0" w:oddHBand="0" w:evenHBand="0" w:firstRowFirstColumn="0" w:firstRowLastColumn="0" w:lastRowFirstColumn="0" w:lastRowLastColumn="0"/>
            <w:tcW w:w="5103" w:type="dxa"/>
            <w:tcBorders>
              <w:right w:val="single" w:sz="4" w:space="0" w:color="auto"/>
            </w:tcBorders>
          </w:tcPr>
          <w:p w14:paraId="034EBA60" w14:textId="77777777" w:rsidR="00B70ABF" w:rsidRPr="00AD4D35" w:rsidRDefault="00B70ABF" w:rsidP="00413FD8">
            <w:pPr>
              <w:spacing w:after="0"/>
            </w:pPr>
            <w:r w:rsidRPr="00AD4D35">
              <w:t xml:space="preserve">wysokość budynku [m] </w:t>
            </w:r>
          </w:p>
        </w:tc>
        <w:tc>
          <w:tcPr>
            <w:tcW w:w="3959" w:type="dxa"/>
            <w:tcBorders>
              <w:left w:val="single" w:sz="4" w:space="0" w:color="auto"/>
            </w:tcBorders>
          </w:tcPr>
          <w:p w14:paraId="7E50B396" w14:textId="77777777" w:rsidR="00B70ABF" w:rsidRPr="00AD4D35" w:rsidRDefault="00B70ABF" w:rsidP="00413FD8">
            <w:pPr>
              <w:spacing w:after="0"/>
              <w:cnfStyle w:val="000000000000" w:firstRow="0" w:lastRow="0" w:firstColumn="0" w:lastColumn="0" w:oddVBand="0" w:evenVBand="0" w:oddHBand="0" w:evenHBand="0" w:firstRowFirstColumn="0" w:firstRowLastColumn="0" w:lastRowFirstColumn="0" w:lastRowLastColumn="0"/>
            </w:pPr>
            <w:r w:rsidRPr="00AD4D35">
              <w:t>35,45</w:t>
            </w:r>
          </w:p>
        </w:tc>
      </w:tr>
      <w:tr w:rsidR="00B70ABF" w:rsidRPr="005D4D1D" w14:paraId="6B226DB7" w14:textId="77777777" w:rsidTr="00C66E6C">
        <w:tc>
          <w:tcPr>
            <w:cnfStyle w:val="001000000000" w:firstRow="0" w:lastRow="0" w:firstColumn="1" w:lastColumn="0" w:oddVBand="0" w:evenVBand="0" w:oddHBand="0" w:evenHBand="0" w:firstRowFirstColumn="0" w:firstRowLastColumn="0" w:lastRowFirstColumn="0" w:lastRowLastColumn="0"/>
            <w:tcW w:w="5103" w:type="dxa"/>
            <w:tcBorders>
              <w:right w:val="single" w:sz="4" w:space="0" w:color="auto"/>
            </w:tcBorders>
          </w:tcPr>
          <w:p w14:paraId="09DB5038" w14:textId="77777777" w:rsidR="00B70ABF" w:rsidRPr="00AD4D35" w:rsidRDefault="00B70ABF" w:rsidP="00413FD8">
            <w:pPr>
              <w:spacing w:after="0"/>
            </w:pPr>
            <w:r w:rsidRPr="00AD4D35">
              <w:t>Liczba kond. nadziemnych</w:t>
            </w:r>
          </w:p>
        </w:tc>
        <w:tc>
          <w:tcPr>
            <w:tcW w:w="3959" w:type="dxa"/>
            <w:tcBorders>
              <w:left w:val="single" w:sz="4" w:space="0" w:color="auto"/>
            </w:tcBorders>
          </w:tcPr>
          <w:p w14:paraId="3DA12C04" w14:textId="77777777" w:rsidR="00B70ABF" w:rsidRPr="00AD4D35" w:rsidRDefault="00B70ABF" w:rsidP="00413FD8">
            <w:pPr>
              <w:spacing w:after="0"/>
              <w:cnfStyle w:val="000000000000" w:firstRow="0" w:lastRow="0" w:firstColumn="0" w:lastColumn="0" w:oddVBand="0" w:evenVBand="0" w:oddHBand="0" w:evenHBand="0" w:firstRowFirstColumn="0" w:firstRowLastColumn="0" w:lastRowFirstColumn="0" w:lastRowLastColumn="0"/>
            </w:pPr>
            <w:r w:rsidRPr="00AD4D35">
              <w:t>11</w:t>
            </w:r>
          </w:p>
        </w:tc>
      </w:tr>
      <w:tr w:rsidR="00B70ABF" w:rsidRPr="00036B6D" w14:paraId="4E5D4BAD" w14:textId="77777777" w:rsidTr="00C66E6C">
        <w:tc>
          <w:tcPr>
            <w:cnfStyle w:val="001000000000" w:firstRow="0" w:lastRow="0" w:firstColumn="1" w:lastColumn="0" w:oddVBand="0" w:evenVBand="0" w:oddHBand="0" w:evenHBand="0" w:firstRowFirstColumn="0" w:firstRowLastColumn="0" w:lastRowFirstColumn="0" w:lastRowLastColumn="0"/>
            <w:tcW w:w="5103" w:type="dxa"/>
            <w:tcBorders>
              <w:right w:val="single" w:sz="4" w:space="0" w:color="auto"/>
            </w:tcBorders>
          </w:tcPr>
          <w:p w14:paraId="22D804A3" w14:textId="77777777" w:rsidR="00B70ABF" w:rsidRPr="00AD4D35" w:rsidRDefault="00B70ABF" w:rsidP="00413FD8">
            <w:pPr>
              <w:spacing w:after="0"/>
            </w:pPr>
            <w:r w:rsidRPr="00AD4D35">
              <w:t>Liczba kond. podziemnych</w:t>
            </w:r>
          </w:p>
        </w:tc>
        <w:tc>
          <w:tcPr>
            <w:tcW w:w="3959" w:type="dxa"/>
            <w:tcBorders>
              <w:left w:val="single" w:sz="4" w:space="0" w:color="auto"/>
            </w:tcBorders>
          </w:tcPr>
          <w:p w14:paraId="54369E21" w14:textId="77777777" w:rsidR="00B70ABF" w:rsidRPr="00AD4D35" w:rsidRDefault="00B70ABF" w:rsidP="00413FD8">
            <w:pPr>
              <w:spacing w:after="0"/>
              <w:cnfStyle w:val="000000000000" w:firstRow="0" w:lastRow="0" w:firstColumn="0" w:lastColumn="0" w:oddVBand="0" w:evenVBand="0" w:oddHBand="0" w:evenHBand="0" w:firstRowFirstColumn="0" w:firstRowLastColumn="0" w:lastRowFirstColumn="0" w:lastRowLastColumn="0"/>
            </w:pPr>
            <w:r w:rsidRPr="00AD4D35">
              <w:t>1</w:t>
            </w:r>
          </w:p>
        </w:tc>
      </w:tr>
    </w:tbl>
    <w:p w14:paraId="14093B89" w14:textId="77777777" w:rsidR="00F040C6" w:rsidRDefault="00F040C6" w:rsidP="00F040C6"/>
    <w:p w14:paraId="083F5F23" w14:textId="2F634657" w:rsidR="00B70ABF" w:rsidRDefault="00B70ABF" w:rsidP="00B70ABF">
      <w:pPr>
        <w:pStyle w:val="Nagwek3"/>
      </w:pPr>
      <w:bookmarkStart w:id="70" w:name="_Toc217153449"/>
      <w:r>
        <w:t>Opis stropu</w:t>
      </w:r>
      <w:bookmarkEnd w:id="70"/>
    </w:p>
    <w:p w14:paraId="7654CC3F" w14:textId="77777777" w:rsidR="00870DB4" w:rsidRDefault="00870DB4" w:rsidP="00870DB4">
      <w:pPr>
        <w:spacing w:after="0"/>
      </w:pPr>
      <w:r>
        <w:t xml:space="preserve">Stan techniczny konstrukcji stropu w pomieszczenia magazynu oceniono jako </w:t>
      </w:r>
      <w:r>
        <w:rPr>
          <w:b/>
          <w:bCs/>
        </w:rPr>
        <w:t>zły</w:t>
      </w:r>
      <w:r w:rsidRPr="00184B16">
        <w:rPr>
          <w:b/>
          <w:bCs/>
        </w:rPr>
        <w:t xml:space="preserve"> (</w:t>
      </w:r>
      <w:r>
        <w:rPr>
          <w:b/>
          <w:bCs/>
        </w:rPr>
        <w:t>V</w:t>
      </w:r>
      <w:r w:rsidRPr="00184B16">
        <w:rPr>
          <w:b/>
          <w:bCs/>
        </w:rPr>
        <w:t>)</w:t>
      </w:r>
      <w:r>
        <w:rPr>
          <w:b/>
          <w:bCs/>
        </w:rPr>
        <w:t xml:space="preserve">. </w:t>
      </w:r>
      <w:r>
        <w:t>Zaobserwowano następujące uszkodzenia/nieprawidłowości:</w:t>
      </w:r>
    </w:p>
    <w:p w14:paraId="2E2C927C" w14:textId="77777777" w:rsidR="00870DB4" w:rsidRDefault="00870DB4" w:rsidP="00870DB4">
      <w:pPr>
        <w:pStyle w:val="Akapitzlist"/>
        <w:numPr>
          <w:ilvl w:val="0"/>
          <w:numId w:val="47"/>
        </w:numPr>
        <w:tabs>
          <w:tab w:val="left" w:pos="284"/>
        </w:tabs>
        <w:spacing w:after="0" w:line="276" w:lineRule="auto"/>
        <w:contextualSpacing w:val="0"/>
      </w:pPr>
      <w:r>
        <w:t>ugięcie przekraczające normatywne wartości,</w:t>
      </w:r>
    </w:p>
    <w:p w14:paraId="7EFC73CA" w14:textId="77777777" w:rsidR="00870DB4" w:rsidRDefault="00870DB4" w:rsidP="00870DB4">
      <w:pPr>
        <w:pStyle w:val="Akapitzlist"/>
        <w:numPr>
          <w:ilvl w:val="0"/>
          <w:numId w:val="47"/>
        </w:numPr>
        <w:tabs>
          <w:tab w:val="left" w:pos="284"/>
        </w:tabs>
        <w:spacing w:after="0" w:line="276" w:lineRule="auto"/>
        <w:contextualSpacing w:val="0"/>
      </w:pPr>
      <w:r>
        <w:t>degradacja struktury elementu żelbetowego,</w:t>
      </w:r>
    </w:p>
    <w:p w14:paraId="35F2F6EF" w14:textId="77777777" w:rsidR="00870DB4" w:rsidRDefault="00870DB4" w:rsidP="00870DB4">
      <w:pPr>
        <w:pStyle w:val="Akapitzlist"/>
        <w:numPr>
          <w:ilvl w:val="0"/>
          <w:numId w:val="47"/>
        </w:numPr>
        <w:tabs>
          <w:tab w:val="left" w:pos="284"/>
        </w:tabs>
        <w:spacing w:after="0" w:line="276" w:lineRule="auto"/>
        <w:contextualSpacing w:val="0"/>
      </w:pPr>
      <w:r>
        <w:t>brak lub niewystarczająca warstwa otuliny, prowadząca do odsłonięcia zbrojenia,</w:t>
      </w:r>
    </w:p>
    <w:p w14:paraId="44F7EDB0" w14:textId="77777777" w:rsidR="00870DB4" w:rsidRDefault="00870DB4" w:rsidP="00870DB4">
      <w:pPr>
        <w:pStyle w:val="Akapitzlist"/>
        <w:numPr>
          <w:ilvl w:val="0"/>
          <w:numId w:val="47"/>
        </w:numPr>
        <w:tabs>
          <w:tab w:val="left" w:pos="284"/>
        </w:tabs>
        <w:spacing w:after="0" w:line="276" w:lineRule="auto"/>
        <w:contextualSpacing w:val="0"/>
      </w:pPr>
      <w:r>
        <w:t>widoczną korozję głęboką zbrojenia spowodowaną karbonatyzacją zbrojenia.</w:t>
      </w:r>
    </w:p>
    <w:p w14:paraId="766661FC" w14:textId="77777777" w:rsidR="00870DB4" w:rsidRDefault="00870DB4" w:rsidP="00870DB4">
      <w:pPr>
        <w:spacing w:after="0"/>
      </w:pPr>
      <w:r>
        <w:t xml:space="preserve">Do </w:t>
      </w:r>
      <w:r w:rsidRPr="00591EA9">
        <w:rPr>
          <w:b/>
          <w:bCs/>
        </w:rPr>
        <w:t xml:space="preserve">końca </w:t>
      </w:r>
      <w:r>
        <w:rPr>
          <w:b/>
          <w:bCs/>
        </w:rPr>
        <w:t>lutego</w:t>
      </w:r>
      <w:r w:rsidRPr="00591EA9">
        <w:rPr>
          <w:b/>
          <w:bCs/>
        </w:rPr>
        <w:t xml:space="preserve"> 2025</w:t>
      </w:r>
      <w:r>
        <w:t xml:space="preserve"> roku należy tymczasowo podeprzeć strop za pomocą belek i stempli. Belki mają na celu równomierne rozłożenie obciążenia, unikając punktowego podparcia, które mogłoby wywołać niepożądane skutki.</w:t>
      </w:r>
    </w:p>
    <w:p w14:paraId="50C9F3B6" w14:textId="77777777" w:rsidR="00870DB4" w:rsidRDefault="00870DB4" w:rsidP="00870DB4">
      <w:pPr>
        <w:spacing w:after="0"/>
      </w:pPr>
      <w:r>
        <w:t xml:space="preserve">Do </w:t>
      </w:r>
      <w:r w:rsidRPr="00591EA9">
        <w:rPr>
          <w:b/>
          <w:bCs/>
        </w:rPr>
        <w:t>końca marca 2025</w:t>
      </w:r>
      <w:r>
        <w:t xml:space="preserve"> roku należy przygotować dokumentację techniczną oraz przeprowadzić prace naprawcze związane z uszkodzonym stropem.</w:t>
      </w:r>
    </w:p>
    <w:p w14:paraId="6E976DFF" w14:textId="77777777" w:rsidR="00870DB4" w:rsidRDefault="00870DB4" w:rsidP="00870DB4">
      <w:pPr>
        <w:spacing w:after="0"/>
      </w:pPr>
      <w:r w:rsidRPr="00DC35A2">
        <w:t>Zaleca się poprawę efektywności wentylacji w piwnicy w celu ograniczenia dalszej degradacji konstrukcji spowodowanej wysokim poziomem wilgotności powietrza.</w:t>
      </w:r>
    </w:p>
    <w:p w14:paraId="4263CA85" w14:textId="77777777" w:rsidR="00870DB4" w:rsidRDefault="00870DB4" w:rsidP="00870DB4">
      <w:pPr>
        <w:spacing w:after="0"/>
      </w:pPr>
    </w:p>
    <w:p w14:paraId="095D25F7" w14:textId="77777777" w:rsidR="00870DB4" w:rsidRDefault="00870DB4" w:rsidP="00870DB4">
      <w:pPr>
        <w:spacing w:after="0"/>
      </w:pPr>
      <w:r>
        <w:t>Stropy żelbetowe projektuje się ze względu na nośność elementu oraz jego użytkowość.</w:t>
      </w:r>
    </w:p>
    <w:p w14:paraId="55861972" w14:textId="75507B5E" w:rsidR="00870DB4" w:rsidRDefault="00870DB4" w:rsidP="00870DB4">
      <w:pPr>
        <w:spacing w:after="0"/>
      </w:pPr>
      <w:r w:rsidRPr="000B3D3D">
        <w:t xml:space="preserve">Zgodnie z normą definiującą podstawowe zasady projektowania konstrukcji betonowych (PN-EN 1992-1-1:2008) dopuszczalne ugięcie stropu żelbetowego może wynosić </w:t>
      </w:r>
      <w:r>
        <w:t xml:space="preserve">maksymalnie 1/250 jego rozpiętości. W pomieszczeniu zaznaczonym na </w:t>
      </w:r>
      <w:r>
        <w:fldChar w:fldCharType="begin"/>
      </w:r>
      <w:r>
        <w:instrText xml:space="preserve"> REF _Ref185860673 \h  \* MERGEFORMAT </w:instrText>
      </w:r>
      <w:r>
        <w:fldChar w:fldCharType="separate"/>
      </w:r>
      <w:r w:rsidR="006924DA" w:rsidRPr="004A69EC">
        <w:rPr>
          <w:b/>
          <w:bCs/>
        </w:rPr>
        <w:t xml:space="preserve">Rysunek </w:t>
      </w:r>
      <w:r w:rsidR="006924DA">
        <w:rPr>
          <w:b/>
          <w:bCs/>
          <w:noProof/>
        </w:rPr>
        <w:t>2</w:t>
      </w:r>
      <w:r>
        <w:fldChar w:fldCharType="end"/>
      </w:r>
      <w:r>
        <w:t xml:space="preserve"> strop o wymiarach w świetle ścian 5,60m x 7,15m jest zbrojony dwukierunkowo - jego maksymalne ugięcie może wynosić maksymalnie </w:t>
      </w:r>
      <w:r w:rsidRPr="000B3D3D">
        <w:rPr>
          <w:b/>
          <w:bCs/>
        </w:rPr>
        <w:t>2,</w:t>
      </w:r>
      <w:r>
        <w:rPr>
          <w:b/>
          <w:bCs/>
        </w:rPr>
        <w:t>86</w:t>
      </w:r>
      <w:r w:rsidRPr="000B3D3D">
        <w:rPr>
          <w:b/>
          <w:bCs/>
        </w:rPr>
        <w:t>cm</w:t>
      </w:r>
      <w:r w:rsidRPr="000B3D3D">
        <w:t>.</w:t>
      </w:r>
      <w:r>
        <w:t xml:space="preserve"> </w:t>
      </w:r>
    </w:p>
    <w:p w14:paraId="148B0468" w14:textId="77777777" w:rsidR="00870DB4" w:rsidRDefault="00870DB4" w:rsidP="00870DB4">
      <w:pPr>
        <w:spacing w:after="0"/>
      </w:pPr>
      <w:r>
        <w:lastRenderedPageBreak/>
        <w:t xml:space="preserve">W trakcie wizji lokalnej ugięcie zmierzone w środku rozpiętości </w:t>
      </w:r>
      <w:r w:rsidRPr="000B3D3D">
        <w:rPr>
          <w:b/>
          <w:bCs/>
        </w:rPr>
        <w:t xml:space="preserve">wyniosło </w:t>
      </w:r>
      <w:r>
        <w:rPr>
          <w:b/>
          <w:bCs/>
        </w:rPr>
        <w:t xml:space="preserve">6,2 </w:t>
      </w:r>
      <w:r w:rsidRPr="000B3D3D">
        <w:rPr>
          <w:b/>
          <w:bCs/>
        </w:rPr>
        <w:t>cm</w:t>
      </w:r>
      <w:r>
        <w:t>, co jest znacznym przekroczeniem normatywnej wartości.</w:t>
      </w:r>
    </w:p>
    <w:p w14:paraId="3434C307" w14:textId="77777777" w:rsidR="00870DB4" w:rsidRDefault="00870DB4" w:rsidP="00870DB4">
      <w:pPr>
        <w:spacing w:after="0"/>
      </w:pPr>
    </w:p>
    <w:p w14:paraId="672AB4B0" w14:textId="6B1463AA" w:rsidR="00870DB4" w:rsidRDefault="00870DB4" w:rsidP="00870DB4">
      <w:pPr>
        <w:jc w:val="center"/>
      </w:pPr>
      <w:r>
        <w:rPr>
          <w:noProof/>
        </w:rPr>
        <mc:AlternateContent>
          <mc:Choice Requires="wps">
            <w:drawing>
              <wp:anchor distT="0" distB="0" distL="114300" distR="114300" simplePos="0" relativeHeight="251664384" behindDoc="0" locked="0" layoutInCell="1" allowOverlap="1" wp14:anchorId="6E0FFC73" wp14:editId="60A9BF15">
                <wp:simplePos x="0" y="0"/>
                <wp:positionH relativeFrom="column">
                  <wp:posOffset>2113915</wp:posOffset>
                </wp:positionH>
                <wp:positionV relativeFrom="paragraph">
                  <wp:posOffset>843915</wp:posOffset>
                </wp:positionV>
                <wp:extent cx="1263650" cy="952500"/>
                <wp:effectExtent l="19050" t="19050" r="12700" b="19050"/>
                <wp:wrapNone/>
                <wp:docPr id="167077004" name="Prostokąt: zaokrąglone rogi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63650" cy="952500"/>
                        </a:xfrm>
                        <a:prstGeom prst="round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34BCABFD" id="Prostokąt: zaokrąglone rogi 3" o:spid="_x0000_s1026" style="position:absolute;margin-left:166.45pt;margin-top:66.45pt;width:99.5pt;height: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" filled="f" strokecolor="red" strokeweight="2.25pt">
                <v:stroke joinstyle="miter"/>
                <v:path arrowok="t"/>
              </v:roundrect>
            </w:pict>
          </mc:Fallback>
        </mc:AlternateContent>
      </w:r>
      <w:r w:rsidRPr="004A69EC">
        <w:rPr>
          <w:noProof/>
        </w:rPr>
        <w:drawing>
          <wp:inline distT="0" distB="0" distL="0" distR="0" wp14:anchorId="6E503B33" wp14:editId="16FBF8C2">
            <wp:extent cx="4701806" cy="2346240"/>
            <wp:effectExtent l="19050" t="19050" r="22860" b="16510"/>
            <wp:docPr id="1733642437" name="Obraz 1" descr="Obraz zawierający diagram, tekst, Plan, Rysunek technicz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210143" name="Obraz 1" descr="Obraz zawierający diagram, tekst, Plan, Rysunek techniczny&#10;&#10;Opis wygenerowany automatycznie"/>
                    <pic:cNvPicPr/>
                  </pic:nvPicPr>
                  <pic:blipFill>
                    <a:blip r:embed="rId13"/>
                    <a:stretch>
                      <a:fillRect/>
                    </a:stretch>
                  </pic:blipFill>
                  <pic:spPr>
                    <a:xfrm>
                      <a:off x="0" y="0"/>
                      <a:ext cx="4757363" cy="2373963"/>
                    </a:xfrm>
                    <a:prstGeom prst="rect">
                      <a:avLst/>
                    </a:prstGeom>
                    <a:ln>
                      <a:solidFill>
                        <a:schemeClr val="tx1"/>
                      </a:solidFill>
                    </a:ln>
                  </pic:spPr>
                </pic:pic>
              </a:graphicData>
            </a:graphic>
          </wp:inline>
        </w:drawing>
      </w:r>
    </w:p>
    <w:p w14:paraId="6C62B946" w14:textId="7BC22848" w:rsidR="00870DB4" w:rsidRDefault="00870DB4" w:rsidP="00870DB4">
      <w:pPr>
        <w:pStyle w:val="Legenda"/>
      </w:pPr>
      <w:bookmarkStart w:id="71" w:name="_Ref185860673"/>
      <w:bookmarkStart w:id="72" w:name="_Ref185860669"/>
      <w:r w:rsidRPr="004A69EC">
        <w:rPr>
          <w:b/>
          <w:bCs/>
        </w:rPr>
        <w:t xml:space="preserve">Rysunek </w:t>
      </w:r>
      <w:r w:rsidRPr="004A69EC">
        <w:rPr>
          <w:b/>
          <w:bCs/>
        </w:rPr>
        <w:fldChar w:fldCharType="begin"/>
      </w:r>
      <w:r w:rsidRPr="004A69EC">
        <w:rPr>
          <w:b/>
          <w:bCs/>
        </w:rPr>
        <w:instrText xml:space="preserve"> SEQ Rysunek \* ARABIC </w:instrText>
      </w:r>
      <w:r w:rsidRPr="004A69EC">
        <w:rPr>
          <w:b/>
          <w:bCs/>
        </w:rPr>
        <w:fldChar w:fldCharType="separate"/>
      </w:r>
      <w:r w:rsidR="006924DA">
        <w:rPr>
          <w:b/>
          <w:bCs/>
          <w:noProof/>
        </w:rPr>
        <w:t>2</w:t>
      </w:r>
      <w:r w:rsidRPr="004A69EC">
        <w:rPr>
          <w:b/>
          <w:bCs/>
        </w:rPr>
        <w:fldChar w:fldCharType="end"/>
      </w:r>
      <w:bookmarkEnd w:id="71"/>
      <w:r w:rsidRPr="004A69EC">
        <w:rPr>
          <w:b/>
          <w:bCs/>
        </w:rPr>
        <w:t>.</w:t>
      </w:r>
      <w:r>
        <w:t xml:space="preserve"> Fragment rzutu piwnic wraz z zaznaczonym pomieszczeniem o przekroczonym ugięciu stropu</w:t>
      </w:r>
      <w:bookmarkEnd w:id="72"/>
    </w:p>
    <w:p w14:paraId="226A9D81" w14:textId="77777777" w:rsidR="00870DB4" w:rsidRDefault="00870DB4" w:rsidP="00870DB4">
      <w:r w:rsidRPr="003B18CB">
        <w:t>Podczas wizji lokalnej na wyższej kondygnacji (w restauracji) zauważono schody, które nie figurowały w pierwotnym projekcie budowlanym z 1958 roku. Istnieje duże prawdopodobieństwo, że zwiększone obciążenie stałe w tym przęśle, wynikające z dodania schodów, w połączeniu z degradacją betonu oraz korozją zbrojenia, przyczyniło się do powstania zauważalnych ugięć konstrukcji.</w:t>
      </w:r>
    </w:p>
    <w:p w14:paraId="6F292711" w14:textId="77777777" w:rsidR="00870DB4" w:rsidRDefault="00870DB4" w:rsidP="00870DB4">
      <w:pPr>
        <w:jc w:val="center"/>
      </w:pPr>
      <w:r w:rsidRPr="00DB3B24">
        <w:rPr>
          <w:noProof/>
        </w:rPr>
        <w:drawing>
          <wp:inline distT="0" distB="0" distL="0" distR="0" wp14:anchorId="5B82ED3C" wp14:editId="48D410EE">
            <wp:extent cx="2125966" cy="2841417"/>
            <wp:effectExtent l="0" t="0" r="0" b="0"/>
            <wp:docPr id="1532821133" name="Obraz 1" descr="Obraz zawierający schody, ściana, ubrania, meb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821133" name="Obraz 1" descr="Obraz zawierający schody, ściana, ubrania, meble&#10;&#10;Opis wygenerowany automatycznie"/>
                    <pic:cNvPicPr/>
                  </pic:nvPicPr>
                  <pic:blipFill>
                    <a:blip r:embed="rId14"/>
                    <a:stretch>
                      <a:fillRect/>
                    </a:stretch>
                  </pic:blipFill>
                  <pic:spPr>
                    <a:xfrm>
                      <a:off x="0" y="0"/>
                      <a:ext cx="2131612" cy="2848963"/>
                    </a:xfrm>
                    <a:prstGeom prst="rect">
                      <a:avLst/>
                    </a:prstGeom>
                  </pic:spPr>
                </pic:pic>
              </a:graphicData>
            </a:graphic>
          </wp:inline>
        </w:drawing>
      </w:r>
    </w:p>
    <w:p w14:paraId="18CCA2C7" w14:textId="714EC670" w:rsidR="00870DB4" w:rsidRDefault="00870DB4" w:rsidP="00870DB4">
      <w:pPr>
        <w:pStyle w:val="Legenda"/>
      </w:pPr>
      <w:r w:rsidRPr="004A69EC">
        <w:rPr>
          <w:b/>
          <w:bCs/>
        </w:rPr>
        <w:t xml:space="preserve">Rysunek </w:t>
      </w:r>
      <w:r w:rsidRPr="004A69EC">
        <w:rPr>
          <w:b/>
          <w:bCs/>
        </w:rPr>
        <w:fldChar w:fldCharType="begin"/>
      </w:r>
      <w:r w:rsidRPr="004A69EC">
        <w:rPr>
          <w:b/>
          <w:bCs/>
        </w:rPr>
        <w:instrText xml:space="preserve"> SEQ Rysunek \* ARABIC </w:instrText>
      </w:r>
      <w:r w:rsidRPr="004A69EC">
        <w:rPr>
          <w:b/>
          <w:bCs/>
        </w:rPr>
        <w:fldChar w:fldCharType="separate"/>
      </w:r>
      <w:r w:rsidR="006924DA">
        <w:rPr>
          <w:b/>
          <w:bCs/>
          <w:noProof/>
        </w:rPr>
        <w:t>3</w:t>
      </w:r>
      <w:r w:rsidRPr="004A69EC">
        <w:rPr>
          <w:b/>
          <w:bCs/>
        </w:rPr>
        <w:fldChar w:fldCharType="end"/>
      </w:r>
      <w:r w:rsidRPr="004A69EC">
        <w:rPr>
          <w:b/>
          <w:bCs/>
        </w:rPr>
        <w:t>.</w:t>
      </w:r>
      <w:r>
        <w:t xml:space="preserve"> Schody w miejscu maksymalnego ugięcia na kondygnacji powyżej</w:t>
      </w:r>
    </w:p>
    <w:p w14:paraId="7D8D5979" w14:textId="77777777" w:rsidR="00870DB4" w:rsidRDefault="00870DB4" w:rsidP="00870DB4">
      <w:r>
        <w:lastRenderedPageBreak/>
        <w:t>W trakcie oględzin zauważono w wielu miejscach korozję powierzchniową zbrojenia - zarówno powyższym zaznaczonym pomieszczeniu, jak i całej powierzchni piwnic. Przykłady takiej korozji przedstawiono na rysunkach poniżej.</w:t>
      </w:r>
    </w:p>
    <w:p w14:paraId="32AE651A" w14:textId="1C42838F" w:rsidR="00870DB4" w:rsidRDefault="00870DB4" w:rsidP="00870DB4">
      <w:r>
        <w:t xml:space="preserve">W elementach żelbetowych istotną rolę odgrywa jakość betonu, który poza swoimi właściwościami mechanicznymi chroni zbrojenie przed korozją. Ze względu na zauważoną wcześniej nieprawidłowość sprawdzono możliwość występowania karbonatyzacji betonu. Przeprowadzono badanie oceny </w:t>
      </w:r>
      <w:proofErr w:type="spellStart"/>
      <w:r>
        <w:t>pH</w:t>
      </w:r>
      <w:proofErr w:type="spellEnd"/>
      <w:r>
        <w:t xml:space="preserve"> betonu stropu nad piwnicą - zastosowano preparat „</w:t>
      </w:r>
      <w:proofErr w:type="spellStart"/>
      <w:r>
        <w:t>Rainbow</w:t>
      </w:r>
      <w:proofErr w:type="spellEnd"/>
      <w:r>
        <w:t xml:space="preserve"> Test”. Jest to metoda barwnej oceny odczynu betonu, na podstawie której można określić stan środowiska alkalicznego i ochronę zbrojenia przed korozją. Badania </w:t>
      </w:r>
      <w:proofErr w:type="spellStart"/>
      <w:r>
        <w:t>pH</w:t>
      </w:r>
      <w:proofErr w:type="spellEnd"/>
      <w:r>
        <w:t xml:space="preserve"> betonu wykonano dla trzech wybranych miejsc w piwnicy. W pierwszej kolejności w</w:t>
      </w:r>
      <w:r w:rsidRPr="00F0294C">
        <w:t xml:space="preserve">yznaczono miejsca na powierzchni </w:t>
      </w:r>
      <w:r>
        <w:t>stropów</w:t>
      </w:r>
      <w:r w:rsidRPr="00F0294C">
        <w:t>, które miały zostać poddane testowi, dbając o czystość badanej powierzchni i odsłonięcie betonu poprzez usunięcie ewentualnych powłok ochronnych lub zanieczyszczeń.</w:t>
      </w:r>
      <w:r>
        <w:t xml:space="preserve"> Następnie n</w:t>
      </w:r>
      <w:r w:rsidRPr="00F0294C">
        <w:t xml:space="preserve">a odsłoniętą powierzchnię betonu naniesiono roztwór wskaźnika </w:t>
      </w:r>
      <w:proofErr w:type="spellStart"/>
      <w:r w:rsidRPr="00F0294C">
        <w:t>pH</w:t>
      </w:r>
      <w:proofErr w:type="spellEnd"/>
      <w:r w:rsidRPr="00F0294C">
        <w:t>, który zmieni</w:t>
      </w:r>
      <w:r>
        <w:t>a</w:t>
      </w:r>
      <w:r w:rsidRPr="00F0294C">
        <w:t xml:space="preserve"> kolor w zależności od odczynu betonu.</w:t>
      </w:r>
      <w:r>
        <w:t xml:space="preserve"> </w:t>
      </w:r>
      <w:r w:rsidRPr="00F0294C">
        <w:t xml:space="preserve">Po nałożeniu wskaźnika zaobserwowano reakcję barwną. Czas reakcji wynosił </w:t>
      </w:r>
      <w:r>
        <w:t>o</w:t>
      </w:r>
      <w:r w:rsidRPr="00F0294C">
        <w:t>koło 1</w:t>
      </w:r>
      <w:r>
        <w:t xml:space="preserve"> </w:t>
      </w:r>
      <w:r w:rsidRPr="00F0294C">
        <w:t>minut</w:t>
      </w:r>
      <w:r>
        <w:t>y</w:t>
      </w:r>
      <w:r w:rsidRPr="00F0294C">
        <w:t>, po czym kolory ustabilizowały się, umożliwiając ocenę.</w:t>
      </w:r>
      <w:r>
        <w:t xml:space="preserve"> </w:t>
      </w:r>
      <w:r w:rsidRPr="00F0294C">
        <w:t xml:space="preserve">Wynik badania dla trzech </w:t>
      </w:r>
      <w:r>
        <w:t>miejsc</w:t>
      </w:r>
      <w:r w:rsidRPr="00F0294C">
        <w:t xml:space="preserve"> wskazał kolor </w:t>
      </w:r>
      <w:proofErr w:type="spellStart"/>
      <w:r>
        <w:t>zółty</w:t>
      </w:r>
      <w:proofErr w:type="spellEnd"/>
      <w:r>
        <w:t xml:space="preserve"> przechodzący w zielony</w:t>
      </w:r>
      <w:r w:rsidRPr="00F0294C">
        <w:t xml:space="preserve">, co jest charakterystyczne dla wartości </w:t>
      </w:r>
      <w:proofErr w:type="spellStart"/>
      <w:r w:rsidRPr="00E07A9F">
        <w:rPr>
          <w:b/>
          <w:bCs/>
        </w:rPr>
        <w:t>pH</w:t>
      </w:r>
      <w:proofErr w:type="spellEnd"/>
      <w:r w:rsidRPr="00E07A9F">
        <w:rPr>
          <w:b/>
          <w:bCs/>
        </w:rPr>
        <w:t xml:space="preserve"> na poziomie </w:t>
      </w:r>
      <w:r>
        <w:rPr>
          <w:b/>
          <w:bCs/>
        </w:rPr>
        <w:t>7 - 9</w:t>
      </w:r>
      <w:r>
        <w:t xml:space="preserve"> (</w:t>
      </w:r>
      <w:r>
        <w:rPr>
          <w:color w:val="FF0000"/>
        </w:rPr>
        <w:fldChar w:fldCharType="begin"/>
      </w:r>
      <w:r>
        <w:instrText xml:space="preserve"> REF _Ref185860785 \h </w:instrText>
      </w:r>
      <w:r>
        <w:rPr>
          <w:color w:val="FF0000"/>
        </w:rPr>
        <w:instrText xml:space="preserve"> \* MERGEFORMAT </w:instrText>
      </w:r>
      <w:r>
        <w:rPr>
          <w:color w:val="FF0000"/>
        </w:rPr>
      </w:r>
      <w:r>
        <w:rPr>
          <w:color w:val="FF0000"/>
        </w:rPr>
        <w:fldChar w:fldCharType="separate"/>
      </w:r>
      <w:r w:rsidR="006924DA" w:rsidRPr="005C1729">
        <w:rPr>
          <w:b/>
          <w:bCs/>
        </w:rPr>
        <w:t xml:space="preserve">Rysunek </w:t>
      </w:r>
      <w:r w:rsidR="006924DA">
        <w:rPr>
          <w:b/>
          <w:bCs/>
          <w:noProof/>
        </w:rPr>
        <w:t>4</w:t>
      </w:r>
      <w:r>
        <w:rPr>
          <w:color w:val="FF0000"/>
        </w:rPr>
        <w:fldChar w:fldCharType="end"/>
      </w:r>
      <w:r>
        <w:t xml:space="preserve">, </w:t>
      </w:r>
      <w:r>
        <w:rPr>
          <w:color w:val="FF0000"/>
        </w:rPr>
        <w:fldChar w:fldCharType="begin"/>
      </w:r>
      <w:r>
        <w:rPr>
          <w:color w:val="FF0000"/>
        </w:rPr>
        <w:instrText xml:space="preserve"> REF _Ref185860787 \h  \* MERGEFORMAT </w:instrText>
      </w:r>
      <w:r>
        <w:rPr>
          <w:color w:val="FF0000"/>
        </w:rPr>
      </w:r>
      <w:r>
        <w:rPr>
          <w:color w:val="FF0000"/>
        </w:rPr>
        <w:fldChar w:fldCharType="separate"/>
      </w:r>
      <w:r w:rsidR="006924DA" w:rsidRPr="005C1729">
        <w:rPr>
          <w:b/>
          <w:bCs/>
        </w:rPr>
        <w:t xml:space="preserve">Rysunek </w:t>
      </w:r>
      <w:r w:rsidR="006924DA">
        <w:rPr>
          <w:b/>
          <w:bCs/>
          <w:noProof/>
        </w:rPr>
        <w:t>5</w:t>
      </w:r>
      <w:r>
        <w:rPr>
          <w:color w:val="FF0000"/>
        </w:rPr>
        <w:fldChar w:fldCharType="end"/>
      </w:r>
      <w:r>
        <w:t xml:space="preserve"> oraz </w:t>
      </w:r>
      <w:r>
        <w:rPr>
          <w:color w:val="FF0000"/>
        </w:rPr>
        <w:fldChar w:fldCharType="begin"/>
      </w:r>
      <w:r>
        <w:rPr>
          <w:color w:val="FF0000"/>
        </w:rPr>
        <w:instrText xml:space="preserve"> REF _Ref185860788 \h  \* MERGEFORMAT </w:instrText>
      </w:r>
      <w:r>
        <w:rPr>
          <w:color w:val="FF0000"/>
        </w:rPr>
      </w:r>
      <w:r>
        <w:rPr>
          <w:color w:val="FF0000"/>
        </w:rPr>
        <w:fldChar w:fldCharType="separate"/>
      </w:r>
      <w:r w:rsidR="006924DA" w:rsidRPr="005C1729">
        <w:rPr>
          <w:b/>
          <w:bCs/>
        </w:rPr>
        <w:t xml:space="preserve">Rysunek </w:t>
      </w:r>
      <w:r w:rsidR="006924DA">
        <w:rPr>
          <w:b/>
          <w:bCs/>
          <w:noProof/>
        </w:rPr>
        <w:t>6</w:t>
      </w:r>
      <w:r>
        <w:rPr>
          <w:color w:val="FF0000"/>
        </w:rPr>
        <w:fldChar w:fldCharType="end"/>
      </w:r>
      <w:r>
        <w:t xml:space="preserve">). Zaobserwowane zjawiska są charakterystyczne dla betonu poddanego częściowej karbonatyzacji, która skutkuje obniżeniem </w:t>
      </w:r>
      <w:proofErr w:type="spellStart"/>
      <w:r>
        <w:t>pH</w:t>
      </w:r>
      <w:proofErr w:type="spellEnd"/>
      <w:r>
        <w:t xml:space="preserve"> materiału. Wartości te wskazują na zwiększone ryzyko korozji zbrojenia, co zostało potwierdzone w wielu miejscach w piwnicach. Karbonatyzacja jest wynikiem reakcji dwutlenku węgla z wodą zawartą w betonie, prowadząc do utraty zasadowości betonu i osłabienia jego naturalnej zdolności ochrony antykorozyjnej zbrojenia. Charakterystyczna żółta barwa w analizowanych obszarach świadczy o lokalnym obniżeniu zasadowości, co wskazuje na zaawansowany etap karbonatyzacji w wybranych elementach konstrukcyjnych.</w:t>
      </w:r>
    </w:p>
    <w:p w14:paraId="676970E2" w14:textId="77777777" w:rsidR="00870DB4" w:rsidRDefault="00870DB4" w:rsidP="00870DB4">
      <w:r>
        <w:t xml:space="preserve">Wartości </w:t>
      </w:r>
      <w:proofErr w:type="spellStart"/>
      <w:r>
        <w:t>pH</w:t>
      </w:r>
      <w:proofErr w:type="spellEnd"/>
      <w:r>
        <w:t xml:space="preserve"> osiągają takie wartości ze względu na utrzymującą się wysoką wilgotność powietrza, spowodowaną niewystarczającą wentylacją piwnicy.</w:t>
      </w:r>
    </w:p>
    <w:p w14:paraId="531C7128" w14:textId="77777777" w:rsidR="00870DB4" w:rsidRDefault="00870DB4" w:rsidP="00870DB4">
      <w:pPr>
        <w:spacing w:after="0"/>
        <w:jc w:val="center"/>
        <w:rPr>
          <w:noProof/>
        </w:rPr>
      </w:pPr>
      <w:r w:rsidRPr="00473538">
        <w:rPr>
          <w:noProof/>
        </w:rPr>
        <w:drawing>
          <wp:inline distT="0" distB="0" distL="0" distR="0" wp14:anchorId="0A9A5727" wp14:editId="5E0E1ABB">
            <wp:extent cx="3592457" cy="1988288"/>
            <wp:effectExtent l="0" t="0" r="8255" b="0"/>
            <wp:docPr id="1226771041" name="Obraz 1" descr="Obraz zawierający ziemia, na wolnym powietrz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325532" name="Obraz 1" descr="Obraz zawierający ziemia, na wolnym powietrzu&#10;&#10;Opis wygenerowany automatycznie"/>
                    <pic:cNvPicPr/>
                  </pic:nvPicPr>
                  <pic:blipFill>
                    <a:blip r:embed="rId15"/>
                    <a:stretch>
                      <a:fillRect/>
                    </a:stretch>
                  </pic:blipFill>
                  <pic:spPr>
                    <a:xfrm>
                      <a:off x="0" y="0"/>
                      <a:ext cx="3658425" cy="2024799"/>
                    </a:xfrm>
                    <a:prstGeom prst="rect">
                      <a:avLst/>
                    </a:prstGeom>
                  </pic:spPr>
                </pic:pic>
              </a:graphicData>
            </a:graphic>
          </wp:inline>
        </w:drawing>
      </w:r>
    </w:p>
    <w:p w14:paraId="052DEA52" w14:textId="3941E3CE" w:rsidR="00870DB4" w:rsidRDefault="00870DB4" w:rsidP="00870DB4">
      <w:pPr>
        <w:pStyle w:val="Legenda"/>
      </w:pPr>
      <w:bookmarkStart w:id="73" w:name="_Ref185860785"/>
      <w:r w:rsidRPr="005C1729">
        <w:rPr>
          <w:b/>
          <w:bCs/>
        </w:rPr>
        <w:t xml:space="preserve">Rysunek </w:t>
      </w:r>
      <w:r w:rsidRPr="005C1729">
        <w:rPr>
          <w:b/>
          <w:bCs/>
        </w:rPr>
        <w:fldChar w:fldCharType="begin"/>
      </w:r>
      <w:r w:rsidRPr="005C1729">
        <w:rPr>
          <w:b/>
          <w:bCs/>
        </w:rPr>
        <w:instrText xml:space="preserve"> SEQ Rysunek \* ARABIC </w:instrText>
      </w:r>
      <w:r w:rsidRPr="005C1729">
        <w:rPr>
          <w:b/>
          <w:bCs/>
        </w:rPr>
        <w:fldChar w:fldCharType="separate"/>
      </w:r>
      <w:r w:rsidR="006924DA">
        <w:rPr>
          <w:b/>
          <w:bCs/>
          <w:noProof/>
        </w:rPr>
        <w:t>4</w:t>
      </w:r>
      <w:r w:rsidRPr="005C1729">
        <w:rPr>
          <w:b/>
          <w:bCs/>
        </w:rPr>
        <w:fldChar w:fldCharType="end"/>
      </w:r>
      <w:bookmarkEnd w:id="73"/>
      <w:r>
        <w:t xml:space="preserve">. Pierwsze miejsce badania </w:t>
      </w:r>
      <w:proofErr w:type="spellStart"/>
      <w:r>
        <w:t>pH</w:t>
      </w:r>
      <w:proofErr w:type="spellEnd"/>
      <w:r>
        <w:t xml:space="preserve"> stropu</w:t>
      </w:r>
    </w:p>
    <w:p w14:paraId="4D82F6A6" w14:textId="77777777" w:rsidR="00870DB4" w:rsidRDefault="00870DB4" w:rsidP="00870DB4">
      <w:pPr>
        <w:jc w:val="center"/>
      </w:pPr>
      <w:r w:rsidRPr="00473538">
        <w:rPr>
          <w:noProof/>
        </w:rPr>
        <w:lastRenderedPageBreak/>
        <w:drawing>
          <wp:inline distT="0" distB="0" distL="0" distR="0" wp14:anchorId="5E244E2D" wp14:editId="31D7F0CF">
            <wp:extent cx="3549650" cy="1845254"/>
            <wp:effectExtent l="0" t="0" r="0" b="3175"/>
            <wp:docPr id="1873933819" name="Obraz 1" descr="Obraz zawierający butelka, ziemia, na wolnym powietrz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801609" name="Obraz 1" descr="Obraz zawierający butelka, ziemia, na wolnym powietrzu&#10;&#10;Opis wygenerowany automatycznie"/>
                    <pic:cNvPicPr/>
                  </pic:nvPicPr>
                  <pic:blipFill>
                    <a:blip r:embed="rId16"/>
                    <a:stretch>
                      <a:fillRect/>
                    </a:stretch>
                  </pic:blipFill>
                  <pic:spPr>
                    <a:xfrm>
                      <a:off x="0" y="0"/>
                      <a:ext cx="3592413" cy="1867484"/>
                    </a:xfrm>
                    <a:prstGeom prst="rect">
                      <a:avLst/>
                    </a:prstGeom>
                  </pic:spPr>
                </pic:pic>
              </a:graphicData>
            </a:graphic>
          </wp:inline>
        </w:drawing>
      </w:r>
    </w:p>
    <w:p w14:paraId="343D1440" w14:textId="59C72B06" w:rsidR="00870DB4" w:rsidRDefault="00870DB4" w:rsidP="00870DB4">
      <w:pPr>
        <w:pStyle w:val="Legenda"/>
      </w:pPr>
      <w:bookmarkStart w:id="74" w:name="_Ref185860787"/>
      <w:r w:rsidRPr="005C1729">
        <w:rPr>
          <w:b/>
          <w:bCs/>
        </w:rPr>
        <w:t xml:space="preserve">Rysunek </w:t>
      </w:r>
      <w:r w:rsidRPr="005C1729">
        <w:rPr>
          <w:b/>
          <w:bCs/>
        </w:rPr>
        <w:fldChar w:fldCharType="begin"/>
      </w:r>
      <w:r w:rsidRPr="005C1729">
        <w:rPr>
          <w:b/>
          <w:bCs/>
        </w:rPr>
        <w:instrText xml:space="preserve"> SEQ Rysunek \* ARABIC </w:instrText>
      </w:r>
      <w:r w:rsidRPr="005C1729">
        <w:rPr>
          <w:b/>
          <w:bCs/>
        </w:rPr>
        <w:fldChar w:fldCharType="separate"/>
      </w:r>
      <w:r w:rsidR="006924DA">
        <w:rPr>
          <w:b/>
          <w:bCs/>
          <w:noProof/>
        </w:rPr>
        <w:t>5</w:t>
      </w:r>
      <w:r w:rsidRPr="005C1729">
        <w:rPr>
          <w:b/>
          <w:bCs/>
        </w:rPr>
        <w:fldChar w:fldCharType="end"/>
      </w:r>
      <w:bookmarkEnd w:id="74"/>
      <w:r w:rsidRPr="005C1729">
        <w:rPr>
          <w:b/>
          <w:bCs/>
        </w:rPr>
        <w:t>.</w:t>
      </w:r>
      <w:r>
        <w:t xml:space="preserve"> Drugie miejsce badania </w:t>
      </w:r>
      <w:proofErr w:type="spellStart"/>
      <w:r>
        <w:t>pH</w:t>
      </w:r>
      <w:proofErr w:type="spellEnd"/>
      <w:r>
        <w:t xml:space="preserve"> stropu</w:t>
      </w:r>
    </w:p>
    <w:p w14:paraId="263E9BD7" w14:textId="77777777" w:rsidR="00870DB4" w:rsidRDefault="00870DB4" w:rsidP="00870DB4">
      <w:pPr>
        <w:jc w:val="center"/>
      </w:pPr>
      <w:r w:rsidRPr="00473538">
        <w:rPr>
          <w:noProof/>
        </w:rPr>
        <w:drawing>
          <wp:inline distT="0" distB="0" distL="0" distR="0" wp14:anchorId="443E1495" wp14:editId="1CA87ABD">
            <wp:extent cx="2901569" cy="2419985"/>
            <wp:effectExtent l="0" t="0" r="0" b="0"/>
            <wp:docPr id="266883925" name="Obraz 1" descr="Obraz zawierający butelka, ziemia, na wolnym powietrz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42628" name="Obraz 1" descr="Obraz zawierający butelka, ziemia, na wolnym powietrzu&#10;&#10;Opis wygenerowany automatycznie"/>
                    <pic:cNvPicPr/>
                  </pic:nvPicPr>
                  <pic:blipFill rotWithShape="1">
                    <a:blip r:embed="rId17"/>
                    <a:srcRect t="16626" r="2382"/>
                    <a:stretch/>
                  </pic:blipFill>
                  <pic:spPr bwMode="auto">
                    <a:xfrm>
                      <a:off x="0" y="0"/>
                      <a:ext cx="2909801" cy="2426851"/>
                    </a:xfrm>
                    <a:prstGeom prst="rect">
                      <a:avLst/>
                    </a:prstGeom>
                    <a:ln>
                      <a:noFill/>
                    </a:ln>
                    <a:extLst>
                      <a:ext uri="{53640926-AAD7-44D8-BBD7-CCE9431645EC}">
                        <a14:shadowObscured xmlns:a14="http://schemas.microsoft.com/office/drawing/2010/main"/>
                      </a:ext>
                    </a:extLst>
                  </pic:spPr>
                </pic:pic>
              </a:graphicData>
            </a:graphic>
          </wp:inline>
        </w:drawing>
      </w:r>
    </w:p>
    <w:p w14:paraId="4AED509C" w14:textId="6D992C3B" w:rsidR="00870DB4" w:rsidRDefault="00870DB4" w:rsidP="00870DB4">
      <w:pPr>
        <w:pStyle w:val="Legenda"/>
      </w:pPr>
      <w:bookmarkStart w:id="75" w:name="_Ref185860788"/>
      <w:r w:rsidRPr="005C1729">
        <w:rPr>
          <w:b/>
          <w:bCs/>
        </w:rPr>
        <w:t xml:space="preserve">Rysunek </w:t>
      </w:r>
      <w:r w:rsidRPr="005C1729">
        <w:rPr>
          <w:b/>
          <w:bCs/>
        </w:rPr>
        <w:fldChar w:fldCharType="begin"/>
      </w:r>
      <w:r w:rsidRPr="005C1729">
        <w:rPr>
          <w:b/>
          <w:bCs/>
        </w:rPr>
        <w:instrText xml:space="preserve"> SEQ Rysunek \* ARABIC </w:instrText>
      </w:r>
      <w:r w:rsidRPr="005C1729">
        <w:rPr>
          <w:b/>
          <w:bCs/>
        </w:rPr>
        <w:fldChar w:fldCharType="separate"/>
      </w:r>
      <w:r w:rsidR="006924DA">
        <w:rPr>
          <w:b/>
          <w:bCs/>
          <w:noProof/>
        </w:rPr>
        <w:t>6</w:t>
      </w:r>
      <w:r w:rsidRPr="005C1729">
        <w:rPr>
          <w:b/>
          <w:bCs/>
        </w:rPr>
        <w:fldChar w:fldCharType="end"/>
      </w:r>
      <w:bookmarkEnd w:id="75"/>
      <w:r w:rsidRPr="005C1729">
        <w:rPr>
          <w:b/>
          <w:bCs/>
        </w:rPr>
        <w:t>.</w:t>
      </w:r>
      <w:r>
        <w:t xml:space="preserve"> Trzecie miejsce badania </w:t>
      </w:r>
      <w:proofErr w:type="spellStart"/>
      <w:r>
        <w:t>pH</w:t>
      </w:r>
      <w:proofErr w:type="spellEnd"/>
      <w:r>
        <w:t xml:space="preserve"> stropu</w:t>
      </w:r>
    </w:p>
    <w:p w14:paraId="0D3A51C8" w14:textId="3250E0CB" w:rsidR="00870DB4" w:rsidRDefault="00870DB4" w:rsidP="00870DB4">
      <w:r>
        <w:t xml:space="preserve">Przykłady korozji zbrojenia w pomieszczeniu magazynu przedstawiono na </w:t>
      </w:r>
      <w:r w:rsidRPr="002E6B75">
        <w:rPr>
          <w:b/>
          <w:bCs/>
        </w:rPr>
        <w:t xml:space="preserve">Rysunek </w:t>
      </w:r>
      <w:r>
        <w:rPr>
          <w:b/>
          <w:bCs/>
          <w:noProof/>
        </w:rPr>
        <w:t>7</w:t>
      </w:r>
      <w:r>
        <w:t xml:space="preserve"> (lokalizacja wskazana na </w:t>
      </w:r>
      <w:r>
        <w:fldChar w:fldCharType="begin"/>
      </w:r>
      <w:r>
        <w:instrText xml:space="preserve"> REF _Ref185860673 \h  \* MERGEFORMAT </w:instrText>
      </w:r>
      <w:r>
        <w:fldChar w:fldCharType="separate"/>
      </w:r>
      <w:r w:rsidR="006924DA" w:rsidRPr="004A69EC">
        <w:rPr>
          <w:b/>
          <w:bCs/>
        </w:rPr>
        <w:t xml:space="preserve">Rysunek </w:t>
      </w:r>
      <w:r w:rsidR="006924DA">
        <w:rPr>
          <w:b/>
          <w:bCs/>
          <w:noProof/>
        </w:rPr>
        <w:t>2</w:t>
      </w:r>
      <w:r>
        <w:fldChar w:fldCharType="end"/>
      </w:r>
      <w:r>
        <w:t>). W pomieszczeniu tym korozja osiągnęła zaawansowany stopień, charakteryzujący się korozją perforacyjną, co skutkuje utratą nośności zbrojenia i brakiem możliwości pełnienia przez nie swojej funkcji.</w:t>
      </w:r>
    </w:p>
    <w:p w14:paraId="116028B8" w14:textId="77777777" w:rsidR="00870DB4" w:rsidRDefault="00870DB4" w:rsidP="00870DB4">
      <w:pPr>
        <w:jc w:val="center"/>
      </w:pPr>
      <w:r w:rsidRPr="00FF6EC8">
        <w:rPr>
          <w:noProof/>
        </w:rPr>
        <w:drawing>
          <wp:inline distT="0" distB="0" distL="0" distR="0" wp14:anchorId="067959A3" wp14:editId="787085CC">
            <wp:extent cx="3336485" cy="2518913"/>
            <wp:effectExtent l="0" t="0" r="0" b="0"/>
            <wp:docPr id="404378802" name="Obraz 1" descr="Obraz zawierający w pomieszczeniu, sufit, ściana, podłog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378802" name="Obraz 1" descr="Obraz zawierający w pomieszczeniu, sufit, ściana, podłoga&#10;&#10;Opis wygenerowany automatycznie"/>
                    <pic:cNvPicPr/>
                  </pic:nvPicPr>
                  <pic:blipFill>
                    <a:blip r:embed="rId18"/>
                    <a:stretch>
                      <a:fillRect/>
                    </a:stretch>
                  </pic:blipFill>
                  <pic:spPr>
                    <a:xfrm>
                      <a:off x="0" y="0"/>
                      <a:ext cx="3357121" cy="2534492"/>
                    </a:xfrm>
                    <a:prstGeom prst="rect">
                      <a:avLst/>
                    </a:prstGeom>
                  </pic:spPr>
                </pic:pic>
              </a:graphicData>
            </a:graphic>
          </wp:inline>
        </w:drawing>
      </w:r>
    </w:p>
    <w:p w14:paraId="3106E420" w14:textId="2E975003" w:rsidR="00870DB4" w:rsidRDefault="00870DB4" w:rsidP="00870DB4">
      <w:pPr>
        <w:pStyle w:val="Legenda"/>
      </w:pPr>
      <w:bookmarkStart w:id="76" w:name="_Ref187757040"/>
      <w:r w:rsidRPr="002E6B75">
        <w:rPr>
          <w:b/>
          <w:bCs/>
        </w:rPr>
        <w:lastRenderedPageBreak/>
        <w:t xml:space="preserve">Rysunek </w:t>
      </w:r>
      <w:r w:rsidRPr="002E6B75">
        <w:rPr>
          <w:b/>
          <w:bCs/>
        </w:rPr>
        <w:fldChar w:fldCharType="begin"/>
      </w:r>
      <w:r w:rsidRPr="002E6B75">
        <w:rPr>
          <w:b/>
          <w:bCs/>
        </w:rPr>
        <w:instrText xml:space="preserve"> SEQ Rysunek \* ARABIC </w:instrText>
      </w:r>
      <w:r w:rsidRPr="002E6B75">
        <w:rPr>
          <w:b/>
          <w:bCs/>
        </w:rPr>
        <w:fldChar w:fldCharType="separate"/>
      </w:r>
      <w:r w:rsidR="006924DA">
        <w:rPr>
          <w:b/>
          <w:bCs/>
          <w:noProof/>
        </w:rPr>
        <w:t>7</w:t>
      </w:r>
      <w:r w:rsidRPr="002E6B75">
        <w:rPr>
          <w:b/>
          <w:bCs/>
        </w:rPr>
        <w:fldChar w:fldCharType="end"/>
      </w:r>
      <w:r w:rsidRPr="002E6B75">
        <w:rPr>
          <w:b/>
          <w:bCs/>
        </w:rPr>
        <w:t xml:space="preserve">. </w:t>
      </w:r>
      <w:bookmarkEnd w:id="76"/>
      <w:r>
        <w:t>Widok na pomieszczenie magazynu</w:t>
      </w:r>
    </w:p>
    <w:p w14:paraId="706A6BD3" w14:textId="77777777" w:rsidR="00870DB4" w:rsidRDefault="00870DB4" w:rsidP="00870DB4"/>
    <w:p w14:paraId="3DB77371" w14:textId="77777777" w:rsidR="00870DB4" w:rsidRDefault="00870DB4" w:rsidP="00870DB4">
      <w:pPr>
        <w:rPr>
          <w:noProof/>
        </w:rPr>
      </w:pPr>
      <w:r w:rsidRPr="00FF6EC8">
        <w:rPr>
          <w:noProof/>
        </w:rPr>
        <w:drawing>
          <wp:inline distT="0" distB="0" distL="0" distR="0" wp14:anchorId="0FC9DD2C" wp14:editId="4E36906A">
            <wp:extent cx="1889185" cy="1826703"/>
            <wp:effectExtent l="0" t="0" r="0" b="0"/>
            <wp:docPr id="2091101189" name="Obraz 1" descr="Obraz zawierający jaskinia, w pomieszczeni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101189" name="Obraz 1" descr="Obraz zawierający jaskinia, w pomieszczeniu&#10;&#10;Opis wygenerowany automatycznie"/>
                    <pic:cNvPicPr/>
                  </pic:nvPicPr>
                  <pic:blipFill>
                    <a:blip r:embed="rId19"/>
                    <a:stretch>
                      <a:fillRect/>
                    </a:stretch>
                  </pic:blipFill>
                  <pic:spPr>
                    <a:xfrm>
                      <a:off x="0" y="0"/>
                      <a:ext cx="1894895" cy="1832224"/>
                    </a:xfrm>
                    <a:prstGeom prst="rect">
                      <a:avLst/>
                    </a:prstGeom>
                  </pic:spPr>
                </pic:pic>
              </a:graphicData>
            </a:graphic>
          </wp:inline>
        </w:drawing>
      </w:r>
      <w:r w:rsidRPr="00FF6EC8">
        <w:rPr>
          <w:noProof/>
        </w:rPr>
        <w:t xml:space="preserve"> </w:t>
      </w:r>
      <w:r>
        <w:t xml:space="preserve">     </w:t>
      </w:r>
      <w:r w:rsidRPr="00FF6EC8">
        <w:rPr>
          <w:noProof/>
        </w:rPr>
        <w:drawing>
          <wp:inline distT="0" distB="0" distL="0" distR="0" wp14:anchorId="1E4F0B86" wp14:editId="5979E56D">
            <wp:extent cx="3648974" cy="1822879"/>
            <wp:effectExtent l="0" t="0" r="0" b="0"/>
            <wp:docPr id="133741608" name="Obraz 1" descr="Obraz zawierający ściana, w pomieszczeni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41608" name="Obraz 1" descr="Obraz zawierający ściana, w pomieszczeniu&#10;&#10;Opis wygenerowany automatycznie"/>
                    <pic:cNvPicPr/>
                  </pic:nvPicPr>
                  <pic:blipFill>
                    <a:blip r:embed="rId20"/>
                    <a:stretch>
                      <a:fillRect/>
                    </a:stretch>
                  </pic:blipFill>
                  <pic:spPr>
                    <a:xfrm>
                      <a:off x="0" y="0"/>
                      <a:ext cx="3661198" cy="1828985"/>
                    </a:xfrm>
                    <a:prstGeom prst="rect">
                      <a:avLst/>
                    </a:prstGeom>
                  </pic:spPr>
                </pic:pic>
              </a:graphicData>
            </a:graphic>
          </wp:inline>
        </w:drawing>
      </w:r>
    </w:p>
    <w:p w14:paraId="41D47E35" w14:textId="77777777" w:rsidR="00870DB4" w:rsidRDefault="00870DB4" w:rsidP="00870DB4">
      <w:pPr>
        <w:jc w:val="center"/>
      </w:pPr>
      <w:r w:rsidRPr="00FF6EC8">
        <w:rPr>
          <w:noProof/>
        </w:rPr>
        <w:drawing>
          <wp:inline distT="0" distB="0" distL="0" distR="0" wp14:anchorId="346366F5" wp14:editId="64718F1B">
            <wp:extent cx="2976113" cy="2124483"/>
            <wp:effectExtent l="0" t="0" r="0" b="0"/>
            <wp:docPr id="969747580" name="Obraz 1" descr="Obraz zawierający jaskinia, brązow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747580" name="Obraz 1" descr="Obraz zawierający jaskinia, brązowe&#10;&#10;Opis wygenerowany automatycznie"/>
                    <pic:cNvPicPr/>
                  </pic:nvPicPr>
                  <pic:blipFill>
                    <a:blip r:embed="rId21"/>
                    <a:stretch>
                      <a:fillRect/>
                    </a:stretch>
                  </pic:blipFill>
                  <pic:spPr>
                    <a:xfrm>
                      <a:off x="0" y="0"/>
                      <a:ext cx="2983151" cy="2129507"/>
                    </a:xfrm>
                    <a:prstGeom prst="rect">
                      <a:avLst/>
                    </a:prstGeom>
                  </pic:spPr>
                </pic:pic>
              </a:graphicData>
            </a:graphic>
          </wp:inline>
        </w:drawing>
      </w:r>
    </w:p>
    <w:p w14:paraId="363BEE68" w14:textId="7EBE715E" w:rsidR="00101BAC" w:rsidRDefault="00870DB4" w:rsidP="00870DB4">
      <w:pPr>
        <w:pStyle w:val="Legenda"/>
      </w:pPr>
      <w:r w:rsidRPr="002E6B75">
        <w:rPr>
          <w:b/>
          <w:bCs/>
        </w:rPr>
        <w:t xml:space="preserve">Rysunek </w:t>
      </w:r>
      <w:r w:rsidRPr="002E6B75">
        <w:rPr>
          <w:b/>
          <w:bCs/>
        </w:rPr>
        <w:fldChar w:fldCharType="begin"/>
      </w:r>
      <w:r w:rsidRPr="002E6B75">
        <w:rPr>
          <w:b/>
          <w:bCs/>
        </w:rPr>
        <w:instrText xml:space="preserve"> SEQ Rysunek \* ARABIC </w:instrText>
      </w:r>
      <w:r w:rsidRPr="002E6B75">
        <w:rPr>
          <w:b/>
          <w:bCs/>
        </w:rPr>
        <w:fldChar w:fldCharType="separate"/>
      </w:r>
      <w:r w:rsidR="006924DA">
        <w:rPr>
          <w:b/>
          <w:bCs/>
          <w:noProof/>
        </w:rPr>
        <w:t>8</w:t>
      </w:r>
      <w:r w:rsidRPr="002E6B75">
        <w:rPr>
          <w:b/>
          <w:bCs/>
        </w:rPr>
        <w:fldChar w:fldCharType="end"/>
      </w:r>
      <w:r w:rsidRPr="002E6B75">
        <w:rPr>
          <w:b/>
          <w:bCs/>
        </w:rPr>
        <w:t xml:space="preserve">. </w:t>
      </w:r>
      <w:r>
        <w:t>Widoczna korozja zbrojenia w pomieszczeniu magazynu.</w:t>
      </w:r>
    </w:p>
    <w:p w14:paraId="009F2748" w14:textId="77777777" w:rsidR="00101BAC" w:rsidRDefault="00101BAC">
      <w:pPr>
        <w:spacing w:after="160" w:line="259" w:lineRule="auto"/>
        <w:jc w:val="left"/>
        <w:rPr>
          <w:i/>
          <w:iCs/>
          <w:szCs w:val="18"/>
        </w:rPr>
      </w:pPr>
      <w:r>
        <w:br w:type="page"/>
      </w:r>
    </w:p>
    <w:p w14:paraId="3047A7C1" w14:textId="6A04DDD4" w:rsidR="00E32EEC" w:rsidRDefault="00487D81" w:rsidP="00E32EEC">
      <w:pPr>
        <w:pStyle w:val="Nagwek2"/>
      </w:pPr>
      <w:bookmarkStart w:id="77" w:name="_Toc217153450"/>
      <w:r>
        <w:lastRenderedPageBreak/>
        <w:t>Części Projektowa</w:t>
      </w:r>
      <w:bookmarkEnd w:id="77"/>
    </w:p>
    <w:p w14:paraId="0303545F" w14:textId="648AC4F7" w:rsidR="00487D81" w:rsidRDefault="00487D81" w:rsidP="00487D81">
      <w:pPr>
        <w:pStyle w:val="Nagwek3"/>
      </w:pPr>
      <w:bookmarkStart w:id="78" w:name="_Toc217153451"/>
      <w:r>
        <w:t>Obliczenia statyczno-wytrzymałościowe</w:t>
      </w:r>
      <w:bookmarkEnd w:id="78"/>
    </w:p>
    <w:p w14:paraId="4B8C378E" w14:textId="1CAE4C57" w:rsidR="00BE50F6" w:rsidRDefault="00831F71" w:rsidP="00BE50F6">
      <w:r>
        <w:t xml:space="preserve">Jako wzmocnienie stropu planuje się wykonanie konstrukcji składającej się ze stalowych belek ułożonych na słupach </w:t>
      </w:r>
      <w:r w:rsidR="00C24790">
        <w:t xml:space="preserve">o rozstawie osiowym 1,85m. </w:t>
      </w:r>
    </w:p>
    <w:p w14:paraId="3DDA88D5" w14:textId="12D2294E" w:rsidR="0009231B" w:rsidRPr="00BE50F6" w:rsidRDefault="00101BAC" w:rsidP="00101BAC">
      <w:pPr>
        <w:jc w:val="center"/>
      </w:pPr>
      <w:r w:rsidRPr="00101BAC">
        <w:rPr>
          <w:noProof/>
        </w:rPr>
        <w:drawing>
          <wp:inline distT="0" distB="0" distL="0" distR="0" wp14:anchorId="23875913" wp14:editId="74B8C6F4">
            <wp:extent cx="5258022" cy="4357314"/>
            <wp:effectExtent l="0" t="0" r="0" b="5715"/>
            <wp:docPr id="117892310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923108" name=""/>
                    <pic:cNvPicPr/>
                  </pic:nvPicPr>
                  <pic:blipFill>
                    <a:blip r:embed="rId22"/>
                    <a:stretch>
                      <a:fillRect/>
                    </a:stretch>
                  </pic:blipFill>
                  <pic:spPr>
                    <a:xfrm>
                      <a:off x="0" y="0"/>
                      <a:ext cx="5291793" cy="4385300"/>
                    </a:xfrm>
                    <a:prstGeom prst="rect">
                      <a:avLst/>
                    </a:prstGeom>
                  </pic:spPr>
                </pic:pic>
              </a:graphicData>
            </a:graphic>
          </wp:inline>
        </w:drawing>
      </w:r>
    </w:p>
    <w:p w14:paraId="0550C1B6" w14:textId="6BA8FCFE" w:rsidR="00487D81" w:rsidRDefault="00FE1719" w:rsidP="00487D81">
      <w:r>
        <w:t>Wyznaczenie ciężar</w:t>
      </w:r>
      <w:r w:rsidR="00512306">
        <w:t>u działającego na projektowane belki:</w:t>
      </w:r>
    </w:p>
    <w:tbl>
      <w:tblPr>
        <w:tblStyle w:val="Tabela-Siatka"/>
        <w:tblW w:w="0" w:type="auto"/>
        <w:tblLook w:val="04A0" w:firstRow="1" w:lastRow="0" w:firstColumn="1" w:lastColumn="0" w:noHBand="0" w:noVBand="1"/>
      </w:tblPr>
      <w:tblGrid>
        <w:gridCol w:w="539"/>
        <w:gridCol w:w="3897"/>
        <w:gridCol w:w="1711"/>
        <w:gridCol w:w="1530"/>
        <w:gridCol w:w="1554"/>
      </w:tblGrid>
      <w:tr w:rsidR="00A66899" w14:paraId="110FC5AD" w14:textId="77777777" w:rsidTr="00AD74F3">
        <w:tc>
          <w:tcPr>
            <w:tcW w:w="539" w:type="dxa"/>
            <w:tcBorders>
              <w:top w:val="single" w:sz="4" w:space="0" w:color="auto"/>
              <w:left w:val="single" w:sz="4" w:space="0" w:color="auto"/>
              <w:bottom w:val="single" w:sz="4" w:space="0" w:color="auto"/>
              <w:right w:val="single" w:sz="4" w:space="0" w:color="auto"/>
            </w:tcBorders>
            <w:vAlign w:val="center"/>
          </w:tcPr>
          <w:p w14:paraId="19BFDD05" w14:textId="69A45E5C" w:rsidR="00882F28" w:rsidRPr="00AB7E67" w:rsidRDefault="00882F28" w:rsidP="003905A2">
            <w:pPr>
              <w:spacing w:before="120" w:line="240" w:lineRule="auto"/>
              <w:jc w:val="center"/>
              <w:rPr>
                <w:b/>
                <w:bCs/>
                <w:sz w:val="18"/>
                <w:szCs w:val="18"/>
              </w:rPr>
            </w:pPr>
            <w:r w:rsidRPr="00AB7E67">
              <w:rPr>
                <w:b/>
                <w:bCs/>
                <w:sz w:val="18"/>
                <w:szCs w:val="18"/>
              </w:rPr>
              <w:t>Lp.</w:t>
            </w:r>
          </w:p>
        </w:tc>
        <w:tc>
          <w:tcPr>
            <w:tcW w:w="3897" w:type="dxa"/>
            <w:tcBorders>
              <w:top w:val="single" w:sz="4" w:space="0" w:color="auto"/>
              <w:bottom w:val="single" w:sz="4" w:space="0" w:color="auto"/>
            </w:tcBorders>
            <w:vAlign w:val="center"/>
          </w:tcPr>
          <w:p w14:paraId="08CD085A" w14:textId="6FECECE9" w:rsidR="00882F28" w:rsidRPr="00AB7E67" w:rsidRDefault="00882F28" w:rsidP="003905A2">
            <w:pPr>
              <w:spacing w:before="120" w:line="240" w:lineRule="auto"/>
              <w:jc w:val="center"/>
              <w:rPr>
                <w:b/>
                <w:bCs/>
                <w:sz w:val="18"/>
                <w:szCs w:val="18"/>
              </w:rPr>
            </w:pPr>
            <w:r w:rsidRPr="00AB7E67">
              <w:rPr>
                <w:b/>
                <w:bCs/>
                <w:sz w:val="18"/>
                <w:szCs w:val="18"/>
              </w:rPr>
              <w:t>Opis warstwy, obliczenia</w:t>
            </w:r>
          </w:p>
        </w:tc>
        <w:tc>
          <w:tcPr>
            <w:tcW w:w="1711" w:type="dxa"/>
            <w:tcBorders>
              <w:top w:val="single" w:sz="4" w:space="0" w:color="auto"/>
              <w:left w:val="single" w:sz="4" w:space="0" w:color="auto"/>
              <w:bottom w:val="single" w:sz="4" w:space="0" w:color="auto"/>
              <w:right w:val="single" w:sz="4" w:space="0" w:color="auto"/>
            </w:tcBorders>
            <w:vAlign w:val="center"/>
          </w:tcPr>
          <w:p w14:paraId="708EBE16" w14:textId="2444B499" w:rsidR="00882F28" w:rsidRPr="00AB7E67" w:rsidRDefault="00882F28" w:rsidP="003905A2">
            <w:pPr>
              <w:spacing w:before="120" w:line="240" w:lineRule="auto"/>
              <w:jc w:val="center"/>
              <w:rPr>
                <w:b/>
                <w:bCs/>
                <w:sz w:val="18"/>
                <w:szCs w:val="18"/>
              </w:rPr>
            </w:pPr>
            <w:r w:rsidRPr="00AB7E67">
              <w:rPr>
                <w:b/>
                <w:bCs/>
                <w:sz w:val="18"/>
                <w:szCs w:val="18"/>
              </w:rPr>
              <w:t>Ciężar charakterystyczny</w:t>
            </w:r>
            <w:r w:rsidR="00855EDB" w:rsidRPr="00AB7E67">
              <w:rPr>
                <w:b/>
                <w:bCs/>
                <w:sz w:val="18"/>
                <w:szCs w:val="18"/>
              </w:rPr>
              <w:br/>
            </w:r>
            <w:r w:rsidR="00E74A6E" w:rsidRPr="00AB7E67">
              <w:rPr>
                <w:b/>
                <w:bCs/>
                <w:sz w:val="18"/>
                <w:szCs w:val="18"/>
              </w:rPr>
              <w:t>[</w:t>
            </w:r>
            <w:proofErr w:type="spellStart"/>
            <w:r w:rsidR="00E74A6E" w:rsidRPr="00AB7E67">
              <w:rPr>
                <w:b/>
                <w:bCs/>
                <w:sz w:val="18"/>
                <w:szCs w:val="18"/>
              </w:rPr>
              <w:t>kN</w:t>
            </w:r>
            <w:proofErr w:type="spellEnd"/>
            <w:r w:rsidR="00E74A6E" w:rsidRPr="00AB7E67">
              <w:rPr>
                <w:b/>
                <w:bCs/>
                <w:sz w:val="18"/>
                <w:szCs w:val="18"/>
              </w:rPr>
              <w:t>/m</w:t>
            </w:r>
            <w:r w:rsidR="00E74A6E" w:rsidRPr="00AB7E67">
              <w:rPr>
                <w:b/>
                <w:bCs/>
                <w:sz w:val="18"/>
                <w:szCs w:val="18"/>
                <w:vertAlign w:val="superscript"/>
              </w:rPr>
              <w:t>2</w:t>
            </w:r>
            <w:r w:rsidR="00E74A6E" w:rsidRPr="00AB7E67">
              <w:rPr>
                <w:b/>
                <w:bCs/>
                <w:sz w:val="18"/>
                <w:szCs w:val="18"/>
              </w:rPr>
              <w:t>]</w:t>
            </w:r>
          </w:p>
        </w:tc>
        <w:tc>
          <w:tcPr>
            <w:tcW w:w="1530" w:type="dxa"/>
            <w:tcBorders>
              <w:top w:val="single" w:sz="4" w:space="0" w:color="auto"/>
              <w:left w:val="single" w:sz="4" w:space="0" w:color="auto"/>
              <w:bottom w:val="single" w:sz="4" w:space="0" w:color="auto"/>
              <w:right w:val="single" w:sz="4" w:space="0" w:color="auto"/>
            </w:tcBorders>
            <w:vAlign w:val="center"/>
          </w:tcPr>
          <w:p w14:paraId="2F1F57D1" w14:textId="1E4B44CE" w:rsidR="00882F28" w:rsidRPr="00AB7E67" w:rsidRDefault="003905A2" w:rsidP="003905A2">
            <w:pPr>
              <w:spacing w:before="120" w:line="240" w:lineRule="auto"/>
              <w:jc w:val="center"/>
              <w:rPr>
                <w:b/>
                <w:bCs/>
                <w:sz w:val="18"/>
                <w:szCs w:val="18"/>
              </w:rPr>
            </w:pPr>
            <w:r w:rsidRPr="00AB7E67">
              <w:rPr>
                <w:b/>
                <w:bCs/>
                <w:sz w:val="18"/>
                <w:szCs w:val="18"/>
              </w:rPr>
              <w:t>Współczynnik bezpieczeństwa</w:t>
            </w:r>
          </w:p>
        </w:tc>
        <w:tc>
          <w:tcPr>
            <w:tcW w:w="1554" w:type="dxa"/>
            <w:tcBorders>
              <w:top w:val="single" w:sz="4" w:space="0" w:color="auto"/>
              <w:left w:val="single" w:sz="4" w:space="0" w:color="auto"/>
              <w:bottom w:val="single" w:sz="4" w:space="0" w:color="auto"/>
              <w:right w:val="single" w:sz="4" w:space="0" w:color="auto"/>
            </w:tcBorders>
            <w:vAlign w:val="center"/>
          </w:tcPr>
          <w:p w14:paraId="6078B049" w14:textId="3E072846" w:rsidR="00882F28" w:rsidRPr="00AB7E67" w:rsidRDefault="00882F28" w:rsidP="003905A2">
            <w:pPr>
              <w:spacing w:before="120" w:line="240" w:lineRule="auto"/>
              <w:jc w:val="center"/>
              <w:rPr>
                <w:b/>
                <w:bCs/>
                <w:sz w:val="18"/>
                <w:szCs w:val="18"/>
              </w:rPr>
            </w:pPr>
            <w:r w:rsidRPr="00AB7E67">
              <w:rPr>
                <w:b/>
                <w:bCs/>
                <w:sz w:val="18"/>
                <w:szCs w:val="18"/>
              </w:rPr>
              <w:t>Ciężar obliczeni</w:t>
            </w:r>
            <w:r w:rsidR="00E74A6E" w:rsidRPr="00AB7E67">
              <w:rPr>
                <w:b/>
                <w:bCs/>
                <w:sz w:val="18"/>
                <w:szCs w:val="18"/>
              </w:rPr>
              <w:t>owy</w:t>
            </w:r>
            <w:r w:rsidR="00E74A6E" w:rsidRPr="00AB7E67">
              <w:rPr>
                <w:b/>
                <w:bCs/>
                <w:sz w:val="18"/>
                <w:szCs w:val="18"/>
              </w:rPr>
              <w:br/>
              <w:t>[</w:t>
            </w:r>
            <w:proofErr w:type="spellStart"/>
            <w:r w:rsidR="00E74A6E" w:rsidRPr="00AB7E67">
              <w:rPr>
                <w:b/>
                <w:bCs/>
                <w:sz w:val="18"/>
                <w:szCs w:val="18"/>
              </w:rPr>
              <w:t>kN</w:t>
            </w:r>
            <w:proofErr w:type="spellEnd"/>
            <w:r w:rsidR="00E74A6E" w:rsidRPr="00AB7E67">
              <w:rPr>
                <w:b/>
                <w:bCs/>
                <w:sz w:val="18"/>
                <w:szCs w:val="18"/>
              </w:rPr>
              <w:t>/m</w:t>
            </w:r>
            <w:r w:rsidR="00E74A6E" w:rsidRPr="00AB7E67">
              <w:rPr>
                <w:b/>
                <w:bCs/>
                <w:sz w:val="18"/>
                <w:szCs w:val="18"/>
                <w:vertAlign w:val="superscript"/>
              </w:rPr>
              <w:t>2</w:t>
            </w:r>
            <w:r w:rsidR="00E74A6E" w:rsidRPr="00AB7E67">
              <w:rPr>
                <w:b/>
                <w:bCs/>
                <w:sz w:val="18"/>
                <w:szCs w:val="18"/>
              </w:rPr>
              <w:t>]</w:t>
            </w:r>
          </w:p>
        </w:tc>
      </w:tr>
      <w:tr w:rsidR="00A66899" w14:paraId="7346B6D1" w14:textId="77777777" w:rsidTr="00CE29AF">
        <w:tc>
          <w:tcPr>
            <w:tcW w:w="9231" w:type="dxa"/>
            <w:gridSpan w:val="5"/>
            <w:tcBorders>
              <w:top w:val="single" w:sz="4" w:space="0" w:color="auto"/>
              <w:left w:val="single" w:sz="4" w:space="0" w:color="auto"/>
              <w:bottom w:val="single" w:sz="4" w:space="0" w:color="auto"/>
              <w:right w:val="single" w:sz="4" w:space="0" w:color="auto"/>
            </w:tcBorders>
            <w:vAlign w:val="center"/>
          </w:tcPr>
          <w:p w14:paraId="7CD78643" w14:textId="2A911BEE" w:rsidR="00A66899" w:rsidRDefault="00A66899" w:rsidP="003905A2">
            <w:pPr>
              <w:spacing w:before="120" w:line="240" w:lineRule="auto"/>
              <w:jc w:val="center"/>
            </w:pPr>
            <w:r>
              <w:t>Obciążenia stałe</w:t>
            </w:r>
          </w:p>
        </w:tc>
      </w:tr>
      <w:tr w:rsidR="00A66899" w14:paraId="70A0830C" w14:textId="77777777" w:rsidTr="00AD74F3">
        <w:tc>
          <w:tcPr>
            <w:tcW w:w="539" w:type="dxa"/>
            <w:tcBorders>
              <w:top w:val="single" w:sz="4" w:space="0" w:color="auto"/>
              <w:left w:val="single" w:sz="4" w:space="0" w:color="auto"/>
              <w:bottom w:val="single" w:sz="4" w:space="0" w:color="auto"/>
              <w:right w:val="single" w:sz="4" w:space="0" w:color="auto"/>
            </w:tcBorders>
            <w:vAlign w:val="center"/>
          </w:tcPr>
          <w:p w14:paraId="251F3991" w14:textId="489B4CC1" w:rsidR="00882F28" w:rsidRDefault="003905A2" w:rsidP="00A66899">
            <w:pPr>
              <w:spacing w:before="120" w:line="240" w:lineRule="auto"/>
              <w:jc w:val="center"/>
            </w:pPr>
            <w:r>
              <w:t>1</w:t>
            </w:r>
          </w:p>
        </w:tc>
        <w:tc>
          <w:tcPr>
            <w:tcW w:w="3897" w:type="dxa"/>
            <w:tcBorders>
              <w:top w:val="single" w:sz="4" w:space="0" w:color="auto"/>
              <w:bottom w:val="single" w:sz="4" w:space="0" w:color="auto"/>
            </w:tcBorders>
          </w:tcPr>
          <w:p w14:paraId="0351FC8B" w14:textId="78E9E433" w:rsidR="00882F28" w:rsidRDefault="00AB7E67" w:rsidP="00AB7E67">
            <w:pPr>
              <w:spacing w:before="120" w:line="240" w:lineRule="auto"/>
              <w:jc w:val="left"/>
            </w:pPr>
            <w:r>
              <w:t>Warstwy wykończeniowe stropu</w:t>
            </w:r>
            <w:r w:rsidR="001E051F">
              <w:br/>
            </w:r>
            <m:oMathPara>
              <m:oMath>
                <m:r>
                  <w:rPr>
                    <w:rFonts w:ascii="Cambria Math" w:hAnsi="Cambria Math"/>
                  </w:rPr>
                  <m:t>1,50</m:t>
                </m:r>
                <m:f>
                  <m:fPr>
                    <m:ctrlPr>
                      <w:rPr>
                        <w:rFonts w:ascii="Cambria Math" w:hAnsi="Cambria Math"/>
                        <w:i/>
                      </w:rPr>
                    </m:ctrlPr>
                  </m:fPr>
                  <m:num>
                    <m:r>
                      <w:rPr>
                        <w:rFonts w:ascii="Cambria Math" w:hAnsi="Cambria Math"/>
                      </w:rPr>
                      <m:t>kN</m:t>
                    </m:r>
                  </m:num>
                  <m:den>
                    <m:sSup>
                      <m:sSupPr>
                        <m:ctrlPr>
                          <w:rPr>
                            <w:rFonts w:ascii="Cambria Math" w:hAnsi="Cambria Math"/>
                            <w:i/>
                          </w:rPr>
                        </m:ctrlPr>
                      </m:sSupPr>
                      <m:e>
                        <m:r>
                          <w:rPr>
                            <w:rFonts w:ascii="Cambria Math" w:hAnsi="Cambria Math"/>
                          </w:rPr>
                          <m:t>m</m:t>
                        </m:r>
                      </m:e>
                      <m:sup>
                        <m:r>
                          <w:rPr>
                            <w:rFonts w:ascii="Cambria Math" w:hAnsi="Cambria Math"/>
                          </w:rPr>
                          <m:t>2</m:t>
                        </m:r>
                      </m:sup>
                    </m:sSup>
                  </m:den>
                </m:f>
              </m:oMath>
            </m:oMathPara>
          </w:p>
        </w:tc>
        <w:tc>
          <w:tcPr>
            <w:tcW w:w="1711" w:type="dxa"/>
            <w:tcBorders>
              <w:top w:val="single" w:sz="4" w:space="0" w:color="auto"/>
              <w:left w:val="single" w:sz="4" w:space="0" w:color="auto"/>
              <w:bottom w:val="single" w:sz="4" w:space="0" w:color="auto"/>
              <w:right w:val="single" w:sz="4" w:space="0" w:color="auto"/>
            </w:tcBorders>
            <w:vAlign w:val="center"/>
          </w:tcPr>
          <w:p w14:paraId="39F04099" w14:textId="6EE719C0" w:rsidR="00882F28" w:rsidRDefault="00AD74F3" w:rsidP="003905A2">
            <w:pPr>
              <w:spacing w:before="120" w:line="240" w:lineRule="auto"/>
              <w:jc w:val="center"/>
            </w:pPr>
            <w:r>
              <w:t>1,500</w:t>
            </w:r>
          </w:p>
        </w:tc>
        <w:tc>
          <w:tcPr>
            <w:tcW w:w="1530" w:type="dxa"/>
            <w:tcBorders>
              <w:top w:val="single" w:sz="4" w:space="0" w:color="auto"/>
              <w:left w:val="single" w:sz="4" w:space="0" w:color="auto"/>
              <w:bottom w:val="single" w:sz="4" w:space="0" w:color="auto"/>
              <w:right w:val="single" w:sz="4" w:space="0" w:color="auto"/>
            </w:tcBorders>
            <w:vAlign w:val="center"/>
          </w:tcPr>
          <w:p w14:paraId="50EB0E04" w14:textId="3A780B3D" w:rsidR="00882F28" w:rsidRDefault="00AD74F3" w:rsidP="003905A2">
            <w:pPr>
              <w:spacing w:before="120" w:line="240" w:lineRule="auto"/>
              <w:jc w:val="center"/>
            </w:pPr>
            <w:r>
              <w:t>1,35</w:t>
            </w:r>
          </w:p>
        </w:tc>
        <w:tc>
          <w:tcPr>
            <w:tcW w:w="1554" w:type="dxa"/>
            <w:tcBorders>
              <w:top w:val="single" w:sz="4" w:space="0" w:color="auto"/>
              <w:left w:val="single" w:sz="4" w:space="0" w:color="auto"/>
              <w:bottom w:val="single" w:sz="4" w:space="0" w:color="auto"/>
              <w:right w:val="single" w:sz="4" w:space="0" w:color="auto"/>
            </w:tcBorders>
            <w:vAlign w:val="center"/>
          </w:tcPr>
          <w:p w14:paraId="64858086" w14:textId="7D1D7A3B" w:rsidR="00882F28" w:rsidRDefault="00AD74F3" w:rsidP="003905A2">
            <w:pPr>
              <w:spacing w:before="120" w:line="240" w:lineRule="auto"/>
              <w:jc w:val="center"/>
            </w:pPr>
            <w:r>
              <w:t>2,025</w:t>
            </w:r>
          </w:p>
        </w:tc>
      </w:tr>
      <w:tr w:rsidR="00A66899" w14:paraId="53E58E7F" w14:textId="77777777" w:rsidTr="00AD74F3">
        <w:tc>
          <w:tcPr>
            <w:tcW w:w="539" w:type="dxa"/>
            <w:tcBorders>
              <w:top w:val="single" w:sz="4" w:space="0" w:color="auto"/>
              <w:left w:val="single" w:sz="4" w:space="0" w:color="auto"/>
              <w:bottom w:val="single" w:sz="4" w:space="0" w:color="auto"/>
              <w:right w:val="single" w:sz="4" w:space="0" w:color="auto"/>
            </w:tcBorders>
            <w:vAlign w:val="center"/>
          </w:tcPr>
          <w:p w14:paraId="58D0528D" w14:textId="5C9DDEED" w:rsidR="00882F28" w:rsidRDefault="008B017B" w:rsidP="00A66899">
            <w:pPr>
              <w:spacing w:before="120" w:line="240" w:lineRule="auto"/>
              <w:jc w:val="center"/>
            </w:pPr>
            <w:r>
              <w:t>2</w:t>
            </w:r>
          </w:p>
        </w:tc>
        <w:tc>
          <w:tcPr>
            <w:tcW w:w="3897" w:type="dxa"/>
            <w:tcBorders>
              <w:top w:val="single" w:sz="4" w:space="0" w:color="auto"/>
              <w:bottom w:val="single" w:sz="4" w:space="0" w:color="auto"/>
            </w:tcBorders>
          </w:tcPr>
          <w:p w14:paraId="59FDDD91" w14:textId="1E9B4440" w:rsidR="00882F28" w:rsidRPr="008B017B" w:rsidRDefault="00F24D88" w:rsidP="00AB7E67">
            <w:pPr>
              <w:spacing w:before="120" w:line="240" w:lineRule="auto"/>
              <w:jc w:val="left"/>
            </w:pPr>
            <w:r>
              <w:t>Ciężar własny stropu</w:t>
            </w:r>
            <w:r w:rsidR="008B017B">
              <w:br/>
            </w:r>
            <m:oMathPara>
              <m:oMathParaPr>
                <m:jc m:val="left"/>
              </m:oMathParaPr>
              <m:oMath>
                <m:r>
                  <w:rPr>
                    <w:rFonts w:ascii="Cambria Math" w:hAnsi="Cambria Math"/>
                  </w:rPr>
                  <m:t>25</m:t>
                </m:r>
                <m:f>
                  <m:fPr>
                    <m:ctrlPr>
                      <w:rPr>
                        <w:rFonts w:ascii="Cambria Math" w:hAnsi="Cambria Math"/>
                        <w:i/>
                      </w:rPr>
                    </m:ctrlPr>
                  </m:fPr>
                  <m:num>
                    <m:r>
                      <w:rPr>
                        <w:rFonts w:ascii="Cambria Math" w:hAnsi="Cambria Math"/>
                      </w:rPr>
                      <m:t>kN</m:t>
                    </m:r>
                  </m:num>
                  <m:den>
                    <m:sSup>
                      <m:sSupPr>
                        <m:ctrlPr>
                          <w:rPr>
                            <w:rFonts w:ascii="Cambria Math" w:hAnsi="Cambria Math"/>
                            <w:i/>
                          </w:rPr>
                        </m:ctrlPr>
                      </m:sSupPr>
                      <m:e>
                        <m:r>
                          <w:rPr>
                            <w:rFonts w:ascii="Cambria Math" w:hAnsi="Cambria Math"/>
                          </w:rPr>
                          <m:t>m</m:t>
                        </m:r>
                      </m:e>
                      <m:sup>
                        <m:r>
                          <w:rPr>
                            <w:rFonts w:ascii="Cambria Math" w:hAnsi="Cambria Math"/>
                          </w:rPr>
                          <m:t>3</m:t>
                        </m:r>
                      </m:sup>
                    </m:sSup>
                  </m:den>
                </m:f>
                <m:r>
                  <w:rPr>
                    <w:rFonts w:ascii="Cambria Math" w:hAnsi="Cambria Math"/>
                  </w:rPr>
                  <m:t>*0,25m</m:t>
                </m:r>
              </m:oMath>
            </m:oMathPara>
          </w:p>
        </w:tc>
        <w:tc>
          <w:tcPr>
            <w:tcW w:w="1711" w:type="dxa"/>
            <w:tcBorders>
              <w:top w:val="single" w:sz="4" w:space="0" w:color="auto"/>
              <w:left w:val="single" w:sz="4" w:space="0" w:color="auto"/>
              <w:bottom w:val="single" w:sz="4" w:space="0" w:color="auto"/>
              <w:right w:val="single" w:sz="4" w:space="0" w:color="auto"/>
            </w:tcBorders>
            <w:vAlign w:val="center"/>
          </w:tcPr>
          <w:p w14:paraId="4AFBDA57" w14:textId="49A7C301" w:rsidR="00882F28" w:rsidRDefault="00F854FE" w:rsidP="003905A2">
            <w:pPr>
              <w:spacing w:before="120" w:line="240" w:lineRule="auto"/>
              <w:jc w:val="center"/>
            </w:pPr>
            <w:r>
              <w:t>6,25</w:t>
            </w:r>
          </w:p>
        </w:tc>
        <w:tc>
          <w:tcPr>
            <w:tcW w:w="1530" w:type="dxa"/>
            <w:tcBorders>
              <w:top w:val="single" w:sz="4" w:space="0" w:color="auto"/>
              <w:left w:val="single" w:sz="4" w:space="0" w:color="auto"/>
              <w:bottom w:val="single" w:sz="4" w:space="0" w:color="auto"/>
              <w:right w:val="single" w:sz="4" w:space="0" w:color="auto"/>
            </w:tcBorders>
            <w:vAlign w:val="center"/>
          </w:tcPr>
          <w:p w14:paraId="3AF423C2" w14:textId="742FEB2F" w:rsidR="00882F28" w:rsidRDefault="00F854FE" w:rsidP="003905A2">
            <w:pPr>
              <w:spacing w:before="120" w:line="240" w:lineRule="auto"/>
              <w:jc w:val="center"/>
            </w:pPr>
            <w:r>
              <w:t>1,35</w:t>
            </w:r>
          </w:p>
        </w:tc>
        <w:tc>
          <w:tcPr>
            <w:tcW w:w="1554" w:type="dxa"/>
            <w:tcBorders>
              <w:top w:val="single" w:sz="4" w:space="0" w:color="auto"/>
              <w:left w:val="single" w:sz="4" w:space="0" w:color="auto"/>
              <w:bottom w:val="single" w:sz="4" w:space="0" w:color="auto"/>
              <w:right w:val="single" w:sz="4" w:space="0" w:color="auto"/>
            </w:tcBorders>
            <w:vAlign w:val="center"/>
          </w:tcPr>
          <w:p w14:paraId="430C8F63" w14:textId="081286A3" w:rsidR="00882F28" w:rsidRDefault="00F854FE" w:rsidP="003905A2">
            <w:pPr>
              <w:spacing w:before="120" w:line="240" w:lineRule="auto"/>
              <w:jc w:val="center"/>
            </w:pPr>
            <w:r>
              <w:t>8,438</w:t>
            </w:r>
          </w:p>
        </w:tc>
      </w:tr>
      <w:tr w:rsidR="00E01AB6" w14:paraId="3F2B56BD" w14:textId="77777777" w:rsidTr="00AD74F3">
        <w:tc>
          <w:tcPr>
            <w:tcW w:w="4436" w:type="dxa"/>
            <w:gridSpan w:val="2"/>
            <w:tcBorders>
              <w:top w:val="single" w:sz="4" w:space="0" w:color="auto"/>
              <w:left w:val="single" w:sz="4" w:space="0" w:color="auto"/>
              <w:bottom w:val="single" w:sz="4" w:space="0" w:color="auto"/>
            </w:tcBorders>
            <w:vAlign w:val="center"/>
          </w:tcPr>
          <w:p w14:paraId="0D5D7DAF" w14:textId="0E51E2B0" w:rsidR="00E01AB6" w:rsidRPr="00E01AB6" w:rsidRDefault="00E01AB6" w:rsidP="00E01AB6">
            <w:pPr>
              <w:spacing w:before="120" w:line="240" w:lineRule="auto"/>
              <w:jc w:val="right"/>
              <w:rPr>
                <w:b/>
                <w:bCs/>
              </w:rPr>
            </w:pPr>
            <w:r w:rsidRPr="00E01AB6">
              <w:rPr>
                <w:b/>
                <w:bCs/>
              </w:rPr>
              <w:t>Suma:</w:t>
            </w:r>
          </w:p>
        </w:tc>
        <w:tc>
          <w:tcPr>
            <w:tcW w:w="1711" w:type="dxa"/>
            <w:tcBorders>
              <w:top w:val="single" w:sz="4" w:space="0" w:color="auto"/>
              <w:left w:val="single" w:sz="4" w:space="0" w:color="auto"/>
              <w:bottom w:val="single" w:sz="4" w:space="0" w:color="auto"/>
              <w:right w:val="single" w:sz="4" w:space="0" w:color="auto"/>
            </w:tcBorders>
            <w:vAlign w:val="center"/>
          </w:tcPr>
          <w:p w14:paraId="56AB5DC4" w14:textId="77777777" w:rsidR="00E01AB6" w:rsidRPr="00E01AB6" w:rsidRDefault="00E01AB6" w:rsidP="003905A2">
            <w:pPr>
              <w:spacing w:before="120" w:line="240" w:lineRule="auto"/>
              <w:jc w:val="center"/>
              <w:rPr>
                <w:b/>
                <w:bCs/>
              </w:rPr>
            </w:pPr>
          </w:p>
        </w:tc>
        <w:tc>
          <w:tcPr>
            <w:tcW w:w="1530" w:type="dxa"/>
            <w:tcBorders>
              <w:top w:val="single" w:sz="4" w:space="0" w:color="auto"/>
              <w:left w:val="single" w:sz="4" w:space="0" w:color="auto"/>
              <w:bottom w:val="single" w:sz="4" w:space="0" w:color="auto"/>
              <w:right w:val="single" w:sz="4" w:space="0" w:color="auto"/>
            </w:tcBorders>
            <w:vAlign w:val="center"/>
          </w:tcPr>
          <w:p w14:paraId="07391514" w14:textId="77777777" w:rsidR="00E01AB6" w:rsidRPr="00E01AB6" w:rsidRDefault="00E01AB6" w:rsidP="003905A2">
            <w:pPr>
              <w:spacing w:before="120" w:line="240" w:lineRule="auto"/>
              <w:jc w:val="center"/>
              <w:rPr>
                <w:b/>
                <w:bCs/>
              </w:rPr>
            </w:pPr>
          </w:p>
        </w:tc>
        <w:tc>
          <w:tcPr>
            <w:tcW w:w="1554" w:type="dxa"/>
            <w:tcBorders>
              <w:top w:val="single" w:sz="4" w:space="0" w:color="auto"/>
              <w:left w:val="single" w:sz="4" w:space="0" w:color="auto"/>
              <w:bottom w:val="single" w:sz="4" w:space="0" w:color="auto"/>
              <w:right w:val="single" w:sz="4" w:space="0" w:color="auto"/>
            </w:tcBorders>
            <w:vAlign w:val="center"/>
          </w:tcPr>
          <w:p w14:paraId="33EA50D2" w14:textId="61755BC3" w:rsidR="00E01AB6" w:rsidRPr="00E01AB6" w:rsidRDefault="00F854FE" w:rsidP="003905A2">
            <w:pPr>
              <w:spacing w:before="120" w:line="240" w:lineRule="auto"/>
              <w:jc w:val="center"/>
              <w:rPr>
                <w:b/>
                <w:bCs/>
              </w:rPr>
            </w:pPr>
            <w:r w:rsidRPr="00F854FE">
              <w:rPr>
                <w:b/>
                <w:bCs/>
              </w:rPr>
              <w:t>10,463</w:t>
            </w:r>
          </w:p>
        </w:tc>
      </w:tr>
      <w:tr w:rsidR="00A66899" w14:paraId="78A702B1" w14:textId="77777777" w:rsidTr="00BC3D02">
        <w:tc>
          <w:tcPr>
            <w:tcW w:w="9231" w:type="dxa"/>
            <w:gridSpan w:val="5"/>
            <w:tcBorders>
              <w:top w:val="single" w:sz="4" w:space="0" w:color="auto"/>
              <w:left w:val="single" w:sz="4" w:space="0" w:color="auto"/>
              <w:bottom w:val="single" w:sz="4" w:space="0" w:color="auto"/>
              <w:right w:val="single" w:sz="4" w:space="0" w:color="auto"/>
            </w:tcBorders>
            <w:vAlign w:val="center"/>
          </w:tcPr>
          <w:p w14:paraId="52BEB15C" w14:textId="2D0F5271" w:rsidR="00A66899" w:rsidRDefault="00A66899" w:rsidP="003905A2">
            <w:pPr>
              <w:spacing w:before="120" w:line="240" w:lineRule="auto"/>
              <w:jc w:val="center"/>
            </w:pPr>
            <w:r>
              <w:t>Obciążenia zmienne</w:t>
            </w:r>
          </w:p>
        </w:tc>
      </w:tr>
      <w:tr w:rsidR="00A66899" w14:paraId="5D00BA3C" w14:textId="77777777" w:rsidTr="00AD74F3">
        <w:tc>
          <w:tcPr>
            <w:tcW w:w="539" w:type="dxa"/>
            <w:tcBorders>
              <w:top w:val="single" w:sz="4" w:space="0" w:color="auto"/>
              <w:left w:val="single" w:sz="4" w:space="0" w:color="auto"/>
              <w:bottom w:val="single" w:sz="4" w:space="0" w:color="auto"/>
              <w:right w:val="single" w:sz="4" w:space="0" w:color="auto"/>
            </w:tcBorders>
            <w:vAlign w:val="center"/>
          </w:tcPr>
          <w:p w14:paraId="141974A9" w14:textId="3FDA852E" w:rsidR="00A66899" w:rsidRDefault="00A66899" w:rsidP="00A66899">
            <w:pPr>
              <w:spacing w:before="120" w:line="240" w:lineRule="auto"/>
              <w:jc w:val="center"/>
            </w:pPr>
            <w:r>
              <w:t>1</w:t>
            </w:r>
          </w:p>
        </w:tc>
        <w:tc>
          <w:tcPr>
            <w:tcW w:w="3897" w:type="dxa"/>
            <w:tcBorders>
              <w:top w:val="single" w:sz="4" w:space="0" w:color="auto"/>
              <w:bottom w:val="single" w:sz="4" w:space="0" w:color="auto"/>
            </w:tcBorders>
          </w:tcPr>
          <w:p w14:paraId="2F9D24E1" w14:textId="77777777" w:rsidR="00A66899" w:rsidRDefault="00A66899" w:rsidP="00AB7E67">
            <w:pPr>
              <w:spacing w:before="120" w:line="240" w:lineRule="auto"/>
              <w:jc w:val="left"/>
            </w:pPr>
          </w:p>
        </w:tc>
        <w:tc>
          <w:tcPr>
            <w:tcW w:w="1711" w:type="dxa"/>
            <w:tcBorders>
              <w:top w:val="single" w:sz="4" w:space="0" w:color="auto"/>
              <w:left w:val="single" w:sz="4" w:space="0" w:color="auto"/>
              <w:bottom w:val="single" w:sz="4" w:space="0" w:color="auto"/>
              <w:right w:val="single" w:sz="4" w:space="0" w:color="auto"/>
            </w:tcBorders>
            <w:vAlign w:val="center"/>
          </w:tcPr>
          <w:p w14:paraId="3A9C8908" w14:textId="77777777" w:rsidR="00A66899" w:rsidRDefault="00A66899" w:rsidP="003905A2">
            <w:pPr>
              <w:spacing w:before="120" w:line="240" w:lineRule="auto"/>
              <w:jc w:val="center"/>
            </w:pPr>
          </w:p>
        </w:tc>
        <w:tc>
          <w:tcPr>
            <w:tcW w:w="1530" w:type="dxa"/>
            <w:tcBorders>
              <w:top w:val="single" w:sz="4" w:space="0" w:color="auto"/>
              <w:left w:val="single" w:sz="4" w:space="0" w:color="auto"/>
              <w:bottom w:val="single" w:sz="4" w:space="0" w:color="auto"/>
              <w:right w:val="single" w:sz="4" w:space="0" w:color="auto"/>
            </w:tcBorders>
            <w:vAlign w:val="center"/>
          </w:tcPr>
          <w:p w14:paraId="2241C1B6" w14:textId="77777777" w:rsidR="00A66899" w:rsidRDefault="00A66899" w:rsidP="003905A2">
            <w:pPr>
              <w:spacing w:before="120" w:line="240" w:lineRule="auto"/>
              <w:jc w:val="center"/>
            </w:pPr>
          </w:p>
        </w:tc>
        <w:tc>
          <w:tcPr>
            <w:tcW w:w="1554" w:type="dxa"/>
            <w:tcBorders>
              <w:top w:val="single" w:sz="4" w:space="0" w:color="auto"/>
              <w:left w:val="single" w:sz="4" w:space="0" w:color="auto"/>
              <w:bottom w:val="single" w:sz="4" w:space="0" w:color="auto"/>
              <w:right w:val="single" w:sz="4" w:space="0" w:color="auto"/>
            </w:tcBorders>
            <w:vAlign w:val="center"/>
          </w:tcPr>
          <w:p w14:paraId="4FB139BC" w14:textId="77777777" w:rsidR="00A66899" w:rsidRDefault="00A66899" w:rsidP="003905A2">
            <w:pPr>
              <w:spacing w:before="120" w:line="240" w:lineRule="auto"/>
              <w:jc w:val="center"/>
            </w:pPr>
          </w:p>
        </w:tc>
      </w:tr>
      <w:tr w:rsidR="00A66899" w14:paraId="6F3187FB" w14:textId="77777777" w:rsidTr="00AD74F3">
        <w:tc>
          <w:tcPr>
            <w:tcW w:w="539" w:type="dxa"/>
            <w:tcBorders>
              <w:top w:val="single" w:sz="4" w:space="0" w:color="auto"/>
              <w:left w:val="single" w:sz="4" w:space="0" w:color="auto"/>
              <w:bottom w:val="single" w:sz="4" w:space="0" w:color="auto"/>
              <w:right w:val="single" w:sz="4" w:space="0" w:color="auto"/>
            </w:tcBorders>
            <w:vAlign w:val="center"/>
          </w:tcPr>
          <w:p w14:paraId="04234440" w14:textId="4CB55099" w:rsidR="00A66899" w:rsidRDefault="00A66899" w:rsidP="00A66899">
            <w:pPr>
              <w:spacing w:before="120" w:line="240" w:lineRule="auto"/>
              <w:jc w:val="center"/>
            </w:pPr>
            <w:r>
              <w:lastRenderedPageBreak/>
              <w:t>2</w:t>
            </w:r>
          </w:p>
        </w:tc>
        <w:tc>
          <w:tcPr>
            <w:tcW w:w="3897" w:type="dxa"/>
            <w:tcBorders>
              <w:top w:val="single" w:sz="4" w:space="0" w:color="auto"/>
              <w:bottom w:val="single" w:sz="4" w:space="0" w:color="auto"/>
            </w:tcBorders>
          </w:tcPr>
          <w:p w14:paraId="00481A97" w14:textId="77777777" w:rsidR="00A66899" w:rsidRDefault="00A66899" w:rsidP="00AB7E67">
            <w:pPr>
              <w:spacing w:before="120" w:line="240" w:lineRule="auto"/>
              <w:jc w:val="left"/>
            </w:pPr>
            <w:r>
              <w:t>Obciążenie użytkowe</w:t>
            </w:r>
            <w:r w:rsidR="00F778EC">
              <w:t xml:space="preserve"> typu C1</w:t>
            </w:r>
          </w:p>
          <w:p w14:paraId="57FDF954" w14:textId="641229A8" w:rsidR="00F778EC" w:rsidRDefault="00061E70" w:rsidP="00AB7E67">
            <w:pPr>
              <w:spacing w:before="120" w:line="240" w:lineRule="auto"/>
              <w:jc w:val="left"/>
            </w:pPr>
            <m:oMathPara>
              <m:oMath>
                <m:r>
                  <w:rPr>
                    <w:rFonts w:ascii="Cambria Math" w:hAnsi="Cambria Math"/>
                  </w:rPr>
                  <m:t>3,00 kN/</m:t>
                </m:r>
                <m:sSup>
                  <m:sSupPr>
                    <m:ctrlPr>
                      <w:rPr>
                        <w:rFonts w:ascii="Cambria Math" w:hAnsi="Cambria Math"/>
                        <w:i/>
                      </w:rPr>
                    </m:ctrlPr>
                  </m:sSupPr>
                  <m:e>
                    <m:r>
                      <w:rPr>
                        <w:rFonts w:ascii="Cambria Math" w:hAnsi="Cambria Math"/>
                      </w:rPr>
                      <m:t>m</m:t>
                    </m:r>
                  </m:e>
                  <m:sup>
                    <m:r>
                      <w:rPr>
                        <w:rFonts w:ascii="Cambria Math" w:hAnsi="Cambria Math"/>
                      </w:rPr>
                      <m:t>2</m:t>
                    </m:r>
                  </m:sup>
                </m:sSup>
              </m:oMath>
            </m:oMathPara>
          </w:p>
        </w:tc>
        <w:tc>
          <w:tcPr>
            <w:tcW w:w="1711" w:type="dxa"/>
            <w:tcBorders>
              <w:top w:val="single" w:sz="4" w:space="0" w:color="auto"/>
              <w:left w:val="single" w:sz="4" w:space="0" w:color="auto"/>
              <w:bottom w:val="single" w:sz="4" w:space="0" w:color="auto"/>
              <w:right w:val="single" w:sz="4" w:space="0" w:color="auto"/>
            </w:tcBorders>
            <w:vAlign w:val="center"/>
          </w:tcPr>
          <w:p w14:paraId="4553008E" w14:textId="40B820FA" w:rsidR="00A66899" w:rsidRDefault="00061E70" w:rsidP="003905A2">
            <w:pPr>
              <w:spacing w:before="120" w:line="240" w:lineRule="auto"/>
              <w:jc w:val="center"/>
            </w:pPr>
            <w:r>
              <w:t>3,00</w:t>
            </w:r>
            <w:r w:rsidR="00AD74F3">
              <w:t>0</w:t>
            </w:r>
          </w:p>
        </w:tc>
        <w:tc>
          <w:tcPr>
            <w:tcW w:w="1530" w:type="dxa"/>
            <w:tcBorders>
              <w:top w:val="single" w:sz="4" w:space="0" w:color="auto"/>
              <w:left w:val="single" w:sz="4" w:space="0" w:color="auto"/>
              <w:bottom w:val="single" w:sz="4" w:space="0" w:color="auto"/>
              <w:right w:val="single" w:sz="4" w:space="0" w:color="auto"/>
            </w:tcBorders>
            <w:vAlign w:val="center"/>
          </w:tcPr>
          <w:p w14:paraId="1C4916CA" w14:textId="340607FD" w:rsidR="00A66899" w:rsidRDefault="00061E70" w:rsidP="003905A2">
            <w:pPr>
              <w:spacing w:before="120" w:line="240" w:lineRule="auto"/>
              <w:jc w:val="center"/>
            </w:pPr>
            <w:r>
              <w:t>1,50</w:t>
            </w:r>
          </w:p>
        </w:tc>
        <w:tc>
          <w:tcPr>
            <w:tcW w:w="1554" w:type="dxa"/>
            <w:tcBorders>
              <w:top w:val="single" w:sz="4" w:space="0" w:color="auto"/>
              <w:left w:val="single" w:sz="4" w:space="0" w:color="auto"/>
              <w:bottom w:val="single" w:sz="4" w:space="0" w:color="auto"/>
              <w:right w:val="single" w:sz="4" w:space="0" w:color="auto"/>
            </w:tcBorders>
            <w:vAlign w:val="center"/>
          </w:tcPr>
          <w:p w14:paraId="3AFBF6A2" w14:textId="72D5DC33" w:rsidR="00A66899" w:rsidRDefault="00061E70" w:rsidP="003905A2">
            <w:pPr>
              <w:spacing w:before="120" w:line="240" w:lineRule="auto"/>
              <w:jc w:val="center"/>
            </w:pPr>
            <w:r>
              <w:t>4,50</w:t>
            </w:r>
            <w:r w:rsidR="00AD74F3">
              <w:t>0</w:t>
            </w:r>
          </w:p>
        </w:tc>
      </w:tr>
      <w:tr w:rsidR="00E01AB6" w14:paraId="014EF262" w14:textId="77777777" w:rsidTr="00AD74F3">
        <w:tc>
          <w:tcPr>
            <w:tcW w:w="4436" w:type="dxa"/>
            <w:gridSpan w:val="2"/>
            <w:tcBorders>
              <w:top w:val="single" w:sz="4" w:space="0" w:color="auto"/>
              <w:left w:val="single" w:sz="4" w:space="0" w:color="auto"/>
              <w:bottom w:val="single" w:sz="4" w:space="0" w:color="auto"/>
            </w:tcBorders>
            <w:vAlign w:val="center"/>
          </w:tcPr>
          <w:p w14:paraId="4B42E318" w14:textId="0F1C119A" w:rsidR="00E01AB6" w:rsidRPr="00E01AB6" w:rsidRDefault="00E01AB6" w:rsidP="00E01AB6">
            <w:pPr>
              <w:spacing w:before="120" w:line="240" w:lineRule="auto"/>
              <w:jc w:val="right"/>
              <w:rPr>
                <w:b/>
                <w:bCs/>
              </w:rPr>
            </w:pPr>
            <w:r w:rsidRPr="00E01AB6">
              <w:rPr>
                <w:b/>
                <w:bCs/>
              </w:rPr>
              <w:t>Suma:</w:t>
            </w:r>
          </w:p>
        </w:tc>
        <w:tc>
          <w:tcPr>
            <w:tcW w:w="1711" w:type="dxa"/>
            <w:tcBorders>
              <w:top w:val="single" w:sz="4" w:space="0" w:color="auto"/>
              <w:left w:val="single" w:sz="4" w:space="0" w:color="auto"/>
              <w:bottom w:val="single" w:sz="4" w:space="0" w:color="auto"/>
              <w:right w:val="single" w:sz="4" w:space="0" w:color="auto"/>
            </w:tcBorders>
            <w:vAlign w:val="center"/>
          </w:tcPr>
          <w:p w14:paraId="600EE92E" w14:textId="77777777" w:rsidR="00E01AB6" w:rsidRPr="00E01AB6" w:rsidRDefault="00E01AB6" w:rsidP="003905A2">
            <w:pPr>
              <w:spacing w:before="120" w:line="240" w:lineRule="auto"/>
              <w:jc w:val="center"/>
              <w:rPr>
                <w:b/>
                <w:bCs/>
              </w:rPr>
            </w:pPr>
          </w:p>
        </w:tc>
        <w:tc>
          <w:tcPr>
            <w:tcW w:w="1530" w:type="dxa"/>
            <w:tcBorders>
              <w:top w:val="single" w:sz="4" w:space="0" w:color="auto"/>
              <w:left w:val="single" w:sz="4" w:space="0" w:color="auto"/>
              <w:bottom w:val="single" w:sz="4" w:space="0" w:color="auto"/>
              <w:right w:val="single" w:sz="4" w:space="0" w:color="auto"/>
            </w:tcBorders>
            <w:vAlign w:val="center"/>
          </w:tcPr>
          <w:p w14:paraId="37148545" w14:textId="77777777" w:rsidR="00E01AB6" w:rsidRPr="00E01AB6" w:rsidRDefault="00E01AB6" w:rsidP="003905A2">
            <w:pPr>
              <w:spacing w:before="120" w:line="240" w:lineRule="auto"/>
              <w:jc w:val="center"/>
              <w:rPr>
                <w:b/>
                <w:bCs/>
              </w:rPr>
            </w:pPr>
          </w:p>
        </w:tc>
        <w:tc>
          <w:tcPr>
            <w:tcW w:w="1554" w:type="dxa"/>
            <w:tcBorders>
              <w:top w:val="single" w:sz="4" w:space="0" w:color="auto"/>
              <w:left w:val="single" w:sz="4" w:space="0" w:color="auto"/>
              <w:bottom w:val="single" w:sz="4" w:space="0" w:color="auto"/>
              <w:right w:val="single" w:sz="4" w:space="0" w:color="auto"/>
            </w:tcBorders>
            <w:vAlign w:val="center"/>
          </w:tcPr>
          <w:p w14:paraId="29496FB3" w14:textId="67F39B0D" w:rsidR="00E01AB6" w:rsidRPr="00E01AB6" w:rsidRDefault="00F854FE" w:rsidP="003905A2">
            <w:pPr>
              <w:spacing w:before="120" w:line="240" w:lineRule="auto"/>
              <w:jc w:val="center"/>
              <w:rPr>
                <w:b/>
                <w:bCs/>
              </w:rPr>
            </w:pPr>
            <w:r>
              <w:rPr>
                <w:b/>
                <w:bCs/>
              </w:rPr>
              <w:t>4,500</w:t>
            </w:r>
          </w:p>
        </w:tc>
      </w:tr>
    </w:tbl>
    <w:p w14:paraId="31E5527F" w14:textId="77777777" w:rsidR="00487D81" w:rsidRDefault="00487D81" w:rsidP="00487D81"/>
    <w:p w14:paraId="0C621830" w14:textId="48B5871A" w:rsidR="00AD74F3" w:rsidRDefault="00022DBC" w:rsidP="00487D81">
      <w:r>
        <w:t xml:space="preserve">Ze względu na </w:t>
      </w:r>
      <w:r w:rsidR="002A0B42">
        <w:t>rozstaw belek wzmacniających strop, przyjęte obciążenie pomnożono przez rozstaw belek:</w:t>
      </w:r>
    </w:p>
    <w:p w14:paraId="41687C4E" w14:textId="738C00FF" w:rsidR="002A0B42" w:rsidRDefault="006924DA" w:rsidP="00487D81">
      <m:oMathPara>
        <m:oMath>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d>
            <m:dPr>
              <m:ctrlPr>
                <w:rPr>
                  <w:rFonts w:ascii="Cambria Math" w:hAnsi="Cambria Math"/>
                  <w:i/>
                </w:rPr>
              </m:ctrlPr>
            </m:dPr>
            <m:e>
              <m:r>
                <w:rPr>
                  <w:rFonts w:ascii="Cambria Math" w:hAnsi="Cambria Math"/>
                </w:rPr>
                <m:t>10,463+4,500</m:t>
              </m:r>
            </m:e>
          </m:d>
          <m:r>
            <w:rPr>
              <w:rFonts w:ascii="Cambria Math" w:hAnsi="Cambria Math"/>
            </w:rPr>
            <m:t>*</m:t>
          </m:r>
          <m:r>
            <w:rPr>
              <w:rFonts w:ascii="Cambria Math" w:hAnsi="Cambria Math"/>
            </w:rPr>
            <m:t>1,85</m:t>
          </m:r>
          <m:r>
            <w:rPr>
              <w:rFonts w:ascii="Cambria Math" w:hAnsi="Cambria Math"/>
            </w:rPr>
            <m:t>m</m:t>
          </m:r>
          <m:r>
            <w:rPr>
              <w:rFonts w:ascii="Cambria Math" w:hAnsi="Cambria Math"/>
            </w:rPr>
            <m:t xml:space="preserve">=27,682 </m:t>
          </m:r>
          <m:r>
            <w:rPr>
              <w:rFonts w:ascii="Cambria Math" w:hAnsi="Cambria Math"/>
            </w:rPr>
            <m:t>kN</m:t>
          </m:r>
          <m:r>
            <w:rPr>
              <w:rFonts w:ascii="Cambria Math" w:hAnsi="Cambria Math"/>
            </w:rPr>
            <m:t>/</m:t>
          </m:r>
          <m:r>
            <w:rPr>
              <w:rFonts w:ascii="Cambria Math" w:hAnsi="Cambria Math"/>
            </w:rPr>
            <m:t>m</m:t>
          </m:r>
        </m:oMath>
      </m:oMathPara>
    </w:p>
    <w:p w14:paraId="7185D41C" w14:textId="77777777" w:rsidR="00AD74F3" w:rsidRDefault="00AD74F3" w:rsidP="00487D81"/>
    <w:p w14:paraId="31443490" w14:textId="173BA864" w:rsidR="00C24790" w:rsidRDefault="00177315" w:rsidP="00487D81">
      <w:r>
        <w:t>Pomieszczenie mierzy 2,12m wysokości, w związku z tym przyjęto do obliczeń, że</w:t>
      </w:r>
      <w:r w:rsidR="001E6EB2">
        <w:t xml:space="preserve"> oś poziomej belki </w:t>
      </w:r>
      <w:r w:rsidR="003704E4">
        <w:t>stalowej jest zlokalizowana 2,00m nad poziomem posadzki piwnicy. Przyjęto schemat statyczny podciągu jako belkę dwuprzęsłową opartą przegubowo na słupach stalowych.</w:t>
      </w:r>
      <w:r w:rsidR="00FE1750">
        <w:t xml:space="preserve"> </w:t>
      </w:r>
      <w:r w:rsidR="00C92BE6">
        <w:t>Belkę obciążono rozłożoną siłą</w:t>
      </w:r>
      <w:r w:rsidR="00C7160A">
        <w:t xml:space="preserve"> </w:t>
      </w:r>
      <w:proofErr w:type="spellStart"/>
      <w:r w:rsidR="007F5C90">
        <w:t>q</w:t>
      </w:r>
      <w:r w:rsidR="007F5C90" w:rsidRPr="007F5C90">
        <w:rPr>
          <w:vertAlign w:val="subscript"/>
        </w:rPr>
        <w:t>d</w:t>
      </w:r>
      <w:proofErr w:type="spellEnd"/>
      <w:r w:rsidR="007F5C90">
        <w:t xml:space="preserve">. Ciężar własny belek </w:t>
      </w:r>
      <w:r w:rsidR="005C43A0">
        <w:t>uwzględnia program obliczeniowy.</w:t>
      </w:r>
    </w:p>
    <w:p w14:paraId="744632AA" w14:textId="66C8F3B1" w:rsidR="00434BAC" w:rsidRDefault="00434BAC" w:rsidP="00487D81"/>
    <w:p w14:paraId="3805AB2B" w14:textId="3E2684FF" w:rsidR="00FE1750" w:rsidRDefault="00FE1750" w:rsidP="00487D81">
      <w:r>
        <w:rPr>
          <w:noProof/>
        </w:rPr>
        <w:drawing>
          <wp:inline distT="0" distB="0" distL="0" distR="0" wp14:anchorId="1F174247" wp14:editId="4BFA0672">
            <wp:extent cx="5868035" cy="2170430"/>
            <wp:effectExtent l="0" t="0" r="0" b="1270"/>
            <wp:docPr id="580290300"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68035" cy="2170430"/>
                    </a:xfrm>
                    <a:prstGeom prst="rect">
                      <a:avLst/>
                    </a:prstGeom>
                    <a:noFill/>
                    <a:ln>
                      <a:noFill/>
                    </a:ln>
                  </pic:spPr>
                </pic:pic>
              </a:graphicData>
            </a:graphic>
          </wp:inline>
        </w:drawing>
      </w:r>
    </w:p>
    <w:p w14:paraId="316967A1" w14:textId="29941B35" w:rsidR="005C43A0" w:rsidRDefault="005C43A0" w:rsidP="005C43A0">
      <w:pPr>
        <w:pStyle w:val="Legenda"/>
      </w:pPr>
      <w:r w:rsidRPr="00BF762B">
        <w:rPr>
          <w:b/>
          <w:bCs/>
        </w:rPr>
        <w:t xml:space="preserve">Rysunek </w:t>
      </w:r>
      <w:r w:rsidRPr="00BF762B">
        <w:rPr>
          <w:b/>
          <w:bCs/>
        </w:rPr>
        <w:fldChar w:fldCharType="begin"/>
      </w:r>
      <w:r w:rsidRPr="00BF762B">
        <w:rPr>
          <w:b/>
          <w:bCs/>
        </w:rPr>
        <w:instrText xml:space="preserve"> SEQ Rysunek \* ARABIC </w:instrText>
      </w:r>
      <w:r w:rsidRPr="00BF762B">
        <w:rPr>
          <w:b/>
          <w:bCs/>
        </w:rPr>
        <w:fldChar w:fldCharType="separate"/>
      </w:r>
      <w:r w:rsidR="006924DA">
        <w:rPr>
          <w:b/>
          <w:bCs/>
          <w:noProof/>
        </w:rPr>
        <w:t>9</w:t>
      </w:r>
      <w:r w:rsidRPr="00BF762B">
        <w:rPr>
          <w:b/>
          <w:bCs/>
        </w:rPr>
        <w:fldChar w:fldCharType="end"/>
      </w:r>
      <w:r w:rsidRPr="00BF762B">
        <w:rPr>
          <w:b/>
          <w:bCs/>
        </w:rPr>
        <w:t>.</w:t>
      </w:r>
      <w:r>
        <w:t xml:space="preserve"> </w:t>
      </w:r>
      <w:r w:rsidR="00824112">
        <w:t>Schemat</w:t>
      </w:r>
      <w:r>
        <w:t xml:space="preserve"> statyczny</w:t>
      </w:r>
      <w:r w:rsidR="00BF762B">
        <w:t xml:space="preserve"> konstrukcji wsporczej stropu.</w:t>
      </w:r>
    </w:p>
    <w:p w14:paraId="34EB2A71" w14:textId="77777777" w:rsidR="00EA520F" w:rsidRDefault="00EA520F" w:rsidP="00EA520F"/>
    <w:p w14:paraId="5FCFB016" w14:textId="119C7F7E" w:rsidR="00EA520F" w:rsidRPr="00EA520F" w:rsidRDefault="00EA520F" w:rsidP="00EA520F">
      <w:r>
        <w:t xml:space="preserve">Obliczenia wykonano za pomocą programu Robot </w:t>
      </w:r>
      <w:proofErr w:type="spellStart"/>
      <w:r>
        <w:t>Structural</w:t>
      </w:r>
      <w:proofErr w:type="spellEnd"/>
      <w:r>
        <w:t xml:space="preserve"> Analysis 2025, notatki obliczeniowe </w:t>
      </w:r>
      <w:r w:rsidR="00CD782B">
        <w:t xml:space="preserve">określające nośność profili (SGN) </w:t>
      </w:r>
      <w:r>
        <w:t xml:space="preserve">przedstawiono poniżej na </w:t>
      </w:r>
      <w:r w:rsidR="00CD782B">
        <w:t>(</w:t>
      </w:r>
      <w:r w:rsidR="00CD782B">
        <w:fldChar w:fldCharType="begin"/>
      </w:r>
      <w:r w:rsidR="00CD782B">
        <w:instrText xml:space="preserve"> REF _Ref215665935 \h </w:instrText>
      </w:r>
      <w:r w:rsidR="00CD782B">
        <w:fldChar w:fldCharType="separate"/>
      </w:r>
      <w:r w:rsidR="006924DA" w:rsidRPr="00B61F40">
        <w:rPr>
          <w:b/>
          <w:bCs/>
        </w:rPr>
        <w:t xml:space="preserve">Rysunek </w:t>
      </w:r>
      <w:r w:rsidR="006924DA">
        <w:rPr>
          <w:b/>
          <w:bCs/>
          <w:noProof/>
        </w:rPr>
        <w:t>10</w:t>
      </w:r>
      <w:r w:rsidR="00CD782B">
        <w:fldChar w:fldCharType="end"/>
      </w:r>
      <w:r w:rsidR="00CD782B">
        <w:t xml:space="preserve">, </w:t>
      </w:r>
      <w:r w:rsidR="00CD782B">
        <w:fldChar w:fldCharType="begin"/>
      </w:r>
      <w:r w:rsidR="00CD782B">
        <w:instrText xml:space="preserve"> REF _Ref215665936 \h </w:instrText>
      </w:r>
      <w:r w:rsidR="00CD782B">
        <w:fldChar w:fldCharType="separate"/>
      </w:r>
      <w:r w:rsidR="006924DA" w:rsidRPr="00B61F40">
        <w:rPr>
          <w:b/>
          <w:bCs/>
        </w:rPr>
        <w:t xml:space="preserve">Rysunek </w:t>
      </w:r>
      <w:r w:rsidR="006924DA">
        <w:rPr>
          <w:b/>
          <w:bCs/>
          <w:noProof/>
        </w:rPr>
        <w:t>11</w:t>
      </w:r>
      <w:r w:rsidR="00CD782B">
        <w:fldChar w:fldCharType="end"/>
      </w:r>
      <w:r w:rsidR="00CD782B">
        <w:t xml:space="preserve">). </w:t>
      </w:r>
      <w:r w:rsidR="00F22608">
        <w:t xml:space="preserve">Stan graniczny użytkowalności został spełniony, ugięcie przedstawione na </w:t>
      </w:r>
      <w:r w:rsidR="00CD782B" w:rsidRPr="00F22608">
        <w:rPr>
          <w:b/>
          <w:bCs/>
        </w:rPr>
        <w:fldChar w:fldCharType="begin"/>
      </w:r>
      <w:r w:rsidR="00CD782B" w:rsidRPr="00F22608">
        <w:rPr>
          <w:b/>
          <w:bCs/>
        </w:rPr>
        <w:instrText xml:space="preserve"> REF _Ref215665938 \h </w:instrText>
      </w:r>
      <w:r w:rsidR="00F22608">
        <w:rPr>
          <w:b/>
          <w:bCs/>
        </w:rPr>
        <w:instrText xml:space="preserve"> \* MERGEFORMAT </w:instrText>
      </w:r>
      <w:r w:rsidR="00CD782B" w:rsidRPr="00F22608">
        <w:rPr>
          <w:b/>
          <w:bCs/>
        </w:rPr>
      </w:r>
      <w:r w:rsidR="00CD782B" w:rsidRPr="00F22608">
        <w:rPr>
          <w:b/>
          <w:bCs/>
        </w:rPr>
        <w:fldChar w:fldCharType="separate"/>
      </w:r>
      <w:r w:rsidR="006924DA" w:rsidRPr="00195A8A">
        <w:rPr>
          <w:b/>
          <w:bCs/>
        </w:rPr>
        <w:t xml:space="preserve">Rysunek </w:t>
      </w:r>
      <w:r w:rsidR="006924DA">
        <w:rPr>
          <w:b/>
          <w:bCs/>
          <w:noProof/>
        </w:rPr>
        <w:t>12</w:t>
      </w:r>
      <w:r w:rsidR="00CD782B" w:rsidRPr="00F22608">
        <w:rPr>
          <w:b/>
          <w:bCs/>
        </w:rPr>
        <w:fldChar w:fldCharType="end"/>
      </w:r>
      <w:r w:rsidR="00F22608">
        <w:t xml:space="preserve"> nie przekracza ugięcia dopuszczalnego, które wynosi </w:t>
      </w:r>
      <m:oMath>
        <m:sSub>
          <m:sSubPr>
            <m:ctrlPr>
              <w:rPr>
                <w:rFonts w:ascii="Cambria Math" w:hAnsi="Cambria Math"/>
                <w:i/>
              </w:rPr>
            </m:ctrlPr>
          </m:sSubPr>
          <m:e>
            <m:r>
              <w:rPr>
                <w:rFonts w:ascii="Cambria Math" w:hAnsi="Cambria Math"/>
              </w:rPr>
              <m:t>u</m:t>
            </m:r>
          </m:e>
          <m:sub>
            <m:r>
              <w:rPr>
                <w:rFonts w:ascii="Cambria Math" w:hAnsi="Cambria Math"/>
              </w:rPr>
              <m:t>dop</m:t>
            </m:r>
          </m:sub>
        </m:sSub>
        <m:r>
          <w:rPr>
            <w:rFonts w:ascii="Cambria Math" w:hAnsi="Cambria Math"/>
          </w:rPr>
          <m:t>=</m:t>
        </m:r>
        <m:f>
          <m:fPr>
            <m:ctrlPr>
              <w:rPr>
                <w:rFonts w:ascii="Cambria Math" w:hAnsi="Cambria Math"/>
                <w:i/>
              </w:rPr>
            </m:ctrlPr>
          </m:fPr>
          <m:num>
            <m:r>
              <w:rPr>
                <w:rFonts w:ascii="Cambria Math" w:hAnsi="Cambria Math"/>
              </w:rPr>
              <m:t>3,52m</m:t>
            </m:r>
          </m:num>
          <m:den>
            <m:r>
              <w:rPr>
                <w:rFonts w:ascii="Cambria Math" w:hAnsi="Cambria Math"/>
              </w:rPr>
              <m:t>250</m:t>
            </m:r>
          </m:den>
        </m:f>
        <m:r>
          <w:rPr>
            <w:rFonts w:ascii="Cambria Math" w:hAnsi="Cambria Math"/>
          </w:rPr>
          <m:t>=1,4cm</m:t>
        </m:r>
      </m:oMath>
      <w:r w:rsidR="00F22608">
        <w:t>.</w:t>
      </w:r>
    </w:p>
    <w:p w14:paraId="66106867" w14:textId="4F86281C" w:rsidR="00C24790" w:rsidRDefault="00BB78CE" w:rsidP="00487D81">
      <w:r w:rsidRPr="00BB78CE">
        <w:rPr>
          <w:noProof/>
        </w:rPr>
        <w:lastRenderedPageBreak/>
        <w:drawing>
          <wp:inline distT="0" distB="0" distL="0" distR="0" wp14:anchorId="68BDAA57" wp14:editId="6F07AAEC">
            <wp:extent cx="5868035" cy="6228715"/>
            <wp:effectExtent l="0" t="0" r="0" b="635"/>
            <wp:docPr id="718448960" name="Obraz 1" descr="Obraz zawierający tekst, zrzut ekranu, numer,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448960" name="Obraz 1" descr="Obraz zawierający tekst, zrzut ekranu, numer, Czcionka&#10;&#10;Zawartość wygenerowana przez AI może być niepoprawna."/>
                    <pic:cNvPicPr/>
                  </pic:nvPicPr>
                  <pic:blipFill>
                    <a:blip r:embed="rId24"/>
                    <a:stretch>
                      <a:fillRect/>
                    </a:stretch>
                  </pic:blipFill>
                  <pic:spPr>
                    <a:xfrm>
                      <a:off x="0" y="0"/>
                      <a:ext cx="5868035" cy="6228715"/>
                    </a:xfrm>
                    <a:prstGeom prst="rect">
                      <a:avLst/>
                    </a:prstGeom>
                  </pic:spPr>
                </pic:pic>
              </a:graphicData>
            </a:graphic>
          </wp:inline>
        </w:drawing>
      </w:r>
    </w:p>
    <w:p w14:paraId="05C9FE25" w14:textId="76051CD9" w:rsidR="00B61F40" w:rsidRDefault="00B61F40" w:rsidP="00B61F40">
      <w:pPr>
        <w:pStyle w:val="Legenda"/>
      </w:pPr>
      <w:bookmarkStart w:id="79" w:name="_Ref215665935"/>
      <w:r w:rsidRPr="00B61F40">
        <w:rPr>
          <w:b/>
          <w:bCs/>
        </w:rPr>
        <w:t xml:space="preserve">Rysunek </w:t>
      </w:r>
      <w:r w:rsidRPr="00B61F40">
        <w:rPr>
          <w:b/>
          <w:bCs/>
        </w:rPr>
        <w:fldChar w:fldCharType="begin"/>
      </w:r>
      <w:r w:rsidRPr="00B61F40">
        <w:rPr>
          <w:b/>
          <w:bCs/>
        </w:rPr>
        <w:instrText xml:space="preserve"> SEQ Rysunek \* ARABIC </w:instrText>
      </w:r>
      <w:r w:rsidRPr="00B61F40">
        <w:rPr>
          <w:b/>
          <w:bCs/>
        </w:rPr>
        <w:fldChar w:fldCharType="separate"/>
      </w:r>
      <w:r w:rsidR="006924DA">
        <w:rPr>
          <w:b/>
          <w:bCs/>
          <w:noProof/>
        </w:rPr>
        <w:t>10</w:t>
      </w:r>
      <w:r w:rsidRPr="00B61F40">
        <w:rPr>
          <w:b/>
          <w:bCs/>
        </w:rPr>
        <w:fldChar w:fldCharType="end"/>
      </w:r>
      <w:bookmarkEnd w:id="79"/>
      <w:r w:rsidRPr="00B61F40">
        <w:rPr>
          <w:b/>
          <w:bCs/>
        </w:rPr>
        <w:t xml:space="preserve">. </w:t>
      </w:r>
      <w:r>
        <w:t>Notatka obliczeniowa belki typu podciąg</w:t>
      </w:r>
    </w:p>
    <w:p w14:paraId="513758A0" w14:textId="2EAA58FD" w:rsidR="00BB78CE" w:rsidRDefault="008A6976" w:rsidP="00487D81">
      <w:r w:rsidRPr="008A6976">
        <w:rPr>
          <w:noProof/>
        </w:rPr>
        <w:lastRenderedPageBreak/>
        <w:drawing>
          <wp:inline distT="0" distB="0" distL="0" distR="0" wp14:anchorId="5824A711" wp14:editId="0F3C43B1">
            <wp:extent cx="5868035" cy="5735955"/>
            <wp:effectExtent l="0" t="0" r="0" b="0"/>
            <wp:docPr id="112313495" name="Obraz 1" descr="Obraz zawierający tekst, zrzut ekranu, numer,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13495" name="Obraz 1" descr="Obraz zawierający tekst, zrzut ekranu, numer, Czcionka&#10;&#10;Zawartość wygenerowana przez AI może być niepoprawna."/>
                    <pic:cNvPicPr/>
                  </pic:nvPicPr>
                  <pic:blipFill>
                    <a:blip r:embed="rId25"/>
                    <a:stretch>
                      <a:fillRect/>
                    </a:stretch>
                  </pic:blipFill>
                  <pic:spPr>
                    <a:xfrm>
                      <a:off x="0" y="0"/>
                      <a:ext cx="5868035" cy="5735955"/>
                    </a:xfrm>
                    <a:prstGeom prst="rect">
                      <a:avLst/>
                    </a:prstGeom>
                  </pic:spPr>
                </pic:pic>
              </a:graphicData>
            </a:graphic>
          </wp:inline>
        </w:drawing>
      </w:r>
    </w:p>
    <w:p w14:paraId="39AF191E" w14:textId="1E37188F" w:rsidR="00BB78CE" w:rsidRDefault="00B61F40" w:rsidP="00B61F40">
      <w:pPr>
        <w:pStyle w:val="Legenda"/>
      </w:pPr>
      <w:bookmarkStart w:id="80" w:name="_Ref215665936"/>
      <w:r w:rsidRPr="00B61F40">
        <w:rPr>
          <w:b/>
          <w:bCs/>
        </w:rPr>
        <w:t xml:space="preserve">Rysunek </w:t>
      </w:r>
      <w:r w:rsidRPr="00B61F40">
        <w:rPr>
          <w:b/>
          <w:bCs/>
        </w:rPr>
        <w:fldChar w:fldCharType="begin"/>
      </w:r>
      <w:r w:rsidRPr="00B61F40">
        <w:rPr>
          <w:b/>
          <w:bCs/>
        </w:rPr>
        <w:instrText xml:space="preserve"> SEQ Rysunek \* ARABIC </w:instrText>
      </w:r>
      <w:r w:rsidRPr="00B61F40">
        <w:rPr>
          <w:b/>
          <w:bCs/>
        </w:rPr>
        <w:fldChar w:fldCharType="separate"/>
      </w:r>
      <w:r w:rsidR="006924DA">
        <w:rPr>
          <w:b/>
          <w:bCs/>
          <w:noProof/>
        </w:rPr>
        <w:t>11</w:t>
      </w:r>
      <w:r w:rsidRPr="00B61F40">
        <w:rPr>
          <w:b/>
          <w:bCs/>
        </w:rPr>
        <w:fldChar w:fldCharType="end"/>
      </w:r>
      <w:bookmarkEnd w:id="80"/>
      <w:r w:rsidRPr="00B61F40">
        <w:rPr>
          <w:b/>
          <w:bCs/>
        </w:rPr>
        <w:t xml:space="preserve">. </w:t>
      </w:r>
      <w:r>
        <w:t>Notatka obliczeniowa belek typu słup</w:t>
      </w:r>
    </w:p>
    <w:p w14:paraId="4ED39AA4" w14:textId="77777777" w:rsidR="001708B9" w:rsidRPr="001708B9" w:rsidRDefault="001708B9" w:rsidP="001708B9"/>
    <w:p w14:paraId="22D4B215" w14:textId="0489D741" w:rsidR="00CD782B" w:rsidRDefault="001708B9" w:rsidP="00C80DCE">
      <w:pPr>
        <w:jc w:val="center"/>
      </w:pPr>
      <w:r w:rsidRPr="001708B9">
        <w:rPr>
          <w:noProof/>
        </w:rPr>
        <w:drawing>
          <wp:inline distT="0" distB="0" distL="0" distR="0" wp14:anchorId="37139575" wp14:editId="72FFB15E">
            <wp:extent cx="2997642" cy="2226962"/>
            <wp:effectExtent l="0" t="0" r="0" b="1905"/>
            <wp:docPr id="723332819" name="Obraz 1" descr="Obraz zawierający tekst, zrzut ekranu, numer, lin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332819" name="Obraz 1" descr="Obraz zawierający tekst, zrzut ekranu, numer, linia&#10;&#10;Zawartość wygenerowana przez AI może być niepoprawna."/>
                    <pic:cNvPicPr/>
                  </pic:nvPicPr>
                  <pic:blipFill>
                    <a:blip r:embed="rId26"/>
                    <a:stretch>
                      <a:fillRect/>
                    </a:stretch>
                  </pic:blipFill>
                  <pic:spPr>
                    <a:xfrm>
                      <a:off x="0" y="0"/>
                      <a:ext cx="3017418" cy="2241654"/>
                    </a:xfrm>
                    <a:prstGeom prst="rect">
                      <a:avLst/>
                    </a:prstGeom>
                  </pic:spPr>
                </pic:pic>
              </a:graphicData>
            </a:graphic>
          </wp:inline>
        </w:drawing>
      </w:r>
    </w:p>
    <w:p w14:paraId="76BD127E" w14:textId="166712C9" w:rsidR="00C80DCE" w:rsidRDefault="00C80DCE" w:rsidP="00C80DCE">
      <w:pPr>
        <w:pStyle w:val="Legenda"/>
      </w:pPr>
      <w:bookmarkStart w:id="81" w:name="_Ref215665938"/>
      <w:r w:rsidRPr="00195A8A">
        <w:rPr>
          <w:b/>
          <w:bCs/>
        </w:rPr>
        <w:t xml:space="preserve">Rysunek </w:t>
      </w:r>
      <w:r w:rsidRPr="00195A8A">
        <w:rPr>
          <w:b/>
          <w:bCs/>
        </w:rPr>
        <w:fldChar w:fldCharType="begin"/>
      </w:r>
      <w:r w:rsidRPr="00195A8A">
        <w:rPr>
          <w:b/>
          <w:bCs/>
        </w:rPr>
        <w:instrText xml:space="preserve"> SEQ Rysunek \* ARABIC </w:instrText>
      </w:r>
      <w:r w:rsidRPr="00195A8A">
        <w:rPr>
          <w:b/>
          <w:bCs/>
        </w:rPr>
        <w:fldChar w:fldCharType="separate"/>
      </w:r>
      <w:r w:rsidR="006924DA">
        <w:rPr>
          <w:b/>
          <w:bCs/>
          <w:noProof/>
        </w:rPr>
        <w:t>12</w:t>
      </w:r>
      <w:r w:rsidRPr="00195A8A">
        <w:rPr>
          <w:b/>
          <w:bCs/>
        </w:rPr>
        <w:fldChar w:fldCharType="end"/>
      </w:r>
      <w:bookmarkEnd w:id="81"/>
      <w:r w:rsidRPr="00195A8A">
        <w:rPr>
          <w:b/>
          <w:bCs/>
        </w:rPr>
        <w:t xml:space="preserve">. </w:t>
      </w:r>
      <w:r w:rsidR="00195A8A">
        <w:t>Ugięcie belek typu podciąg</w:t>
      </w:r>
    </w:p>
    <w:p w14:paraId="7DC70FAB" w14:textId="4D9DFF39" w:rsidR="00C80DCE" w:rsidRPr="00334939" w:rsidRDefault="001708B9" w:rsidP="00487D81">
      <w:pPr>
        <w:rPr>
          <w:b/>
          <w:bCs/>
        </w:rPr>
      </w:pPr>
      <w:r w:rsidRPr="00334939">
        <w:rPr>
          <w:b/>
          <w:bCs/>
        </w:rPr>
        <w:lastRenderedPageBreak/>
        <w:t>Podsumowując:</w:t>
      </w:r>
    </w:p>
    <w:p w14:paraId="76DB6E59" w14:textId="3157D239" w:rsidR="001708B9" w:rsidRDefault="001708B9" w:rsidP="00487D81">
      <w:r>
        <w:t xml:space="preserve">Jako </w:t>
      </w:r>
      <w:r w:rsidR="00334939">
        <w:t xml:space="preserve">konstrukcje nośną </w:t>
      </w:r>
      <w:r>
        <w:t>wzmocnieni</w:t>
      </w:r>
      <w:r w:rsidR="00334939">
        <w:t>a</w:t>
      </w:r>
      <w:r>
        <w:t xml:space="preserve"> stropu planuje wykonanie się</w:t>
      </w:r>
      <w:r w:rsidR="000F5DC3">
        <w:t xml:space="preserve"> czterech dwuprzęsłowych podciągów wykonanych z profili IPE240 opierających się na słupach wykonanych z IPE140</w:t>
      </w:r>
      <w:r w:rsidR="00F632EC">
        <w:t>. Ze względu na krzywiznę stropu planuje się</w:t>
      </w:r>
      <w:r w:rsidR="00260AC8">
        <w:t xml:space="preserve"> wypełnienie przestrzeni między stropem a belką stalową </w:t>
      </w:r>
      <w:r w:rsidR="003D2E40">
        <w:t xml:space="preserve">stalowymi klockami pełniących funkcje </w:t>
      </w:r>
      <w:proofErr w:type="spellStart"/>
      <w:r w:rsidR="00706904">
        <w:t>klinu</w:t>
      </w:r>
      <w:proofErr w:type="spellEnd"/>
      <w:r w:rsidR="002D11C8">
        <w:t>.</w:t>
      </w:r>
    </w:p>
    <w:p w14:paraId="6F580B6C" w14:textId="3CAD0355" w:rsidR="00EF3E77" w:rsidRDefault="00EF3E77" w:rsidP="00487D81">
      <w:r w:rsidRPr="00EF3E77">
        <w:rPr>
          <w:noProof/>
        </w:rPr>
        <w:drawing>
          <wp:inline distT="0" distB="0" distL="0" distR="0" wp14:anchorId="5465AA0C" wp14:editId="2B27F3ED">
            <wp:extent cx="5868035" cy="2324100"/>
            <wp:effectExtent l="0" t="0" r="0" b="0"/>
            <wp:docPr id="742722277" name="Obraz 1" descr="Obraz zawierający tekst, linia, diagram, Prostokąt&#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722277" name="Obraz 1" descr="Obraz zawierający tekst, linia, diagram, Prostokąt&#10;&#10;Zawartość wygenerowana przez AI może być niepoprawna."/>
                    <pic:cNvPicPr/>
                  </pic:nvPicPr>
                  <pic:blipFill>
                    <a:blip r:embed="rId27"/>
                    <a:stretch>
                      <a:fillRect/>
                    </a:stretch>
                  </pic:blipFill>
                  <pic:spPr>
                    <a:xfrm>
                      <a:off x="0" y="0"/>
                      <a:ext cx="5868035" cy="2324100"/>
                    </a:xfrm>
                    <a:prstGeom prst="rect">
                      <a:avLst/>
                    </a:prstGeom>
                  </pic:spPr>
                </pic:pic>
              </a:graphicData>
            </a:graphic>
          </wp:inline>
        </w:drawing>
      </w:r>
    </w:p>
    <w:p w14:paraId="1D3EFD51" w14:textId="5292DDC1" w:rsidR="00C80DCE" w:rsidRDefault="007E5CE1" w:rsidP="007E5CE1">
      <w:pPr>
        <w:pStyle w:val="Legenda"/>
      </w:pPr>
      <w:r w:rsidRPr="007E5CE1">
        <w:rPr>
          <w:b/>
          <w:bCs/>
        </w:rPr>
        <w:t xml:space="preserve">Rysunek </w:t>
      </w:r>
      <w:r w:rsidRPr="007E5CE1">
        <w:rPr>
          <w:b/>
          <w:bCs/>
        </w:rPr>
        <w:fldChar w:fldCharType="begin"/>
      </w:r>
      <w:r w:rsidRPr="007E5CE1">
        <w:rPr>
          <w:b/>
          <w:bCs/>
        </w:rPr>
        <w:instrText xml:space="preserve"> SEQ Rysunek \* ARABIC </w:instrText>
      </w:r>
      <w:r w:rsidRPr="007E5CE1">
        <w:rPr>
          <w:b/>
          <w:bCs/>
        </w:rPr>
        <w:fldChar w:fldCharType="separate"/>
      </w:r>
      <w:r w:rsidR="006924DA">
        <w:rPr>
          <w:b/>
          <w:bCs/>
          <w:noProof/>
        </w:rPr>
        <w:t>13</w:t>
      </w:r>
      <w:r w:rsidRPr="007E5CE1">
        <w:rPr>
          <w:b/>
          <w:bCs/>
        </w:rPr>
        <w:fldChar w:fldCharType="end"/>
      </w:r>
      <w:r w:rsidRPr="007E5CE1">
        <w:rPr>
          <w:b/>
          <w:bCs/>
        </w:rPr>
        <w:t>.</w:t>
      </w:r>
      <w:r>
        <w:t xml:space="preserve"> Widok na wzmocnienie stropu</w:t>
      </w:r>
    </w:p>
    <w:p w14:paraId="538CA871" w14:textId="77777777" w:rsidR="00EF3E77" w:rsidRDefault="00EF3E77" w:rsidP="00487D81"/>
    <w:p w14:paraId="55F31376" w14:textId="43788BF2" w:rsidR="00487D81" w:rsidRPr="00487D81" w:rsidRDefault="00487D81" w:rsidP="00487D81">
      <w:pPr>
        <w:pStyle w:val="Nagwek3"/>
      </w:pPr>
      <w:bookmarkStart w:id="82" w:name="_Toc217153452"/>
      <w:r>
        <w:t>Zabezpieczenie stropu do REI120</w:t>
      </w:r>
      <w:bookmarkEnd w:id="82"/>
    </w:p>
    <w:p w14:paraId="08A110EC" w14:textId="77777777" w:rsidR="00EB7C40" w:rsidRPr="00EB7C40" w:rsidRDefault="00EB7C40" w:rsidP="00EB7C40">
      <w:r w:rsidRPr="00EB7C40">
        <w:t>Zabezpieczenie przeciwpożarowe stropu należy wykonać w celu zapewnienia wymaganej klasy odporności ogniowej REI 120, zgodnie z obowiązującymi przepisami oraz wymaganiami ochrony przeciwpożarowej.</w:t>
      </w:r>
    </w:p>
    <w:p w14:paraId="2612E136" w14:textId="77777777" w:rsidR="00EB7C40" w:rsidRPr="00EB7C40" w:rsidRDefault="00EB7C40" w:rsidP="00EB7C40">
      <w:r w:rsidRPr="00EB7C40">
        <w:t>W tym celu należy zastosować system zabezpieczenia ogniochronnego oparty na farbach pęczniejących, przeznaczonych do ochrony elementów konstrukcyjnych przed działaniem wysokiej temperatury w warunkach pożaru. Zastosowany system musi posiadać aktualne klasyfikacje w zakresie odporności ogniowej, wydane przez uprawnioną jednostkę badawczą, oraz krajowe lub europejskie oceny techniczne, dopuszczające wyrób do stosowania w budownictwie.</w:t>
      </w:r>
    </w:p>
    <w:p w14:paraId="3D56A64A" w14:textId="77777777" w:rsidR="00EB7C40" w:rsidRPr="00EB7C40" w:rsidRDefault="00EB7C40" w:rsidP="00EB7C40">
      <w:r w:rsidRPr="00EB7C40">
        <w:t>Farbę pęczniejącą należy nanosić na przygotowaną powierzchnię elementów konstrukcyjnych stropu, zgodnie z technologią i wytycznymi producenta systemu, w szczególności w zakresie:</w:t>
      </w:r>
    </w:p>
    <w:p w14:paraId="40363E46" w14:textId="77777777" w:rsidR="00EB7C40" w:rsidRPr="00EB7C40" w:rsidRDefault="00EB7C40" w:rsidP="00EB7C40">
      <w:pPr>
        <w:pStyle w:val="Akapitzlist"/>
        <w:numPr>
          <w:ilvl w:val="0"/>
          <w:numId w:val="49"/>
        </w:numPr>
      </w:pPr>
      <w:r w:rsidRPr="00EB7C40">
        <w:t>przygotowania podłoża,</w:t>
      </w:r>
    </w:p>
    <w:p w14:paraId="7BFFD1A7" w14:textId="77777777" w:rsidR="00EB7C40" w:rsidRPr="00EB7C40" w:rsidRDefault="00EB7C40" w:rsidP="00EB7C40">
      <w:pPr>
        <w:pStyle w:val="Akapitzlist"/>
        <w:numPr>
          <w:ilvl w:val="0"/>
          <w:numId w:val="49"/>
        </w:numPr>
      </w:pPr>
      <w:r w:rsidRPr="00EB7C40">
        <w:t>liczby warstw i łącznej grubości powłoki,</w:t>
      </w:r>
    </w:p>
    <w:p w14:paraId="201AE5C9" w14:textId="77777777" w:rsidR="00EB7C40" w:rsidRPr="00EB7C40" w:rsidRDefault="00EB7C40" w:rsidP="00EB7C40">
      <w:pPr>
        <w:pStyle w:val="Akapitzlist"/>
        <w:numPr>
          <w:ilvl w:val="0"/>
          <w:numId w:val="49"/>
        </w:numPr>
      </w:pPr>
      <w:r w:rsidRPr="00EB7C40">
        <w:t>warunków aplikacji i schnięcia,</w:t>
      </w:r>
    </w:p>
    <w:p w14:paraId="42EE1C12" w14:textId="77777777" w:rsidR="00EB7C40" w:rsidRPr="00EB7C40" w:rsidRDefault="00EB7C40" w:rsidP="00EB7C40">
      <w:pPr>
        <w:pStyle w:val="Akapitzlist"/>
        <w:numPr>
          <w:ilvl w:val="0"/>
          <w:numId w:val="49"/>
        </w:numPr>
      </w:pPr>
      <w:r w:rsidRPr="00EB7C40">
        <w:t>wymagań dotyczących kontroli jakości wykonania.</w:t>
      </w:r>
    </w:p>
    <w:p w14:paraId="43B7C664" w14:textId="77777777" w:rsidR="00EB7C40" w:rsidRPr="00EB7C40" w:rsidRDefault="00EB7C40" w:rsidP="00EB7C40">
      <w:r w:rsidRPr="00EB7C40">
        <w:lastRenderedPageBreak/>
        <w:t>Zakres zabezpieczenia obejmuje wszystkie elementy konstrukcyjne stropu wymagające osiągnięcia klasy odporności ogniowej REI 120, w tym w szczególności elementy nośne i współpracujące z konstrukcją stropu.</w:t>
      </w:r>
    </w:p>
    <w:p w14:paraId="7C42BAB9" w14:textId="77777777" w:rsidR="00EB7C40" w:rsidRPr="00EB7C40" w:rsidRDefault="00EB7C40" w:rsidP="00EB7C40">
      <w:r w:rsidRPr="00EB7C40">
        <w:t>Wykonane zabezpieczenie ogniochronne musi być potwierdzone odpowiednią dokumentacją powykonawczą, obejmującą m.in. deklaracje właściwości użytkowych, aprobaty techniczne, protokoły odbioru robót oraz potwierdzenie zgodności zastosowanego systemu z projektem.</w:t>
      </w:r>
    </w:p>
    <w:p w14:paraId="7269DED5" w14:textId="77777777" w:rsidR="00487D81" w:rsidRDefault="00487D81" w:rsidP="00487D81"/>
    <w:p w14:paraId="5F43788B" w14:textId="331E21FA" w:rsidR="00384734" w:rsidRDefault="00385961">
      <w:pPr>
        <w:spacing w:after="160" w:line="259" w:lineRule="auto"/>
        <w:jc w:val="left"/>
      </w:pPr>
      <w:r>
        <w:br w:type="page"/>
      </w:r>
      <w:r w:rsidR="00384734">
        <w:lastRenderedPageBreak/>
        <w:br w:type="page"/>
      </w:r>
    </w:p>
    <w:p w14:paraId="6C0AF0FD" w14:textId="77777777" w:rsidR="00C30396" w:rsidRPr="001D76F0" w:rsidRDefault="00C30396" w:rsidP="00C30396">
      <w:pPr>
        <w:pStyle w:val="Nagwek1"/>
      </w:pPr>
      <w:bookmarkStart w:id="83" w:name="_Toc213687305"/>
      <w:bookmarkStart w:id="84" w:name="_Toc217153453"/>
      <w:r>
        <w:lastRenderedPageBreak/>
        <w:t>CZĘŚĆ RYSUNKOWA</w:t>
      </w:r>
      <w:bookmarkEnd w:id="83"/>
      <w:bookmarkEnd w:id="84"/>
    </w:p>
    <w:p w14:paraId="7ACBFE03" w14:textId="00D7B879" w:rsidR="00C30396" w:rsidRDefault="00C30396" w:rsidP="00C30396">
      <w:pPr>
        <w:pStyle w:val="Zacznik"/>
        <w:numPr>
          <w:ilvl w:val="0"/>
          <w:numId w:val="0"/>
        </w:numPr>
        <w:ind w:left="1491" w:hanging="1491"/>
        <w:rPr>
          <w:bCs/>
        </w:rPr>
      </w:pPr>
      <w:bookmarkStart w:id="85" w:name="_Toc213687306"/>
      <w:bookmarkStart w:id="86" w:name="_Toc217153454"/>
      <w:r>
        <w:rPr>
          <w:bCs/>
        </w:rPr>
        <w:t>R-01 R</w:t>
      </w:r>
      <w:bookmarkEnd w:id="85"/>
      <w:r w:rsidR="0020130D">
        <w:rPr>
          <w:bCs/>
        </w:rPr>
        <w:t>ysunek zestawczo-montażowy</w:t>
      </w:r>
      <w:bookmarkEnd w:id="86"/>
    </w:p>
    <w:p w14:paraId="7EDCACB3" w14:textId="6A18233C" w:rsidR="00C30396" w:rsidRDefault="00C30396" w:rsidP="00C30396">
      <w:pPr>
        <w:pStyle w:val="Zacznik"/>
        <w:numPr>
          <w:ilvl w:val="0"/>
          <w:numId w:val="0"/>
        </w:numPr>
        <w:ind w:left="1491" w:hanging="1491"/>
        <w:rPr>
          <w:bCs/>
        </w:rPr>
      </w:pPr>
      <w:bookmarkStart w:id="87" w:name="_Toc213687307"/>
      <w:bookmarkStart w:id="88" w:name="_Toc217153455"/>
      <w:r>
        <w:rPr>
          <w:bCs/>
        </w:rPr>
        <w:t>R-02 R</w:t>
      </w:r>
      <w:bookmarkEnd w:id="87"/>
      <w:r w:rsidR="0020130D">
        <w:rPr>
          <w:bCs/>
        </w:rPr>
        <w:t>ysunek wykonawczy podciąg</w:t>
      </w:r>
      <w:r w:rsidR="005E26B6">
        <w:rPr>
          <w:bCs/>
        </w:rPr>
        <w:t>ów P1 i P2</w:t>
      </w:r>
      <w:bookmarkEnd w:id="88"/>
    </w:p>
    <w:p w14:paraId="72DA59B8" w14:textId="13BE0CAE" w:rsidR="00C30396" w:rsidRDefault="00C30396" w:rsidP="00C30396">
      <w:pPr>
        <w:pStyle w:val="Zacznik"/>
        <w:numPr>
          <w:ilvl w:val="0"/>
          <w:numId w:val="0"/>
        </w:numPr>
        <w:ind w:left="1491" w:hanging="1491"/>
        <w:rPr>
          <w:bCs/>
        </w:rPr>
      </w:pPr>
      <w:bookmarkStart w:id="89" w:name="_Toc213687308"/>
      <w:bookmarkStart w:id="90" w:name="_Toc217153456"/>
      <w:r>
        <w:rPr>
          <w:bCs/>
        </w:rPr>
        <w:t xml:space="preserve">R-03 </w:t>
      </w:r>
      <w:bookmarkEnd w:id="89"/>
      <w:r w:rsidR="005E26B6">
        <w:rPr>
          <w:bCs/>
        </w:rPr>
        <w:t xml:space="preserve">Rysunek </w:t>
      </w:r>
      <w:r w:rsidR="00CD6A14">
        <w:rPr>
          <w:bCs/>
        </w:rPr>
        <w:t>wykonawczy</w:t>
      </w:r>
      <w:r w:rsidR="005E26B6">
        <w:rPr>
          <w:bCs/>
        </w:rPr>
        <w:t xml:space="preserve"> słupów S1</w:t>
      </w:r>
      <w:bookmarkEnd w:id="90"/>
    </w:p>
    <w:p w14:paraId="3DB0CA13" w14:textId="6A0EA962" w:rsidR="00C30396" w:rsidRDefault="00C30396" w:rsidP="00C30396">
      <w:pPr>
        <w:pStyle w:val="Zacznik"/>
        <w:numPr>
          <w:ilvl w:val="0"/>
          <w:numId w:val="0"/>
        </w:numPr>
        <w:ind w:left="1491" w:hanging="1491"/>
        <w:rPr>
          <w:bCs/>
        </w:rPr>
      </w:pPr>
      <w:bookmarkStart w:id="91" w:name="_Toc213687309"/>
      <w:bookmarkStart w:id="92" w:name="_Toc217153457"/>
      <w:r>
        <w:rPr>
          <w:bCs/>
        </w:rPr>
        <w:t xml:space="preserve">R-04 </w:t>
      </w:r>
      <w:bookmarkEnd w:id="91"/>
      <w:r w:rsidR="00CD6A14">
        <w:rPr>
          <w:bCs/>
        </w:rPr>
        <w:t>Szczegół dotyczący wbijania klinów stalowych</w:t>
      </w:r>
      <w:bookmarkEnd w:id="92"/>
    </w:p>
    <w:p w14:paraId="424519D6" w14:textId="77777777" w:rsidR="00C30396" w:rsidRDefault="00C30396" w:rsidP="00C30396">
      <w:pPr>
        <w:spacing w:after="160" w:line="259" w:lineRule="auto"/>
        <w:jc w:val="left"/>
      </w:pPr>
    </w:p>
    <w:p w14:paraId="3B12C19C" w14:textId="77777777" w:rsidR="00EB7C40" w:rsidRDefault="00EB7C40" w:rsidP="00C30396">
      <w:pPr>
        <w:spacing w:after="160" w:line="259" w:lineRule="auto"/>
        <w:jc w:val="left"/>
      </w:pPr>
    </w:p>
    <w:p w14:paraId="6FFD05E6" w14:textId="77777777" w:rsidR="00C30396" w:rsidRDefault="00C30396" w:rsidP="00C30396">
      <w:pPr>
        <w:spacing w:after="160" w:line="259" w:lineRule="auto"/>
        <w:jc w:val="left"/>
      </w:pPr>
    </w:p>
    <w:p w14:paraId="58D83C9E" w14:textId="77777777" w:rsidR="00C30396" w:rsidRPr="001D76F0" w:rsidRDefault="00C30396" w:rsidP="00C30396">
      <w:pPr>
        <w:pStyle w:val="Nagwek1"/>
      </w:pPr>
      <w:bookmarkStart w:id="93" w:name="_Toc483901142"/>
      <w:bookmarkStart w:id="94" w:name="_Toc77763192"/>
      <w:bookmarkStart w:id="95" w:name="_Toc106894688"/>
      <w:bookmarkStart w:id="96" w:name="_Toc167205957"/>
      <w:bookmarkStart w:id="97" w:name="_Toc175234222"/>
      <w:bookmarkStart w:id="98" w:name="_Toc202283896"/>
      <w:bookmarkStart w:id="99" w:name="_Toc213687310"/>
      <w:bookmarkStart w:id="100" w:name="_Toc217153458"/>
      <w:r w:rsidRPr="001D76F0">
        <w:t>Z</w:t>
      </w:r>
      <w:bookmarkEnd w:id="93"/>
      <w:bookmarkEnd w:id="94"/>
      <w:bookmarkEnd w:id="95"/>
      <w:bookmarkEnd w:id="96"/>
      <w:bookmarkEnd w:id="97"/>
      <w:bookmarkEnd w:id="98"/>
      <w:r>
        <w:t>AŁĄCZNIKI</w:t>
      </w:r>
      <w:bookmarkEnd w:id="99"/>
      <w:bookmarkEnd w:id="100"/>
    </w:p>
    <w:p w14:paraId="7A9A612C" w14:textId="77777777" w:rsidR="00C30396" w:rsidRDefault="00C30396" w:rsidP="00C30396">
      <w:pPr>
        <w:pStyle w:val="Zacznik"/>
        <w:rPr>
          <w:bCs/>
        </w:rPr>
      </w:pPr>
      <w:bookmarkStart w:id="101" w:name="_Toc213687311"/>
      <w:bookmarkStart w:id="102" w:name="_Toc217153459"/>
      <w:r>
        <w:rPr>
          <w:bCs/>
        </w:rPr>
        <w:t>Decyzja o nadaniu uprawnień oraz przynależności do izby</w:t>
      </w:r>
      <w:bookmarkEnd w:id="101"/>
      <w:bookmarkEnd w:id="102"/>
    </w:p>
    <w:p w14:paraId="5C3E1057" w14:textId="5846E723" w:rsidR="002A3889" w:rsidRDefault="002A3889" w:rsidP="00384734">
      <w:pPr>
        <w:pStyle w:val="Zacznik"/>
        <w:numPr>
          <w:ilvl w:val="0"/>
          <w:numId w:val="0"/>
        </w:numPr>
        <w:rPr>
          <w:bCs/>
        </w:rPr>
      </w:pPr>
    </w:p>
    <w:bookmarkEnd w:id="9"/>
    <w:bookmarkEnd w:id="10"/>
    <w:bookmarkEnd w:id="11"/>
    <w:p w14:paraId="38D6379F" w14:textId="77777777" w:rsidR="00487D81" w:rsidRPr="00487D81" w:rsidRDefault="00487D81" w:rsidP="00487D81"/>
    <w:sectPr w:rsidR="00487D81" w:rsidRPr="00487D81" w:rsidSect="00B81B4C">
      <w:headerReference w:type="even" r:id="rId28"/>
      <w:headerReference w:type="default" r:id="rId29"/>
      <w:footerReference w:type="even" r:id="rId30"/>
      <w:footerReference w:type="default" r:id="rId31"/>
      <w:headerReference w:type="first" r:id="rId32"/>
      <w:footerReference w:type="first" r:id="rId33"/>
      <w:pgSz w:w="11906" w:h="16838" w:code="9"/>
      <w:pgMar w:top="1134" w:right="1134" w:bottom="1134" w:left="1531" w:header="0" w:footer="57" w:gutter="0"/>
      <w:cols w:space="708"/>
      <w:formProt w:val="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AD5921" w14:textId="77777777" w:rsidR="005E6A9C" w:rsidRDefault="005E6A9C" w:rsidP="005B0308">
      <w:pPr>
        <w:spacing w:after="0" w:line="240" w:lineRule="auto"/>
      </w:pPr>
      <w:r>
        <w:separator/>
      </w:r>
    </w:p>
  </w:endnote>
  <w:endnote w:type="continuationSeparator" w:id="0">
    <w:p w14:paraId="0704CF1E" w14:textId="77777777" w:rsidR="005E6A9C" w:rsidRDefault="005E6A9C" w:rsidP="005B0308">
      <w:pPr>
        <w:spacing w:after="0" w:line="240" w:lineRule="auto"/>
      </w:pPr>
      <w:r>
        <w:continuationSeparator/>
      </w:r>
    </w:p>
  </w:endnote>
  <w:endnote w:type="continuationNotice" w:id="1">
    <w:p w14:paraId="7F0C5DC9" w14:textId="77777777" w:rsidR="005E6A9C" w:rsidRDefault="005E6A9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Arial Narrow">
    <w:panose1 w:val="020B0606020202030204"/>
    <w:charset w:val="EE"/>
    <w:family w:val="swiss"/>
    <w:pitch w:val="variable"/>
    <w:sig w:usb0="00000287" w:usb1="00000800" w:usb2="00000000" w:usb3="00000000" w:csb0="0000009F" w:csb1="00000000"/>
  </w:font>
  <w:font w:name="Liberation Serif">
    <w:altName w:val="Times New Roman"/>
    <w:charset w:val="EE"/>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altName w:val="Yu Gothic"/>
    <w:panose1 w:val="020B0604020202020204"/>
    <w:charset w:val="80"/>
    <w:family w:val="swiss"/>
    <w:pitch w:val="variable"/>
    <w:sig w:usb0="F7FFAFFF" w:usb1="E9DFFFFF" w:usb2="0000003F" w:usb3="00000000" w:csb0="003F01FF" w:csb1="00000000"/>
  </w:font>
  <w:font w:name="Segoe UI">
    <w:panose1 w:val="020B0502040204020203"/>
    <w:charset w:val="EE"/>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alibri Light">
    <w:panose1 w:val="020F0302020204030204"/>
    <w:charset w:val="EE"/>
    <w:family w:val="swiss"/>
    <w:pitch w:val="variable"/>
    <w:sig w:usb0="E4002EFF" w:usb1="C200247B"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Posterama">
    <w:charset w:val="00"/>
    <w:family w:val="swiss"/>
    <w:pitch w:val="variable"/>
    <w:sig w:usb0="A11526FF" w:usb1="D000204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6E88FC" w14:textId="5EF4CC11" w:rsidR="00C41DE0" w:rsidRDefault="00C41DE0">
    <w:pPr>
      <w:pStyle w:val="Stopka"/>
    </w:pPr>
  </w:p>
  <w:p w14:paraId="38C0E10C" w14:textId="2B46CCAF" w:rsidR="00F76C40" w:rsidRPr="00B81B4C" w:rsidRDefault="00B81B4C" w:rsidP="00B81B4C">
    <w:pPr>
      <w:jc w:val="left"/>
      <w:rPr>
        <w:sz w:val="20"/>
        <w:szCs w:val="20"/>
      </w:rPr>
    </w:pPr>
    <w:r>
      <w:rPr>
        <w:noProof/>
        <w:sz w:val="18"/>
        <w:szCs w:val="18"/>
      </w:rPr>
      <mc:AlternateContent>
        <mc:Choice Requires="wps">
          <w:drawing>
            <wp:anchor distT="0" distB="0" distL="114300" distR="114300" simplePos="0" relativeHeight="251658240" behindDoc="0" locked="0" layoutInCell="1" allowOverlap="1" wp14:anchorId="580F37FA" wp14:editId="5AE34584">
              <wp:simplePos x="0" y="0"/>
              <wp:positionH relativeFrom="page">
                <wp:align>left</wp:align>
              </wp:positionH>
              <wp:positionV relativeFrom="page">
                <wp:posOffset>10261600</wp:posOffset>
              </wp:positionV>
              <wp:extent cx="7869600" cy="0"/>
              <wp:effectExtent l="0" t="19050" r="36195" b="19050"/>
              <wp:wrapNone/>
              <wp:docPr id="201486051" name="Łącznik prosty 1"/>
              <wp:cNvGraphicFramePr/>
              <a:graphic xmlns:a="http://schemas.openxmlformats.org/drawingml/2006/main">
                <a:graphicData uri="http://schemas.microsoft.com/office/word/2010/wordprocessingShape">
                  <wps:wsp>
                    <wps:cNvCnPr/>
                    <wps:spPr>
                      <a:xfrm>
                        <a:off x="0" y="0"/>
                        <a:ext cx="7869600" cy="0"/>
                      </a:xfrm>
                      <a:prstGeom prst="line">
                        <a:avLst/>
                      </a:prstGeom>
                      <a:ln w="38100">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1489156" id="Łącznik prosty 1" o:spid="_x0000_s1026" style="position:absolute;z-index:251659264;visibility:visible;mso-wrap-style:square;mso-width-percent:0;mso-wrap-distance-left:9pt;mso-wrap-distance-top:0;mso-wrap-distance-right:9pt;mso-wrap-distance-bottom:0;mso-position-horizontal:left;mso-position-horizontal-relative:page;mso-position-vertical:absolute;mso-position-vertical-relative:page;mso-width-percent:0;mso-width-relative:margin" from="0,808pt" to="619.65pt,8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" strokecolor="#bfbfbf [2412]" strokeweight="3pt">
              <v:stroke joinstyle="miter"/>
              <w10:wrap anchorx="page" anchory="page"/>
            </v:line>
          </w:pict>
        </mc:Fallback>
      </mc:AlternateContent>
    </w:r>
    <w:sdt>
      <w:sdtPr>
        <w:rPr>
          <w:sz w:val="20"/>
          <w:szCs w:val="20"/>
        </w:rPr>
        <w:id w:val="-332994411"/>
        <w:docPartObj>
          <w:docPartGallery w:val="Page Numbers (Bottom of Page)"/>
          <w:docPartUnique/>
        </w:docPartObj>
      </w:sdtPr>
      <w:sdtEndPr/>
      <w:sdtContent>
        <w:sdt>
          <w:sdtPr>
            <w:rPr>
              <w:sz w:val="20"/>
              <w:szCs w:val="20"/>
            </w:rPr>
            <w:id w:val="-893113711"/>
            <w:docPartObj>
              <w:docPartGallery w:val="Page Numbers (Top of Page)"/>
              <w:docPartUnique/>
            </w:docPartObj>
          </w:sdtPr>
          <w:sdtEndPr/>
          <w:sdtContent>
            <w:sdt>
              <w:sdtPr>
                <w:rPr>
                  <w:sz w:val="20"/>
                  <w:szCs w:val="20"/>
                </w:rPr>
                <w:id w:val="1079554738"/>
                <w:docPartObj>
                  <w:docPartGallery w:val="Page Numbers (Bottom of Page)"/>
                  <w:docPartUnique/>
                </w:docPartObj>
              </w:sdtPr>
              <w:sdtEndPr/>
              <w:sdtContent>
                <w:sdt>
                  <w:sdtPr>
                    <w:rPr>
                      <w:sz w:val="20"/>
                      <w:szCs w:val="20"/>
                    </w:rPr>
                    <w:id w:val="-847329677"/>
                    <w:docPartObj>
                      <w:docPartGallery w:val="Page Numbers (Top of Page)"/>
                      <w:docPartUnique/>
                    </w:docPartObj>
                  </w:sdtPr>
                  <w:sdtEndPr/>
                  <w:sdtContent>
                    <w:r w:rsidRPr="005E5037">
                      <w:rPr>
                        <w:sz w:val="16"/>
                        <w:szCs w:val="16"/>
                      </w:rPr>
                      <w:t xml:space="preserve">S T R O N A </w:t>
                    </w:r>
                    <w:r>
                      <w:rPr>
                        <w:sz w:val="16"/>
                        <w:szCs w:val="16"/>
                      </w:rPr>
                      <w:t xml:space="preserve">  </w:t>
                    </w:r>
                    <w:r w:rsidRPr="005B0308">
                      <w:rPr>
                        <w:sz w:val="20"/>
                        <w:szCs w:val="20"/>
                      </w:rPr>
                      <w:fldChar w:fldCharType="begin"/>
                    </w:r>
                    <w:r w:rsidRPr="005B0308">
                      <w:rPr>
                        <w:sz w:val="20"/>
                        <w:szCs w:val="20"/>
                      </w:rPr>
                      <w:instrText>PAGE</w:instrText>
                    </w:r>
                    <w:r w:rsidRPr="005B0308">
                      <w:rPr>
                        <w:sz w:val="20"/>
                        <w:szCs w:val="20"/>
                      </w:rPr>
                      <w:fldChar w:fldCharType="separate"/>
                    </w:r>
                    <w:r>
                      <w:rPr>
                        <w:sz w:val="20"/>
                        <w:szCs w:val="20"/>
                      </w:rPr>
                      <w:t>2</w:t>
                    </w:r>
                    <w:r w:rsidRPr="005B0308">
                      <w:rPr>
                        <w:sz w:val="20"/>
                        <w:szCs w:val="20"/>
                      </w:rPr>
                      <w:fldChar w:fldCharType="end"/>
                    </w:r>
                    <w:r>
                      <w:rPr>
                        <w:sz w:val="20"/>
                        <w:szCs w:val="20"/>
                      </w:rPr>
                      <w:t xml:space="preserve"> </w:t>
                    </w:r>
                    <w:r w:rsidRPr="005B0308">
                      <w:rPr>
                        <w:sz w:val="20"/>
                        <w:szCs w:val="20"/>
                      </w:rPr>
                      <w:t xml:space="preserve"> </w:t>
                    </w:r>
                    <w:r>
                      <w:rPr>
                        <w:sz w:val="20"/>
                        <w:szCs w:val="20"/>
                      </w:rPr>
                      <w:t>|</w:t>
                    </w:r>
                    <w:r w:rsidRPr="005B0308">
                      <w:rPr>
                        <w:sz w:val="20"/>
                        <w:szCs w:val="20"/>
                      </w:rPr>
                      <w:t xml:space="preserve"> </w:t>
                    </w:r>
                    <w:r>
                      <w:rPr>
                        <w:sz w:val="20"/>
                        <w:szCs w:val="20"/>
                      </w:rPr>
                      <w:t xml:space="preserve"> </w:t>
                    </w:r>
                    <w:r w:rsidRPr="00B81B4C">
                      <w:rPr>
                        <w:sz w:val="20"/>
                        <w:szCs w:val="20"/>
                      </w:rPr>
                      <w:fldChar w:fldCharType="begin"/>
                    </w:r>
                    <w:r w:rsidRPr="00B81B4C">
                      <w:rPr>
                        <w:sz w:val="20"/>
                        <w:szCs w:val="20"/>
                      </w:rPr>
                      <w:instrText>NUMPAGES</w:instrText>
                    </w:r>
                    <w:r w:rsidRPr="00B81B4C">
                      <w:rPr>
                        <w:sz w:val="20"/>
                        <w:szCs w:val="20"/>
                      </w:rPr>
                      <w:fldChar w:fldCharType="separate"/>
                    </w:r>
                    <w:r w:rsidRPr="00B81B4C">
                      <w:rPr>
                        <w:sz w:val="20"/>
                        <w:szCs w:val="20"/>
                      </w:rPr>
                      <w:t>60</w:t>
                    </w:r>
                    <w:r w:rsidRPr="00B81B4C">
                      <w:rPr>
                        <w:sz w:val="20"/>
                        <w:szCs w:val="20"/>
                      </w:rPr>
                      <w:fldChar w:fldCharType="end"/>
                    </w:r>
                  </w:sdtContent>
                </w:sdt>
              </w:sdtContent>
            </w:sdt>
          </w:sdtContent>
        </w:sdt>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DCF612" w14:textId="77777777" w:rsidR="00B81B4C" w:rsidRPr="00B81B4C" w:rsidRDefault="00B81B4C" w:rsidP="00B81B4C">
    <w:pPr>
      <w:jc w:val="right"/>
      <w:rPr>
        <w:sz w:val="20"/>
        <w:szCs w:val="20"/>
      </w:rPr>
    </w:pPr>
    <w:r>
      <w:rPr>
        <w:noProof/>
        <w:sz w:val="18"/>
        <w:szCs w:val="18"/>
      </w:rPr>
      <mc:AlternateContent>
        <mc:Choice Requires="wps">
          <w:drawing>
            <wp:anchor distT="0" distB="0" distL="114300" distR="114300" simplePos="0" relativeHeight="251658241" behindDoc="0" locked="0" layoutInCell="1" allowOverlap="1" wp14:anchorId="7B3AAFBB" wp14:editId="1574A102">
              <wp:simplePos x="0" y="0"/>
              <wp:positionH relativeFrom="page">
                <wp:align>left</wp:align>
              </wp:positionH>
              <wp:positionV relativeFrom="page">
                <wp:posOffset>10261600</wp:posOffset>
              </wp:positionV>
              <wp:extent cx="7869600" cy="0"/>
              <wp:effectExtent l="0" t="19050" r="36195" b="19050"/>
              <wp:wrapNone/>
              <wp:docPr id="2113679624" name="Łącznik prosty 1"/>
              <wp:cNvGraphicFramePr/>
              <a:graphic xmlns:a="http://schemas.openxmlformats.org/drawingml/2006/main">
                <a:graphicData uri="http://schemas.microsoft.com/office/word/2010/wordprocessingShape">
                  <wps:wsp>
                    <wps:cNvCnPr/>
                    <wps:spPr>
                      <a:xfrm>
                        <a:off x="0" y="0"/>
                        <a:ext cx="7869600" cy="0"/>
                      </a:xfrm>
                      <a:prstGeom prst="line">
                        <a:avLst/>
                      </a:prstGeom>
                      <a:ln w="38100">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2EA4215" id="Łącznik prosty 1" o:spid="_x0000_s1026" style="position:absolute;z-index:251661312;visibility:visible;mso-wrap-style:square;mso-width-percent:0;mso-wrap-distance-left:9pt;mso-wrap-distance-top:0;mso-wrap-distance-right:9pt;mso-wrap-distance-bottom:0;mso-position-horizontal:left;mso-position-horizontal-relative:page;mso-position-vertical:absolute;mso-position-vertical-relative:page;mso-width-percent:0;mso-width-relative:margin" from="0,808pt" to="619.65pt,8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" strokecolor="#bfbfbf [2412]" strokeweight="3pt">
              <v:stroke joinstyle="miter"/>
              <w10:wrap anchorx="page" anchory="page"/>
            </v:line>
          </w:pict>
        </mc:Fallback>
      </mc:AlternateContent>
    </w:r>
    <w:sdt>
      <w:sdtPr>
        <w:rPr>
          <w:sz w:val="20"/>
          <w:szCs w:val="20"/>
        </w:rPr>
        <w:id w:val="-1579898764"/>
        <w:docPartObj>
          <w:docPartGallery w:val="Page Numbers (Bottom of Page)"/>
          <w:docPartUnique/>
        </w:docPartObj>
      </w:sdtPr>
      <w:sdtEndPr/>
      <w:sdtContent>
        <w:sdt>
          <w:sdtPr>
            <w:rPr>
              <w:sz w:val="20"/>
              <w:szCs w:val="20"/>
            </w:rPr>
            <w:id w:val="-695080237"/>
            <w:docPartObj>
              <w:docPartGallery w:val="Page Numbers (Top of Page)"/>
              <w:docPartUnique/>
            </w:docPartObj>
          </w:sdtPr>
          <w:sdtEndPr/>
          <w:sdtContent>
            <w:sdt>
              <w:sdtPr>
                <w:rPr>
                  <w:sz w:val="20"/>
                  <w:szCs w:val="20"/>
                </w:rPr>
                <w:id w:val="342366113"/>
                <w:docPartObj>
                  <w:docPartGallery w:val="Page Numbers (Bottom of Page)"/>
                  <w:docPartUnique/>
                </w:docPartObj>
              </w:sdtPr>
              <w:sdtEndPr/>
              <w:sdtContent>
                <w:sdt>
                  <w:sdtPr>
                    <w:rPr>
                      <w:sz w:val="20"/>
                      <w:szCs w:val="20"/>
                    </w:rPr>
                    <w:id w:val="-997801741"/>
                    <w:docPartObj>
                      <w:docPartGallery w:val="Page Numbers (Top of Page)"/>
                      <w:docPartUnique/>
                    </w:docPartObj>
                  </w:sdtPr>
                  <w:sdtEndPr/>
                  <w:sdtContent>
                    <w:r w:rsidRPr="005E5037">
                      <w:rPr>
                        <w:sz w:val="16"/>
                        <w:szCs w:val="16"/>
                      </w:rPr>
                      <w:t xml:space="preserve">S T R O N A </w:t>
                    </w:r>
                    <w:r>
                      <w:rPr>
                        <w:sz w:val="16"/>
                        <w:szCs w:val="16"/>
                      </w:rPr>
                      <w:t xml:space="preserve">  </w:t>
                    </w:r>
                    <w:r w:rsidRPr="005B0308">
                      <w:rPr>
                        <w:sz w:val="20"/>
                        <w:szCs w:val="20"/>
                      </w:rPr>
                      <w:fldChar w:fldCharType="begin"/>
                    </w:r>
                    <w:r w:rsidRPr="005B0308">
                      <w:rPr>
                        <w:sz w:val="20"/>
                        <w:szCs w:val="20"/>
                      </w:rPr>
                      <w:instrText>PAGE</w:instrText>
                    </w:r>
                    <w:r w:rsidRPr="005B0308">
                      <w:rPr>
                        <w:sz w:val="20"/>
                        <w:szCs w:val="20"/>
                      </w:rPr>
                      <w:fldChar w:fldCharType="separate"/>
                    </w:r>
                    <w:r>
                      <w:rPr>
                        <w:sz w:val="20"/>
                        <w:szCs w:val="20"/>
                      </w:rPr>
                      <w:t>2</w:t>
                    </w:r>
                    <w:r w:rsidRPr="005B0308">
                      <w:rPr>
                        <w:sz w:val="20"/>
                        <w:szCs w:val="20"/>
                      </w:rPr>
                      <w:fldChar w:fldCharType="end"/>
                    </w:r>
                    <w:r>
                      <w:rPr>
                        <w:sz w:val="20"/>
                        <w:szCs w:val="20"/>
                      </w:rPr>
                      <w:t xml:space="preserve"> </w:t>
                    </w:r>
                    <w:r w:rsidRPr="005B0308">
                      <w:rPr>
                        <w:sz w:val="20"/>
                        <w:szCs w:val="20"/>
                      </w:rPr>
                      <w:t xml:space="preserve"> </w:t>
                    </w:r>
                    <w:r>
                      <w:rPr>
                        <w:sz w:val="20"/>
                        <w:szCs w:val="20"/>
                      </w:rPr>
                      <w:t>|</w:t>
                    </w:r>
                    <w:r w:rsidRPr="005B0308">
                      <w:rPr>
                        <w:sz w:val="20"/>
                        <w:szCs w:val="20"/>
                      </w:rPr>
                      <w:t xml:space="preserve"> </w:t>
                    </w:r>
                    <w:r>
                      <w:rPr>
                        <w:sz w:val="20"/>
                        <w:szCs w:val="20"/>
                      </w:rPr>
                      <w:t xml:space="preserve"> </w:t>
                    </w:r>
                    <w:r w:rsidRPr="00B81B4C">
                      <w:rPr>
                        <w:sz w:val="20"/>
                        <w:szCs w:val="20"/>
                      </w:rPr>
                      <w:fldChar w:fldCharType="begin"/>
                    </w:r>
                    <w:r w:rsidRPr="00B81B4C">
                      <w:rPr>
                        <w:sz w:val="20"/>
                        <w:szCs w:val="20"/>
                      </w:rPr>
                      <w:instrText>NUMPAGES</w:instrText>
                    </w:r>
                    <w:r w:rsidRPr="00B81B4C">
                      <w:rPr>
                        <w:sz w:val="20"/>
                        <w:szCs w:val="20"/>
                      </w:rPr>
                      <w:fldChar w:fldCharType="separate"/>
                    </w:r>
                    <w:r>
                      <w:rPr>
                        <w:sz w:val="20"/>
                        <w:szCs w:val="20"/>
                      </w:rPr>
                      <w:t>60</w:t>
                    </w:r>
                    <w:r w:rsidRPr="00B81B4C">
                      <w:rPr>
                        <w:sz w:val="20"/>
                        <w:szCs w:val="20"/>
                      </w:rPr>
                      <w:fldChar w:fldCharType="end"/>
                    </w:r>
                  </w:sdtContent>
                </w:sdt>
              </w:sdtContent>
            </w:sdt>
          </w:sdtContent>
        </w:sdt>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F5019C" w14:textId="3D374D58" w:rsidR="00DB0A77" w:rsidRDefault="00DB0A77" w:rsidP="00DB0A77">
    <w:pPr>
      <w:spacing w:after="160" w:line="259" w:lineRule="auto"/>
      <w:jc w:val="center"/>
    </w:pPr>
    <w:r>
      <w:t xml:space="preserve">Warszawa, </w:t>
    </w:r>
    <w:r w:rsidR="00817D75">
      <w:t>12.1</w:t>
    </w:r>
    <w:r w:rsidR="00CC47D6">
      <w:t>2</w:t>
    </w:r>
    <w:r w:rsidR="00817D75">
      <w:t>.2025</w:t>
    </w:r>
  </w:p>
  <w:p w14:paraId="73AE18EB" w14:textId="463403C0" w:rsidR="043CD827" w:rsidRDefault="043CD827" w:rsidP="001B30DF">
    <w:pPr>
      <w:pStyle w:val="Stopka"/>
    </w:pPr>
  </w:p>
  <w:tbl>
    <w:tblPr>
      <w:tblpPr w:leftFromText="141" w:rightFromText="141" w:vertAnchor="text" w:horzAnchor="margin" w:tblpX="-1712" w:tblpY="949"/>
      <w:tblW w:w="12441" w:type="dxa"/>
      <w:tblLayout w:type="fixed"/>
      <w:tblLook w:val="0600" w:firstRow="0" w:lastRow="0" w:firstColumn="0" w:lastColumn="0" w:noHBand="1" w:noVBand="1"/>
    </w:tblPr>
    <w:tblGrid>
      <w:gridCol w:w="1843"/>
      <w:gridCol w:w="1701"/>
      <w:gridCol w:w="420"/>
      <w:gridCol w:w="2381"/>
      <w:gridCol w:w="426"/>
      <w:gridCol w:w="1265"/>
      <w:gridCol w:w="1559"/>
      <w:gridCol w:w="2846"/>
    </w:tblGrid>
    <w:tr w:rsidR="00A50C3E" w:rsidRPr="000939C9" w14:paraId="0AA79B9F" w14:textId="77777777" w:rsidTr="004015E5">
      <w:trPr>
        <w:trHeight w:hRule="exact" w:val="510"/>
      </w:trPr>
      <w:tc>
        <w:tcPr>
          <w:tcW w:w="1843" w:type="dxa"/>
          <w:shd w:val="clear" w:color="auto" w:fill="222221"/>
        </w:tcPr>
        <w:p w14:paraId="023F9899" w14:textId="77777777" w:rsidR="00A50C3E" w:rsidRPr="000939C9" w:rsidRDefault="00A50C3E" w:rsidP="00A50C3E">
          <w:pPr>
            <w:spacing w:before="120" w:after="0"/>
            <w:jc w:val="right"/>
            <w:rPr>
              <w:rFonts w:ascii="Posterama" w:hAnsi="Posterama" w:cs="Posterama"/>
              <w:color w:val="FFFFFF" w:themeColor="background1"/>
              <w:sz w:val="16"/>
              <w:szCs w:val="16"/>
            </w:rPr>
          </w:pPr>
          <w:r w:rsidRPr="000939C9">
            <w:rPr>
              <w:rFonts w:ascii="Posterama" w:hAnsi="Posterama" w:cs="Posterama"/>
              <w:noProof/>
              <w:color w:val="FFFFFF" w:themeColor="background1"/>
              <w:sz w:val="16"/>
              <w:szCs w:val="16"/>
            </w:rPr>
            <w:drawing>
              <wp:inline distT="0" distB="0" distL="0" distR="0" wp14:anchorId="161A7649" wp14:editId="10388CA3">
                <wp:extent cx="171450" cy="171450"/>
                <wp:effectExtent l="0" t="0" r="0" b="0"/>
                <wp:docPr id="1910945784" name="Graf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098575" name=""/>
                        <pic:cNvPicPr/>
                      </pic:nvPicPr>
                      <pic:blipFill>
                        <a:blip r:embed="rId1">
                          <a:extLst>
                            <a:ext uri="{96DAC541-7B7A-43D3-8B79-37D633B846F1}">
                              <asvg:svgBlip xmlns:asvg="http://schemas.microsoft.com/office/drawing/2016/SVG/main" r:embed="rId2"/>
                            </a:ext>
                          </a:extLst>
                        </a:blip>
                        <a:stretch>
                          <a:fillRect/>
                        </a:stretch>
                      </pic:blipFill>
                      <pic:spPr>
                        <a:xfrm>
                          <a:off x="0" y="0"/>
                          <a:ext cx="171450" cy="171450"/>
                        </a:xfrm>
                        <a:prstGeom prst="rect">
                          <a:avLst/>
                        </a:prstGeom>
                      </pic:spPr>
                    </pic:pic>
                  </a:graphicData>
                </a:graphic>
              </wp:inline>
            </w:drawing>
          </w:r>
        </w:p>
      </w:tc>
      <w:tc>
        <w:tcPr>
          <w:tcW w:w="1701" w:type="dxa"/>
          <w:shd w:val="clear" w:color="auto" w:fill="222221"/>
          <w:vAlign w:val="center"/>
        </w:tcPr>
        <w:p w14:paraId="5CCDDE27" w14:textId="77777777" w:rsidR="00A50C3E" w:rsidRPr="000939C9" w:rsidRDefault="00A50C3E" w:rsidP="00A50C3E">
          <w:pPr>
            <w:pStyle w:val="Nagwek3"/>
            <w:numPr>
              <w:ilvl w:val="0"/>
              <w:numId w:val="0"/>
            </w:numPr>
            <w:spacing w:before="120"/>
            <w:rPr>
              <w:rFonts w:ascii="Posterama" w:hAnsi="Posterama" w:cs="Posterama"/>
              <w:b w:val="0"/>
              <w:bCs/>
              <w:color w:val="FFFFFF" w:themeColor="background1"/>
              <w:sz w:val="16"/>
              <w:szCs w:val="16"/>
            </w:rPr>
          </w:pPr>
          <w:r w:rsidRPr="000939C9">
            <w:rPr>
              <w:rFonts w:ascii="Posterama" w:hAnsi="Posterama" w:cs="Posterama"/>
              <w:b w:val="0"/>
              <w:bCs/>
              <w:color w:val="FFFFFF" w:themeColor="background1"/>
              <w:sz w:val="16"/>
              <w:szCs w:val="16"/>
            </w:rPr>
            <w:t>+48 22 152 51 52</w:t>
          </w:r>
        </w:p>
      </w:tc>
      <w:tc>
        <w:tcPr>
          <w:tcW w:w="420" w:type="dxa"/>
          <w:shd w:val="clear" w:color="auto" w:fill="222221"/>
          <w:vAlign w:val="center"/>
        </w:tcPr>
        <w:p w14:paraId="60D05D54" w14:textId="77777777" w:rsidR="00A50C3E" w:rsidRPr="000939C9" w:rsidRDefault="00A50C3E" w:rsidP="00A50C3E">
          <w:pPr>
            <w:pStyle w:val="Nagwek3"/>
            <w:numPr>
              <w:ilvl w:val="0"/>
              <w:numId w:val="0"/>
            </w:numPr>
            <w:spacing w:before="120"/>
            <w:rPr>
              <w:rFonts w:ascii="Posterama" w:hAnsi="Posterama" w:cs="Posterama"/>
              <w:b w:val="0"/>
              <w:bCs/>
              <w:color w:val="FFFFFF" w:themeColor="background1"/>
              <w:sz w:val="16"/>
              <w:szCs w:val="16"/>
            </w:rPr>
          </w:pPr>
          <w:r w:rsidRPr="000939C9">
            <w:rPr>
              <w:rFonts w:ascii="Posterama" w:hAnsi="Posterama" w:cs="Posterama"/>
              <w:noProof/>
              <w:color w:val="FFFFFF" w:themeColor="background1"/>
              <w:sz w:val="16"/>
              <w:szCs w:val="16"/>
            </w:rPr>
            <w:drawing>
              <wp:inline distT="0" distB="0" distL="0" distR="0" wp14:anchorId="647812F1" wp14:editId="6D7B9D8F">
                <wp:extent cx="171450" cy="171450"/>
                <wp:effectExtent l="0" t="0" r="0" b="0"/>
                <wp:docPr id="1578066465" name="Graf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758576" name=""/>
                        <pic:cNvPicPr/>
                      </pic:nvPicPr>
                      <pic:blipFill>
                        <a:blip r:embed="rId3">
                          <a:extLst>
                            <a:ext uri="{96DAC541-7B7A-43D3-8B79-37D633B846F1}">
                              <asvg:svgBlip xmlns:asvg="http://schemas.microsoft.com/office/drawing/2016/SVG/main" r:embed="rId4"/>
                            </a:ext>
                          </a:extLst>
                        </a:blip>
                        <a:stretch>
                          <a:fillRect/>
                        </a:stretch>
                      </pic:blipFill>
                      <pic:spPr>
                        <a:xfrm>
                          <a:off x="0" y="0"/>
                          <a:ext cx="171450" cy="171450"/>
                        </a:xfrm>
                        <a:prstGeom prst="rect">
                          <a:avLst/>
                        </a:prstGeom>
                      </pic:spPr>
                    </pic:pic>
                  </a:graphicData>
                </a:graphic>
              </wp:inline>
            </w:drawing>
          </w:r>
        </w:p>
      </w:tc>
      <w:tc>
        <w:tcPr>
          <w:tcW w:w="2381" w:type="dxa"/>
          <w:shd w:val="clear" w:color="auto" w:fill="222221"/>
          <w:vAlign w:val="center"/>
        </w:tcPr>
        <w:p w14:paraId="34994438" w14:textId="77777777" w:rsidR="00A50C3E" w:rsidRPr="005E5037" w:rsidRDefault="00A50C3E" w:rsidP="00A50C3E">
          <w:pPr>
            <w:pStyle w:val="Nagwek3"/>
            <w:numPr>
              <w:ilvl w:val="0"/>
              <w:numId w:val="0"/>
            </w:numPr>
            <w:spacing w:before="120"/>
            <w:ind w:left="924" w:hanging="924"/>
            <w:rPr>
              <w:rFonts w:ascii="Posterama" w:hAnsi="Posterama" w:cs="Posterama"/>
              <w:b w:val="0"/>
              <w:bCs/>
              <w:color w:val="FFFFFF" w:themeColor="background1"/>
              <w:sz w:val="16"/>
              <w:szCs w:val="16"/>
            </w:rPr>
          </w:pPr>
          <w:hyperlink r:id="rId5" w:history="1">
            <w:r w:rsidRPr="005E5037">
              <w:rPr>
                <w:rStyle w:val="Hipercze"/>
                <w:rFonts w:ascii="Posterama" w:hAnsi="Posterama" w:cs="Posterama"/>
                <w:b w:val="0"/>
                <w:bCs/>
                <w:sz w:val="16"/>
                <w:szCs w:val="16"/>
                <w:u w:val="none"/>
              </w:rPr>
              <w:t>imcprojekt@imcprojekt.pl</w:t>
            </w:r>
          </w:hyperlink>
        </w:p>
      </w:tc>
      <w:tc>
        <w:tcPr>
          <w:tcW w:w="426" w:type="dxa"/>
          <w:shd w:val="clear" w:color="auto" w:fill="222221"/>
          <w:vAlign w:val="center"/>
        </w:tcPr>
        <w:p w14:paraId="76DAF6FA" w14:textId="77777777" w:rsidR="00A50C3E" w:rsidRPr="005E5037" w:rsidRDefault="00A50C3E" w:rsidP="00A50C3E">
          <w:pPr>
            <w:spacing w:before="120" w:after="0"/>
            <w:rPr>
              <w:rFonts w:ascii="Posterama" w:hAnsi="Posterama" w:cs="Posterama"/>
              <w:color w:val="FFFFFF" w:themeColor="background1"/>
              <w:sz w:val="16"/>
              <w:szCs w:val="16"/>
            </w:rPr>
          </w:pPr>
          <w:r w:rsidRPr="005E5037">
            <w:rPr>
              <w:rFonts w:ascii="Posterama" w:hAnsi="Posterama" w:cs="Posterama"/>
              <w:noProof/>
              <w:color w:val="FFFFFF" w:themeColor="background1"/>
              <w:sz w:val="16"/>
              <w:szCs w:val="16"/>
            </w:rPr>
            <w:drawing>
              <wp:inline distT="0" distB="0" distL="0" distR="0" wp14:anchorId="3A587A60" wp14:editId="6F5B7F6D">
                <wp:extent cx="171450" cy="171450"/>
                <wp:effectExtent l="0" t="0" r="0" b="0"/>
                <wp:docPr id="1585124954" name="Graf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971164" name=""/>
                        <pic:cNvPicPr/>
                      </pic:nvPicPr>
                      <pic:blipFill>
                        <a:blip r:embed="rId6">
                          <a:extLst>
                            <a:ext uri="{96DAC541-7B7A-43D3-8B79-37D633B846F1}">
                              <asvg:svgBlip xmlns:asvg="http://schemas.microsoft.com/office/drawing/2016/SVG/main" r:embed="rId7"/>
                            </a:ext>
                          </a:extLst>
                        </a:blip>
                        <a:stretch>
                          <a:fillRect/>
                        </a:stretch>
                      </pic:blipFill>
                      <pic:spPr>
                        <a:xfrm>
                          <a:off x="0" y="0"/>
                          <a:ext cx="171450" cy="171450"/>
                        </a:xfrm>
                        <a:prstGeom prst="rect">
                          <a:avLst/>
                        </a:prstGeom>
                      </pic:spPr>
                    </pic:pic>
                  </a:graphicData>
                </a:graphic>
              </wp:inline>
            </w:drawing>
          </w:r>
        </w:p>
      </w:tc>
      <w:tc>
        <w:tcPr>
          <w:tcW w:w="1265" w:type="dxa"/>
          <w:shd w:val="clear" w:color="auto" w:fill="222221"/>
          <w:vAlign w:val="center"/>
        </w:tcPr>
        <w:p w14:paraId="4941BE78" w14:textId="77777777" w:rsidR="00A50C3E" w:rsidRPr="005E5037" w:rsidRDefault="00A50C3E" w:rsidP="00A50C3E">
          <w:pPr>
            <w:spacing w:before="120" w:after="0"/>
            <w:rPr>
              <w:rFonts w:ascii="Posterama" w:hAnsi="Posterama" w:cs="Posterama"/>
              <w:color w:val="FFFFFF" w:themeColor="background1"/>
              <w:sz w:val="16"/>
              <w:szCs w:val="16"/>
            </w:rPr>
          </w:pPr>
          <w:hyperlink r:id="rId8" w:history="1">
            <w:r w:rsidRPr="005E5037">
              <w:rPr>
                <w:rStyle w:val="Hipercze"/>
                <w:rFonts w:ascii="Posterama" w:hAnsi="Posterama" w:cs="Posterama"/>
                <w:color w:val="FFFFFF" w:themeColor="background1"/>
                <w:sz w:val="16"/>
                <w:szCs w:val="16"/>
                <w:u w:val="none"/>
              </w:rPr>
              <w:t>imcprojekt.pl</w:t>
            </w:r>
          </w:hyperlink>
        </w:p>
      </w:tc>
      <w:tc>
        <w:tcPr>
          <w:tcW w:w="1559" w:type="dxa"/>
          <w:shd w:val="clear" w:color="auto" w:fill="222221"/>
          <w:vAlign w:val="center"/>
        </w:tcPr>
        <w:p w14:paraId="7A34DFED" w14:textId="77777777" w:rsidR="00A50C3E" w:rsidRPr="000939C9" w:rsidRDefault="00A50C3E" w:rsidP="00A50C3E">
          <w:pPr>
            <w:spacing w:before="120" w:after="0"/>
            <w:jc w:val="right"/>
            <w:rPr>
              <w:rFonts w:ascii="Posterama" w:hAnsi="Posterama" w:cs="Posterama"/>
            </w:rPr>
          </w:pPr>
          <w:r w:rsidRPr="000939C9">
            <w:rPr>
              <w:rFonts w:ascii="Posterama" w:hAnsi="Posterama" w:cs="Posterama"/>
              <w:noProof/>
              <w:color w:val="FFFFFF" w:themeColor="background1"/>
            </w:rPr>
            <w:drawing>
              <wp:inline distT="0" distB="0" distL="0" distR="0" wp14:anchorId="24346E89" wp14:editId="0A815404">
                <wp:extent cx="171450" cy="171450"/>
                <wp:effectExtent l="0" t="0" r="0" b="0"/>
                <wp:docPr id="752202256" name="Grafika 1">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691695" name="Grafika 1">
                          <a:hlinkClick r:id="rId9"/>
                        </pic:cNvPr>
                        <pic:cNvPicPr/>
                      </pic:nvPicPr>
                      <pic:blipFill>
                        <a:blip r:embed="rId10">
                          <a:extLst>
                            <a:ext uri="{96DAC541-7B7A-43D3-8B79-37D633B846F1}">
                              <asvg:svgBlip xmlns:asvg="http://schemas.microsoft.com/office/drawing/2016/SVG/main" r:embed="rId11"/>
                            </a:ext>
                          </a:extLst>
                        </a:blip>
                        <a:stretch>
                          <a:fillRect/>
                        </a:stretch>
                      </pic:blipFill>
                      <pic:spPr>
                        <a:xfrm>
                          <a:off x="0" y="0"/>
                          <a:ext cx="171450" cy="171450"/>
                        </a:xfrm>
                        <a:prstGeom prst="rect">
                          <a:avLst/>
                        </a:prstGeom>
                      </pic:spPr>
                    </pic:pic>
                  </a:graphicData>
                </a:graphic>
              </wp:inline>
            </w:drawing>
          </w:r>
          <w:r w:rsidRPr="000939C9">
            <w:rPr>
              <w:rFonts w:ascii="Posterama" w:hAnsi="Posterama" w:cs="Posterama"/>
              <w:noProof/>
              <w:color w:val="FFFFFF" w:themeColor="background1"/>
            </w:rPr>
            <w:t xml:space="preserve">   </w:t>
          </w:r>
          <w:r w:rsidRPr="000939C9">
            <w:rPr>
              <w:rFonts w:ascii="Posterama" w:hAnsi="Posterama" w:cs="Posterama"/>
              <w:noProof/>
              <w:color w:val="FFFFFF" w:themeColor="background1"/>
            </w:rPr>
            <w:drawing>
              <wp:inline distT="0" distB="0" distL="0" distR="0" wp14:anchorId="1E80D38E" wp14:editId="4F40A79B">
                <wp:extent cx="171450" cy="171450"/>
                <wp:effectExtent l="0" t="0" r="0" b="0"/>
                <wp:docPr id="710215522" name="Grafika 1">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239289" name="Grafika 1">
                          <a:hlinkClick r:id="rId12"/>
                        </pic:cNvPr>
                        <pic:cNvPicPr/>
                      </pic:nvPicPr>
                      <pic:blipFill>
                        <a:blip r:embed="rId13">
                          <a:extLst>
                            <a:ext uri="{96DAC541-7B7A-43D3-8B79-37D633B846F1}">
                              <asvg:svgBlip xmlns:asvg="http://schemas.microsoft.com/office/drawing/2016/SVG/main" r:embed="rId14"/>
                            </a:ext>
                          </a:extLst>
                        </a:blip>
                        <a:stretch>
                          <a:fillRect/>
                        </a:stretch>
                      </pic:blipFill>
                      <pic:spPr>
                        <a:xfrm>
                          <a:off x="0" y="0"/>
                          <a:ext cx="171450" cy="171450"/>
                        </a:xfrm>
                        <a:prstGeom prst="rect">
                          <a:avLst/>
                        </a:prstGeom>
                      </pic:spPr>
                    </pic:pic>
                  </a:graphicData>
                </a:graphic>
              </wp:inline>
            </w:drawing>
          </w:r>
          <w:r w:rsidRPr="000939C9">
            <w:rPr>
              <w:rFonts w:ascii="Posterama" w:hAnsi="Posterama" w:cs="Posterama"/>
              <w:noProof/>
              <w:color w:val="FFFFFF" w:themeColor="background1"/>
            </w:rPr>
            <w:t xml:space="preserve">   </w:t>
          </w:r>
          <w:r w:rsidRPr="000939C9">
            <w:rPr>
              <w:rFonts w:ascii="Posterama" w:hAnsi="Posterama" w:cs="Posterama"/>
              <w:noProof/>
              <w:color w:val="FFFFFF" w:themeColor="background1"/>
            </w:rPr>
            <w:drawing>
              <wp:inline distT="0" distB="0" distL="0" distR="0" wp14:anchorId="7E6AC7E9" wp14:editId="61843758">
                <wp:extent cx="171450" cy="171450"/>
                <wp:effectExtent l="0" t="0" r="0" b="0"/>
                <wp:docPr id="555899059" name="Grafika 1">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859144" name="Grafika 1">
                          <a:hlinkClick r:id="rId15"/>
                        </pic:cNvPr>
                        <pic:cNvPicPr/>
                      </pic:nvPicPr>
                      <pic:blipFill>
                        <a:blip r:embed="rId16">
                          <a:extLst>
                            <a:ext uri="{96DAC541-7B7A-43D3-8B79-37D633B846F1}">
                              <asvg:svgBlip xmlns:asvg="http://schemas.microsoft.com/office/drawing/2016/SVG/main" r:embed="rId17"/>
                            </a:ext>
                          </a:extLst>
                        </a:blip>
                        <a:stretch>
                          <a:fillRect/>
                        </a:stretch>
                      </pic:blipFill>
                      <pic:spPr>
                        <a:xfrm>
                          <a:off x="0" y="0"/>
                          <a:ext cx="171450" cy="171450"/>
                        </a:xfrm>
                        <a:prstGeom prst="rect">
                          <a:avLst/>
                        </a:prstGeom>
                      </pic:spPr>
                    </pic:pic>
                  </a:graphicData>
                </a:graphic>
              </wp:inline>
            </w:drawing>
          </w:r>
        </w:p>
      </w:tc>
      <w:tc>
        <w:tcPr>
          <w:tcW w:w="2846" w:type="dxa"/>
          <w:shd w:val="clear" w:color="auto" w:fill="222221"/>
          <w:vAlign w:val="center"/>
        </w:tcPr>
        <w:p w14:paraId="597F7B3C" w14:textId="77777777" w:rsidR="00A50C3E" w:rsidRPr="000939C9" w:rsidRDefault="00A50C3E" w:rsidP="00A50C3E">
          <w:pPr>
            <w:spacing w:before="120" w:after="0"/>
            <w:rPr>
              <w:rFonts w:ascii="Posterama" w:hAnsi="Posterama" w:cs="Posterama"/>
            </w:rPr>
          </w:pPr>
          <w:r w:rsidRPr="000939C9">
            <w:rPr>
              <w:rFonts w:ascii="Posterama" w:hAnsi="Posterama" w:cs="Posterama"/>
              <w:color w:val="FFFFFF" w:themeColor="background1"/>
              <w:sz w:val="16"/>
              <w:szCs w:val="16"/>
            </w:rPr>
            <w:t>/imcprojekt</w:t>
          </w:r>
        </w:p>
      </w:tc>
    </w:tr>
    <w:tr w:rsidR="00A50C3E" w:rsidRPr="00611AB8" w14:paraId="20847F75" w14:textId="77777777" w:rsidTr="004015E5">
      <w:trPr>
        <w:trHeight w:hRule="exact" w:val="195"/>
      </w:trPr>
      <w:tc>
        <w:tcPr>
          <w:tcW w:w="1843" w:type="dxa"/>
          <w:shd w:val="clear" w:color="auto" w:fill="222221"/>
        </w:tcPr>
        <w:p w14:paraId="5B09C8AD" w14:textId="77777777" w:rsidR="00A50C3E" w:rsidRPr="00611AB8" w:rsidRDefault="00A50C3E" w:rsidP="00A50C3E">
          <w:pPr>
            <w:spacing w:before="120"/>
            <w:jc w:val="center"/>
            <w:rPr>
              <w:rFonts w:cstheme="minorHAnsi"/>
              <w:noProof/>
              <w:color w:val="FFFFFF" w:themeColor="background1"/>
              <w:sz w:val="16"/>
              <w:szCs w:val="16"/>
            </w:rPr>
          </w:pPr>
        </w:p>
      </w:tc>
      <w:tc>
        <w:tcPr>
          <w:tcW w:w="1701" w:type="dxa"/>
          <w:shd w:val="clear" w:color="auto" w:fill="222221"/>
        </w:tcPr>
        <w:p w14:paraId="21646B3E" w14:textId="77777777" w:rsidR="00A50C3E" w:rsidRPr="00611AB8" w:rsidRDefault="00A50C3E" w:rsidP="00A50C3E">
          <w:pPr>
            <w:spacing w:before="120"/>
            <w:jc w:val="center"/>
            <w:rPr>
              <w:rFonts w:cstheme="minorHAnsi"/>
              <w:color w:val="FFFFFF" w:themeColor="background1"/>
              <w:sz w:val="16"/>
              <w:szCs w:val="16"/>
            </w:rPr>
          </w:pPr>
        </w:p>
      </w:tc>
      <w:tc>
        <w:tcPr>
          <w:tcW w:w="420" w:type="dxa"/>
          <w:shd w:val="clear" w:color="auto" w:fill="222221"/>
        </w:tcPr>
        <w:p w14:paraId="2472ED8F" w14:textId="77777777" w:rsidR="00A50C3E" w:rsidRPr="00611AB8" w:rsidRDefault="00A50C3E" w:rsidP="00A50C3E">
          <w:pPr>
            <w:pStyle w:val="Nagwek3"/>
            <w:numPr>
              <w:ilvl w:val="0"/>
              <w:numId w:val="0"/>
            </w:numPr>
            <w:spacing w:before="120" w:after="120"/>
            <w:rPr>
              <w:rFonts w:cstheme="minorHAnsi"/>
              <w:noProof/>
              <w:color w:val="FFFFFF" w:themeColor="background1"/>
              <w:sz w:val="16"/>
              <w:szCs w:val="16"/>
            </w:rPr>
          </w:pPr>
        </w:p>
      </w:tc>
      <w:tc>
        <w:tcPr>
          <w:tcW w:w="2381" w:type="dxa"/>
          <w:shd w:val="clear" w:color="auto" w:fill="222221"/>
        </w:tcPr>
        <w:p w14:paraId="68105E17" w14:textId="77777777" w:rsidR="00A50C3E" w:rsidRDefault="00A50C3E" w:rsidP="00A50C3E">
          <w:pPr>
            <w:pStyle w:val="Nagwek3"/>
            <w:spacing w:before="120" w:after="120"/>
            <w:jc w:val="center"/>
          </w:pPr>
        </w:p>
      </w:tc>
      <w:tc>
        <w:tcPr>
          <w:tcW w:w="426" w:type="dxa"/>
          <w:shd w:val="clear" w:color="auto" w:fill="222221"/>
        </w:tcPr>
        <w:p w14:paraId="56F67BB6" w14:textId="77777777" w:rsidR="00A50C3E" w:rsidRPr="00611AB8" w:rsidRDefault="00A50C3E" w:rsidP="00A50C3E">
          <w:pPr>
            <w:spacing w:before="120"/>
            <w:jc w:val="center"/>
            <w:rPr>
              <w:rFonts w:cstheme="minorHAnsi"/>
              <w:noProof/>
              <w:color w:val="FFFFFF" w:themeColor="background1"/>
              <w:sz w:val="16"/>
              <w:szCs w:val="16"/>
            </w:rPr>
          </w:pPr>
        </w:p>
      </w:tc>
      <w:tc>
        <w:tcPr>
          <w:tcW w:w="1265" w:type="dxa"/>
          <w:shd w:val="clear" w:color="auto" w:fill="222221"/>
        </w:tcPr>
        <w:p w14:paraId="48F4C969" w14:textId="77777777" w:rsidR="00A50C3E" w:rsidRDefault="00A50C3E" w:rsidP="00A50C3E">
          <w:pPr>
            <w:spacing w:before="120"/>
            <w:jc w:val="center"/>
          </w:pPr>
        </w:p>
      </w:tc>
      <w:tc>
        <w:tcPr>
          <w:tcW w:w="1559" w:type="dxa"/>
          <w:shd w:val="clear" w:color="auto" w:fill="222221"/>
        </w:tcPr>
        <w:p w14:paraId="71DFA83E" w14:textId="77777777" w:rsidR="00A50C3E" w:rsidRPr="00611AB8" w:rsidRDefault="00A50C3E" w:rsidP="00A50C3E">
          <w:pPr>
            <w:spacing w:before="120"/>
            <w:jc w:val="center"/>
            <w:rPr>
              <w:rFonts w:cstheme="minorHAnsi"/>
              <w:noProof/>
              <w:color w:val="FFFFFF" w:themeColor="background1"/>
            </w:rPr>
          </w:pPr>
        </w:p>
      </w:tc>
      <w:tc>
        <w:tcPr>
          <w:tcW w:w="2846" w:type="dxa"/>
          <w:shd w:val="clear" w:color="auto" w:fill="222221"/>
        </w:tcPr>
        <w:p w14:paraId="2C465054" w14:textId="77777777" w:rsidR="00A50C3E" w:rsidRPr="00611AB8" w:rsidRDefault="00A50C3E" w:rsidP="00A50C3E">
          <w:pPr>
            <w:spacing w:before="120"/>
            <w:jc w:val="center"/>
            <w:rPr>
              <w:rFonts w:cstheme="minorHAnsi"/>
              <w:color w:val="FFFFFF" w:themeColor="background1"/>
              <w:sz w:val="16"/>
              <w:szCs w:val="16"/>
            </w:rPr>
          </w:pPr>
        </w:p>
      </w:tc>
    </w:tr>
  </w:tbl>
  <w:p w14:paraId="01943E4B" w14:textId="77777777" w:rsidR="001B30DF" w:rsidRPr="001B30DF" w:rsidRDefault="001B30DF" w:rsidP="001B30DF">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781566" w14:textId="77777777" w:rsidR="005E6A9C" w:rsidRDefault="005E6A9C" w:rsidP="005B0308">
      <w:pPr>
        <w:spacing w:after="0" w:line="240" w:lineRule="auto"/>
      </w:pPr>
      <w:r>
        <w:separator/>
      </w:r>
    </w:p>
  </w:footnote>
  <w:footnote w:type="continuationSeparator" w:id="0">
    <w:p w14:paraId="121A7B6B" w14:textId="77777777" w:rsidR="005E6A9C" w:rsidRDefault="005E6A9C" w:rsidP="005B0308">
      <w:pPr>
        <w:spacing w:after="0" w:line="240" w:lineRule="auto"/>
      </w:pPr>
      <w:r>
        <w:continuationSeparator/>
      </w:r>
    </w:p>
  </w:footnote>
  <w:footnote w:type="continuationNotice" w:id="1">
    <w:p w14:paraId="42A434A4" w14:textId="77777777" w:rsidR="005E6A9C" w:rsidRDefault="005E6A9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E49C1" w14:textId="77777777" w:rsidR="00D66912" w:rsidRDefault="00D66912">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1E729" w14:textId="77777777" w:rsidR="00D66912" w:rsidRDefault="00D66912">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BCD62C" w14:textId="77777777" w:rsidR="009D2ACB" w:rsidRDefault="009D2ACB" w:rsidP="009D2ACB">
    <w:pPr>
      <w:pStyle w:val="Nagwek"/>
      <w:jc w:val="center"/>
    </w:pPr>
  </w:p>
  <w:p w14:paraId="142314D0" w14:textId="77777777" w:rsidR="008979F9" w:rsidRDefault="008979F9" w:rsidP="009D2ACB">
    <w:pPr>
      <w:pStyle w:val="Nagwek"/>
      <w:jc w:val="center"/>
      <w:rPr>
        <w:rFonts w:eastAsia="Times New Roman" w:cs="Times New Roman"/>
        <w:noProof/>
        <w:kern w:val="0"/>
        <w:sz w:val="24"/>
        <w:szCs w:val="24"/>
        <w:lang w:eastAsia="pl-PL"/>
        <w14:ligatures w14:val="none"/>
      </w:rPr>
    </w:pPr>
  </w:p>
  <w:p w14:paraId="40235553" w14:textId="4ACF775D" w:rsidR="009D2ACB" w:rsidRDefault="009D2ACB" w:rsidP="009D2ACB">
    <w:pPr>
      <w:pStyle w:val="Nagwek"/>
      <w:jc w:val="center"/>
    </w:pPr>
    <w:r w:rsidRPr="00542AD9">
      <w:rPr>
        <w:rFonts w:eastAsia="Times New Roman" w:cs="Times New Roman"/>
        <w:noProof/>
        <w:kern w:val="0"/>
        <w:sz w:val="24"/>
        <w:szCs w:val="24"/>
        <w:lang w:eastAsia="pl-PL"/>
        <w14:ligatures w14:val="none"/>
      </w:rPr>
      <w:drawing>
        <wp:inline distT="0" distB="0" distL="0" distR="0" wp14:anchorId="1094A580" wp14:editId="319DDD9E">
          <wp:extent cx="3912626" cy="774700"/>
          <wp:effectExtent l="0" t="0" r="0" b="6350"/>
          <wp:docPr id="1842894159" name="Obraz 1" descr="Obraz zawierający tekst, Czcionka, biał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612299" name="Obraz 1" descr="Obraz zawierający tekst, Czcionka, biały, zrzut ekranu&#10;&#10;Opis wygenerowany automatyczni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3916916" cy="77555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4"/>
    <w:multiLevelType w:val="multilevel"/>
    <w:tmpl w:val="00000004"/>
    <w:name w:val="WW8Num4"/>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 w15:restartNumberingAfterBreak="0">
    <w:nsid w:val="02FE0282"/>
    <w:multiLevelType w:val="hybridMultilevel"/>
    <w:tmpl w:val="C500444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 w15:restartNumberingAfterBreak="0">
    <w:nsid w:val="03516882"/>
    <w:multiLevelType w:val="hybridMultilevel"/>
    <w:tmpl w:val="2A1618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7F33706"/>
    <w:multiLevelType w:val="hybridMultilevel"/>
    <w:tmpl w:val="5E5A413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B2C37EE"/>
    <w:multiLevelType w:val="multilevel"/>
    <w:tmpl w:val="A8CE5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A24AF4"/>
    <w:multiLevelType w:val="hybridMultilevel"/>
    <w:tmpl w:val="4C4A02DC"/>
    <w:lvl w:ilvl="0" w:tplc="3362B3C4">
      <w:start w:val="1"/>
      <w:numFmt w:val="decimal"/>
      <w:lvlText w:val="%1."/>
      <w:lvlJc w:val="left"/>
      <w:pPr>
        <w:ind w:left="1420" w:hanging="360"/>
      </w:pPr>
      <w:rPr>
        <w:rFonts w:ascii="Aptos" w:hAnsi="Aptos" w:hint="default"/>
        <w:b/>
        <w:bCs/>
      </w:rPr>
    </w:lvl>
    <w:lvl w:ilvl="1" w:tplc="04150019" w:tentative="1">
      <w:start w:val="1"/>
      <w:numFmt w:val="lowerLetter"/>
      <w:lvlText w:val="%2."/>
      <w:lvlJc w:val="left"/>
      <w:pPr>
        <w:ind w:left="2140" w:hanging="360"/>
      </w:pPr>
    </w:lvl>
    <w:lvl w:ilvl="2" w:tplc="0415001B" w:tentative="1">
      <w:start w:val="1"/>
      <w:numFmt w:val="lowerRoman"/>
      <w:lvlText w:val="%3."/>
      <w:lvlJc w:val="right"/>
      <w:pPr>
        <w:ind w:left="2860" w:hanging="180"/>
      </w:pPr>
    </w:lvl>
    <w:lvl w:ilvl="3" w:tplc="0415000F" w:tentative="1">
      <w:start w:val="1"/>
      <w:numFmt w:val="decimal"/>
      <w:lvlText w:val="%4."/>
      <w:lvlJc w:val="left"/>
      <w:pPr>
        <w:ind w:left="3580" w:hanging="360"/>
      </w:pPr>
    </w:lvl>
    <w:lvl w:ilvl="4" w:tplc="04150019" w:tentative="1">
      <w:start w:val="1"/>
      <w:numFmt w:val="lowerLetter"/>
      <w:lvlText w:val="%5."/>
      <w:lvlJc w:val="left"/>
      <w:pPr>
        <w:ind w:left="4300" w:hanging="360"/>
      </w:pPr>
    </w:lvl>
    <w:lvl w:ilvl="5" w:tplc="0415001B" w:tentative="1">
      <w:start w:val="1"/>
      <w:numFmt w:val="lowerRoman"/>
      <w:lvlText w:val="%6."/>
      <w:lvlJc w:val="right"/>
      <w:pPr>
        <w:ind w:left="5020" w:hanging="180"/>
      </w:pPr>
    </w:lvl>
    <w:lvl w:ilvl="6" w:tplc="0415000F" w:tentative="1">
      <w:start w:val="1"/>
      <w:numFmt w:val="decimal"/>
      <w:lvlText w:val="%7."/>
      <w:lvlJc w:val="left"/>
      <w:pPr>
        <w:ind w:left="5740" w:hanging="360"/>
      </w:pPr>
    </w:lvl>
    <w:lvl w:ilvl="7" w:tplc="04150019" w:tentative="1">
      <w:start w:val="1"/>
      <w:numFmt w:val="lowerLetter"/>
      <w:lvlText w:val="%8."/>
      <w:lvlJc w:val="left"/>
      <w:pPr>
        <w:ind w:left="6460" w:hanging="360"/>
      </w:pPr>
    </w:lvl>
    <w:lvl w:ilvl="8" w:tplc="0415001B" w:tentative="1">
      <w:start w:val="1"/>
      <w:numFmt w:val="lowerRoman"/>
      <w:lvlText w:val="%9."/>
      <w:lvlJc w:val="right"/>
      <w:pPr>
        <w:ind w:left="7180" w:hanging="180"/>
      </w:pPr>
    </w:lvl>
  </w:abstractNum>
  <w:abstractNum w:abstractNumId="6" w15:restartNumberingAfterBreak="0">
    <w:nsid w:val="0F5865DF"/>
    <w:multiLevelType w:val="hybridMultilevel"/>
    <w:tmpl w:val="E91699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6097E60"/>
    <w:multiLevelType w:val="multilevel"/>
    <w:tmpl w:val="A282EE44"/>
    <w:lvl w:ilvl="0">
      <w:start w:val="1"/>
      <w:numFmt w:val="decimal"/>
      <w:lvlText w:val="R%1."/>
      <w:lvlJc w:val="left"/>
      <w:pPr>
        <w:tabs>
          <w:tab w:val="num" w:pos="0"/>
        </w:tabs>
        <w:ind w:left="1080" w:hanging="360"/>
      </w:pPr>
      <w:rPr>
        <w:rFonts w:hint="default"/>
      </w:rPr>
    </w:lvl>
    <w:lvl w:ilvl="1">
      <w:start w:val="1"/>
      <w:numFmt w:val="lowerLetter"/>
      <w:lvlText w:val="%2."/>
      <w:lvlJc w:val="left"/>
      <w:pPr>
        <w:tabs>
          <w:tab w:val="num" w:pos="0"/>
        </w:tabs>
        <w:ind w:left="1440" w:hanging="360"/>
      </w:pPr>
      <w:rPr>
        <w:rFonts w:hint="default"/>
      </w:rPr>
    </w:lvl>
    <w:lvl w:ilvl="2">
      <w:start w:val="1"/>
      <w:numFmt w:val="lowerRoman"/>
      <w:lvlText w:val="%3."/>
      <w:lvlJc w:val="right"/>
      <w:pPr>
        <w:tabs>
          <w:tab w:val="num" w:pos="0"/>
        </w:tabs>
        <w:ind w:left="2160" w:hanging="180"/>
      </w:pPr>
      <w:rPr>
        <w:rFonts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8" w15:restartNumberingAfterBreak="0">
    <w:nsid w:val="163D5F3C"/>
    <w:multiLevelType w:val="hybridMultilevel"/>
    <w:tmpl w:val="75083B9E"/>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9" w15:restartNumberingAfterBreak="0">
    <w:nsid w:val="19C71083"/>
    <w:multiLevelType w:val="hybridMultilevel"/>
    <w:tmpl w:val="5AA0487A"/>
    <w:lvl w:ilvl="0" w:tplc="5F0E2C2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AF14027"/>
    <w:multiLevelType w:val="hybridMultilevel"/>
    <w:tmpl w:val="B7C8F7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D06255A"/>
    <w:multiLevelType w:val="hybridMultilevel"/>
    <w:tmpl w:val="6F966FC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42D0986"/>
    <w:multiLevelType w:val="multilevel"/>
    <w:tmpl w:val="D1484272"/>
    <w:lvl w:ilvl="0">
      <w:start w:val="1"/>
      <w:numFmt w:val="decimal"/>
      <w:lvlText w:val="M%1."/>
      <w:lvlJc w:val="left"/>
      <w:pPr>
        <w:tabs>
          <w:tab w:val="num" w:pos="0"/>
        </w:tabs>
        <w:ind w:left="1080" w:hanging="360"/>
      </w:pPr>
      <w:rPr>
        <w:rFonts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15:restartNumberingAfterBreak="0">
    <w:nsid w:val="2467306F"/>
    <w:multiLevelType w:val="hybridMultilevel"/>
    <w:tmpl w:val="A82AEA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28EF0C5B"/>
    <w:multiLevelType w:val="hybridMultilevel"/>
    <w:tmpl w:val="73FE762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C796625"/>
    <w:multiLevelType w:val="hybridMultilevel"/>
    <w:tmpl w:val="DB80397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E687DCA"/>
    <w:multiLevelType w:val="hybridMultilevel"/>
    <w:tmpl w:val="DEA2A7F8"/>
    <w:lvl w:ilvl="0" w:tplc="0415000F">
      <w:start w:val="1"/>
      <w:numFmt w:val="decimal"/>
      <w:lvlText w:val="%1."/>
      <w:lvlJc w:val="left"/>
      <w:pPr>
        <w:ind w:left="1420" w:hanging="360"/>
      </w:pPr>
    </w:lvl>
    <w:lvl w:ilvl="1" w:tplc="04150019" w:tentative="1">
      <w:start w:val="1"/>
      <w:numFmt w:val="lowerLetter"/>
      <w:lvlText w:val="%2."/>
      <w:lvlJc w:val="left"/>
      <w:pPr>
        <w:ind w:left="2140" w:hanging="360"/>
      </w:pPr>
    </w:lvl>
    <w:lvl w:ilvl="2" w:tplc="0415001B" w:tentative="1">
      <w:start w:val="1"/>
      <w:numFmt w:val="lowerRoman"/>
      <w:lvlText w:val="%3."/>
      <w:lvlJc w:val="right"/>
      <w:pPr>
        <w:ind w:left="2860" w:hanging="180"/>
      </w:pPr>
    </w:lvl>
    <w:lvl w:ilvl="3" w:tplc="0415000F" w:tentative="1">
      <w:start w:val="1"/>
      <w:numFmt w:val="decimal"/>
      <w:lvlText w:val="%4."/>
      <w:lvlJc w:val="left"/>
      <w:pPr>
        <w:ind w:left="3580" w:hanging="360"/>
      </w:pPr>
    </w:lvl>
    <w:lvl w:ilvl="4" w:tplc="04150019" w:tentative="1">
      <w:start w:val="1"/>
      <w:numFmt w:val="lowerLetter"/>
      <w:lvlText w:val="%5."/>
      <w:lvlJc w:val="left"/>
      <w:pPr>
        <w:ind w:left="4300" w:hanging="360"/>
      </w:pPr>
    </w:lvl>
    <w:lvl w:ilvl="5" w:tplc="0415001B" w:tentative="1">
      <w:start w:val="1"/>
      <w:numFmt w:val="lowerRoman"/>
      <w:lvlText w:val="%6."/>
      <w:lvlJc w:val="right"/>
      <w:pPr>
        <w:ind w:left="5020" w:hanging="180"/>
      </w:pPr>
    </w:lvl>
    <w:lvl w:ilvl="6" w:tplc="0415000F" w:tentative="1">
      <w:start w:val="1"/>
      <w:numFmt w:val="decimal"/>
      <w:lvlText w:val="%7."/>
      <w:lvlJc w:val="left"/>
      <w:pPr>
        <w:ind w:left="5740" w:hanging="360"/>
      </w:pPr>
    </w:lvl>
    <w:lvl w:ilvl="7" w:tplc="04150019" w:tentative="1">
      <w:start w:val="1"/>
      <w:numFmt w:val="lowerLetter"/>
      <w:lvlText w:val="%8."/>
      <w:lvlJc w:val="left"/>
      <w:pPr>
        <w:ind w:left="6460" w:hanging="360"/>
      </w:pPr>
    </w:lvl>
    <w:lvl w:ilvl="8" w:tplc="0415001B" w:tentative="1">
      <w:start w:val="1"/>
      <w:numFmt w:val="lowerRoman"/>
      <w:lvlText w:val="%9."/>
      <w:lvlJc w:val="right"/>
      <w:pPr>
        <w:ind w:left="7180" w:hanging="180"/>
      </w:pPr>
    </w:lvl>
  </w:abstractNum>
  <w:abstractNum w:abstractNumId="17" w15:restartNumberingAfterBreak="0">
    <w:nsid w:val="306D029B"/>
    <w:multiLevelType w:val="hybridMultilevel"/>
    <w:tmpl w:val="A3D49524"/>
    <w:lvl w:ilvl="0" w:tplc="04150001">
      <w:start w:val="1"/>
      <w:numFmt w:val="bullet"/>
      <w:lvlText w:val=""/>
      <w:lvlJc w:val="left"/>
      <w:pPr>
        <w:ind w:left="1060" w:hanging="360"/>
      </w:pPr>
      <w:rPr>
        <w:rFonts w:ascii="Symbol" w:hAnsi="Symbol" w:hint="default"/>
      </w:rPr>
    </w:lvl>
    <w:lvl w:ilvl="1" w:tplc="04150003" w:tentative="1">
      <w:start w:val="1"/>
      <w:numFmt w:val="bullet"/>
      <w:lvlText w:val="o"/>
      <w:lvlJc w:val="left"/>
      <w:pPr>
        <w:ind w:left="1780" w:hanging="360"/>
      </w:pPr>
      <w:rPr>
        <w:rFonts w:ascii="Courier New" w:hAnsi="Courier New" w:cs="Courier New" w:hint="default"/>
      </w:rPr>
    </w:lvl>
    <w:lvl w:ilvl="2" w:tplc="04150005" w:tentative="1">
      <w:start w:val="1"/>
      <w:numFmt w:val="bullet"/>
      <w:lvlText w:val=""/>
      <w:lvlJc w:val="left"/>
      <w:pPr>
        <w:ind w:left="2500" w:hanging="360"/>
      </w:pPr>
      <w:rPr>
        <w:rFonts w:ascii="Wingdings" w:hAnsi="Wingdings" w:hint="default"/>
      </w:rPr>
    </w:lvl>
    <w:lvl w:ilvl="3" w:tplc="04150001" w:tentative="1">
      <w:start w:val="1"/>
      <w:numFmt w:val="bullet"/>
      <w:lvlText w:val=""/>
      <w:lvlJc w:val="left"/>
      <w:pPr>
        <w:ind w:left="3220" w:hanging="360"/>
      </w:pPr>
      <w:rPr>
        <w:rFonts w:ascii="Symbol" w:hAnsi="Symbol" w:hint="default"/>
      </w:rPr>
    </w:lvl>
    <w:lvl w:ilvl="4" w:tplc="04150003" w:tentative="1">
      <w:start w:val="1"/>
      <w:numFmt w:val="bullet"/>
      <w:lvlText w:val="o"/>
      <w:lvlJc w:val="left"/>
      <w:pPr>
        <w:ind w:left="3940" w:hanging="360"/>
      </w:pPr>
      <w:rPr>
        <w:rFonts w:ascii="Courier New" w:hAnsi="Courier New" w:cs="Courier New" w:hint="default"/>
      </w:rPr>
    </w:lvl>
    <w:lvl w:ilvl="5" w:tplc="04150005" w:tentative="1">
      <w:start w:val="1"/>
      <w:numFmt w:val="bullet"/>
      <w:lvlText w:val=""/>
      <w:lvlJc w:val="left"/>
      <w:pPr>
        <w:ind w:left="4660" w:hanging="360"/>
      </w:pPr>
      <w:rPr>
        <w:rFonts w:ascii="Wingdings" w:hAnsi="Wingdings" w:hint="default"/>
      </w:rPr>
    </w:lvl>
    <w:lvl w:ilvl="6" w:tplc="04150001" w:tentative="1">
      <w:start w:val="1"/>
      <w:numFmt w:val="bullet"/>
      <w:lvlText w:val=""/>
      <w:lvlJc w:val="left"/>
      <w:pPr>
        <w:ind w:left="5380" w:hanging="360"/>
      </w:pPr>
      <w:rPr>
        <w:rFonts w:ascii="Symbol" w:hAnsi="Symbol" w:hint="default"/>
      </w:rPr>
    </w:lvl>
    <w:lvl w:ilvl="7" w:tplc="04150003" w:tentative="1">
      <w:start w:val="1"/>
      <w:numFmt w:val="bullet"/>
      <w:lvlText w:val="o"/>
      <w:lvlJc w:val="left"/>
      <w:pPr>
        <w:ind w:left="6100" w:hanging="360"/>
      </w:pPr>
      <w:rPr>
        <w:rFonts w:ascii="Courier New" w:hAnsi="Courier New" w:cs="Courier New" w:hint="default"/>
      </w:rPr>
    </w:lvl>
    <w:lvl w:ilvl="8" w:tplc="04150005" w:tentative="1">
      <w:start w:val="1"/>
      <w:numFmt w:val="bullet"/>
      <w:lvlText w:val=""/>
      <w:lvlJc w:val="left"/>
      <w:pPr>
        <w:ind w:left="6820" w:hanging="360"/>
      </w:pPr>
      <w:rPr>
        <w:rFonts w:ascii="Wingdings" w:hAnsi="Wingdings" w:hint="default"/>
      </w:rPr>
    </w:lvl>
  </w:abstractNum>
  <w:abstractNum w:abstractNumId="18" w15:restartNumberingAfterBreak="0">
    <w:nsid w:val="314D09B1"/>
    <w:multiLevelType w:val="hybridMultilevel"/>
    <w:tmpl w:val="E3D4CB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323A067A"/>
    <w:multiLevelType w:val="multilevel"/>
    <w:tmpl w:val="151AE3F4"/>
    <w:lvl w:ilvl="0">
      <w:start w:val="1"/>
      <w:numFmt w:val="decimal"/>
      <w:lvlText w:val="L%1."/>
      <w:lvlJc w:val="left"/>
      <w:pPr>
        <w:tabs>
          <w:tab w:val="num" w:pos="0"/>
        </w:tabs>
        <w:ind w:left="108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0" w15:restartNumberingAfterBreak="0">
    <w:nsid w:val="39506D2C"/>
    <w:multiLevelType w:val="multilevel"/>
    <w:tmpl w:val="ED2AF6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AFE6A67"/>
    <w:multiLevelType w:val="hybridMultilevel"/>
    <w:tmpl w:val="670CD6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425F063C"/>
    <w:multiLevelType w:val="hybridMultilevel"/>
    <w:tmpl w:val="A4968034"/>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3" w15:restartNumberingAfterBreak="0">
    <w:nsid w:val="45284AFE"/>
    <w:multiLevelType w:val="hybridMultilevel"/>
    <w:tmpl w:val="89AE67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459E13E8"/>
    <w:multiLevelType w:val="multilevel"/>
    <w:tmpl w:val="C1D22C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7AE2F35"/>
    <w:multiLevelType w:val="hybridMultilevel"/>
    <w:tmpl w:val="6038B2F0"/>
    <w:lvl w:ilvl="0" w:tplc="3C8AD7A6">
      <w:numFmt w:val="bullet"/>
      <w:lvlText w:val="•"/>
      <w:lvlJc w:val="left"/>
      <w:pPr>
        <w:ind w:left="720" w:hanging="360"/>
      </w:pPr>
      <w:rPr>
        <w:rFonts w:ascii="Aptos" w:eastAsiaTheme="minorHAnsi" w:hAnsi="Aptos" w:cstheme="minorBid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4851188A"/>
    <w:multiLevelType w:val="hybridMultilevel"/>
    <w:tmpl w:val="5704A2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4A642469"/>
    <w:multiLevelType w:val="multilevel"/>
    <w:tmpl w:val="2BFA6F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28752FE"/>
    <w:multiLevelType w:val="hybridMultilevel"/>
    <w:tmpl w:val="4DFE98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5425446B"/>
    <w:multiLevelType w:val="hybridMultilevel"/>
    <w:tmpl w:val="35AC637C"/>
    <w:lvl w:ilvl="0" w:tplc="04150001">
      <w:start w:val="1"/>
      <w:numFmt w:val="bullet"/>
      <w:lvlText w:val=""/>
      <w:lvlJc w:val="left"/>
      <w:pPr>
        <w:ind w:left="1060" w:hanging="360"/>
      </w:pPr>
      <w:rPr>
        <w:rFonts w:ascii="Symbol" w:hAnsi="Symbol" w:hint="default"/>
      </w:rPr>
    </w:lvl>
    <w:lvl w:ilvl="1" w:tplc="46908E06">
      <w:start w:val="1"/>
      <w:numFmt w:val="decimal"/>
      <w:lvlText w:val="E%2."/>
      <w:lvlJc w:val="left"/>
      <w:pPr>
        <w:ind w:left="1780" w:hanging="360"/>
      </w:pPr>
      <w:rPr>
        <w:rFonts w:hint="default"/>
      </w:rPr>
    </w:lvl>
    <w:lvl w:ilvl="2" w:tplc="04150005" w:tentative="1">
      <w:start w:val="1"/>
      <w:numFmt w:val="bullet"/>
      <w:lvlText w:val=""/>
      <w:lvlJc w:val="left"/>
      <w:pPr>
        <w:ind w:left="2500" w:hanging="360"/>
      </w:pPr>
      <w:rPr>
        <w:rFonts w:ascii="Wingdings" w:hAnsi="Wingdings" w:hint="default"/>
      </w:rPr>
    </w:lvl>
    <w:lvl w:ilvl="3" w:tplc="04150001" w:tentative="1">
      <w:start w:val="1"/>
      <w:numFmt w:val="bullet"/>
      <w:lvlText w:val=""/>
      <w:lvlJc w:val="left"/>
      <w:pPr>
        <w:ind w:left="3220" w:hanging="360"/>
      </w:pPr>
      <w:rPr>
        <w:rFonts w:ascii="Symbol" w:hAnsi="Symbol" w:hint="default"/>
      </w:rPr>
    </w:lvl>
    <w:lvl w:ilvl="4" w:tplc="04150003" w:tentative="1">
      <w:start w:val="1"/>
      <w:numFmt w:val="bullet"/>
      <w:lvlText w:val="o"/>
      <w:lvlJc w:val="left"/>
      <w:pPr>
        <w:ind w:left="3940" w:hanging="360"/>
      </w:pPr>
      <w:rPr>
        <w:rFonts w:ascii="Courier New" w:hAnsi="Courier New" w:cs="Courier New" w:hint="default"/>
      </w:rPr>
    </w:lvl>
    <w:lvl w:ilvl="5" w:tplc="04150005" w:tentative="1">
      <w:start w:val="1"/>
      <w:numFmt w:val="bullet"/>
      <w:lvlText w:val=""/>
      <w:lvlJc w:val="left"/>
      <w:pPr>
        <w:ind w:left="4660" w:hanging="360"/>
      </w:pPr>
      <w:rPr>
        <w:rFonts w:ascii="Wingdings" w:hAnsi="Wingdings" w:hint="default"/>
      </w:rPr>
    </w:lvl>
    <w:lvl w:ilvl="6" w:tplc="04150001" w:tentative="1">
      <w:start w:val="1"/>
      <w:numFmt w:val="bullet"/>
      <w:lvlText w:val=""/>
      <w:lvlJc w:val="left"/>
      <w:pPr>
        <w:ind w:left="5380" w:hanging="360"/>
      </w:pPr>
      <w:rPr>
        <w:rFonts w:ascii="Symbol" w:hAnsi="Symbol" w:hint="default"/>
      </w:rPr>
    </w:lvl>
    <w:lvl w:ilvl="7" w:tplc="04150003" w:tentative="1">
      <w:start w:val="1"/>
      <w:numFmt w:val="bullet"/>
      <w:lvlText w:val="o"/>
      <w:lvlJc w:val="left"/>
      <w:pPr>
        <w:ind w:left="6100" w:hanging="360"/>
      </w:pPr>
      <w:rPr>
        <w:rFonts w:ascii="Courier New" w:hAnsi="Courier New" w:cs="Courier New" w:hint="default"/>
      </w:rPr>
    </w:lvl>
    <w:lvl w:ilvl="8" w:tplc="04150005" w:tentative="1">
      <w:start w:val="1"/>
      <w:numFmt w:val="bullet"/>
      <w:lvlText w:val=""/>
      <w:lvlJc w:val="left"/>
      <w:pPr>
        <w:ind w:left="6820" w:hanging="360"/>
      </w:pPr>
      <w:rPr>
        <w:rFonts w:ascii="Wingdings" w:hAnsi="Wingdings" w:hint="default"/>
      </w:rPr>
    </w:lvl>
  </w:abstractNum>
  <w:abstractNum w:abstractNumId="30" w15:restartNumberingAfterBreak="0">
    <w:nsid w:val="5CFB4C51"/>
    <w:multiLevelType w:val="hybridMultilevel"/>
    <w:tmpl w:val="F5DA65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5D543424"/>
    <w:multiLevelType w:val="hybridMultilevel"/>
    <w:tmpl w:val="68C26642"/>
    <w:lvl w:ilvl="0" w:tplc="5B94C660">
      <w:start w:val="1"/>
      <w:numFmt w:val="decimal"/>
      <w:lvlText w:val="%1."/>
      <w:lvlJc w:val="left"/>
      <w:pPr>
        <w:ind w:left="720" w:hanging="360"/>
      </w:pPr>
      <w:rPr>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5FBE4BC1"/>
    <w:multiLevelType w:val="multilevel"/>
    <w:tmpl w:val="4F66537C"/>
    <w:lvl w:ilvl="0">
      <w:start w:val="1"/>
      <w:numFmt w:val="decimal"/>
      <w:lvlText w:val="N%1."/>
      <w:lvlJc w:val="left"/>
      <w:pPr>
        <w:tabs>
          <w:tab w:val="num" w:pos="0"/>
        </w:tabs>
        <w:ind w:left="1080" w:hanging="360"/>
      </w:pPr>
      <w:rPr>
        <w:rFonts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3" w15:restartNumberingAfterBreak="0">
    <w:nsid w:val="629C4886"/>
    <w:multiLevelType w:val="hybridMultilevel"/>
    <w:tmpl w:val="75083B9E"/>
    <w:lvl w:ilvl="0" w:tplc="FFFFFFF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4" w15:restartNumberingAfterBreak="0">
    <w:nsid w:val="62CD1ABD"/>
    <w:multiLevelType w:val="hybridMultilevel"/>
    <w:tmpl w:val="19C0622C"/>
    <w:lvl w:ilvl="0" w:tplc="5F0E2C28">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5" w15:restartNumberingAfterBreak="0">
    <w:nsid w:val="63626FEA"/>
    <w:multiLevelType w:val="hybridMultilevel"/>
    <w:tmpl w:val="D68404E8"/>
    <w:lvl w:ilvl="0" w:tplc="04150001">
      <w:start w:val="1"/>
      <w:numFmt w:val="bullet"/>
      <w:lvlText w:val=""/>
      <w:lvlJc w:val="left"/>
      <w:pPr>
        <w:ind w:left="720" w:hanging="360"/>
      </w:pPr>
      <w:rPr>
        <w:rFonts w:ascii="Symbol" w:hAnsi="Symbol" w:hint="default"/>
      </w:rPr>
    </w:lvl>
    <w:lvl w:ilvl="1" w:tplc="74D47A2E">
      <w:numFmt w:val="bullet"/>
      <w:lvlText w:val="•"/>
      <w:lvlJc w:val="left"/>
      <w:pPr>
        <w:ind w:left="1440" w:hanging="360"/>
      </w:pPr>
      <w:rPr>
        <w:rFonts w:ascii="Aptos" w:eastAsiaTheme="minorHAnsi" w:hAnsi="Aptos" w:cstheme="minorBidi"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6B3225C0"/>
    <w:multiLevelType w:val="hybridMultilevel"/>
    <w:tmpl w:val="DB62E278"/>
    <w:lvl w:ilvl="0" w:tplc="5F0E2C28">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7" w15:restartNumberingAfterBreak="0">
    <w:nsid w:val="6DB20426"/>
    <w:multiLevelType w:val="hybridMultilevel"/>
    <w:tmpl w:val="D01EB5DA"/>
    <w:lvl w:ilvl="0" w:tplc="5F0E2C28">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8" w15:restartNumberingAfterBreak="0">
    <w:nsid w:val="6FBE0C2A"/>
    <w:multiLevelType w:val="multilevel"/>
    <w:tmpl w:val="FB521680"/>
    <w:lvl w:ilvl="0">
      <w:start w:val="1"/>
      <w:numFmt w:val="upperRoman"/>
      <w:pStyle w:val="Nagwek1"/>
      <w:lvlText w:val="%1. "/>
      <w:lvlJc w:val="right"/>
      <w:pPr>
        <w:ind w:left="0" w:firstLine="0"/>
      </w:pPr>
      <w:rPr>
        <w:rFonts w:hint="default"/>
      </w:rPr>
    </w:lvl>
    <w:lvl w:ilvl="1">
      <w:start w:val="1"/>
      <w:numFmt w:val="decimal"/>
      <w:pStyle w:val="Nagwek2"/>
      <w:lvlText w:val="%2."/>
      <w:lvlJc w:val="left"/>
      <w:pPr>
        <w:ind w:left="924" w:hanging="924"/>
      </w:pPr>
      <w:rPr>
        <w:rFonts w:hint="default"/>
        <w:b/>
        <w:bCs w:val="0"/>
      </w:rPr>
    </w:lvl>
    <w:lvl w:ilvl="2">
      <w:start w:val="1"/>
      <w:numFmt w:val="decimal"/>
      <w:pStyle w:val="Nagwek3"/>
      <w:lvlText w:val="%2.%3."/>
      <w:lvlJc w:val="left"/>
      <w:pPr>
        <w:ind w:left="924" w:hanging="924"/>
      </w:pPr>
      <w:rPr>
        <w:rFonts w:ascii="Aptos" w:hAnsi="Aptos" w:hint="default"/>
      </w:rPr>
    </w:lvl>
    <w:lvl w:ilvl="3">
      <w:start w:val="1"/>
      <w:numFmt w:val="decimal"/>
      <w:pStyle w:val="Nagwek4"/>
      <w:lvlText w:val="%2.%3.%4."/>
      <w:lvlJc w:val="left"/>
      <w:pPr>
        <w:ind w:left="924" w:hanging="924"/>
      </w:pPr>
      <w:rPr>
        <w:rFonts w:ascii="Aptos" w:hAnsi="Aptos" w:hint="default"/>
      </w:rPr>
    </w:lvl>
    <w:lvl w:ilvl="4">
      <w:start w:val="1"/>
      <w:numFmt w:val="decimal"/>
      <w:pStyle w:val="Nagwek5"/>
      <w:lvlText w:val="%2.%3.%4.%5."/>
      <w:lvlJc w:val="left"/>
      <w:pPr>
        <w:ind w:left="924" w:hanging="924"/>
      </w:pPr>
      <w:rPr>
        <w:rFonts w:hint="default"/>
      </w:rPr>
    </w:lvl>
    <w:lvl w:ilvl="5">
      <w:start w:val="1"/>
      <w:numFmt w:val="lowerRoman"/>
      <w:lvlText w:val="(%6)"/>
      <w:lvlJc w:val="left"/>
      <w:pPr>
        <w:ind w:left="924" w:firstLine="876"/>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71D70704"/>
    <w:multiLevelType w:val="hybridMultilevel"/>
    <w:tmpl w:val="B0BA68E2"/>
    <w:lvl w:ilvl="0" w:tplc="B5D64A94">
      <w:start w:val="1"/>
      <w:numFmt w:val="decimal"/>
      <w:pStyle w:val="Zacznik"/>
      <w:lvlText w:val="Załącznik nr %1."/>
      <w:lvlJc w:val="left"/>
      <w:pPr>
        <w:ind w:left="928" w:hanging="360"/>
      </w:pPr>
      <w:rPr>
        <w:rFonts w:hint="default"/>
      </w:rPr>
    </w:lvl>
    <w:lvl w:ilvl="1" w:tplc="04150019">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40" w15:restartNumberingAfterBreak="0">
    <w:nsid w:val="73194C5E"/>
    <w:multiLevelType w:val="multilevel"/>
    <w:tmpl w:val="F4DE8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42449BE"/>
    <w:multiLevelType w:val="hybridMultilevel"/>
    <w:tmpl w:val="828E1D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781B6CD1"/>
    <w:multiLevelType w:val="hybridMultilevel"/>
    <w:tmpl w:val="B9AA36FA"/>
    <w:lvl w:ilvl="0" w:tplc="04150001">
      <w:start w:val="1"/>
      <w:numFmt w:val="bullet"/>
      <w:lvlText w:val=""/>
      <w:lvlJc w:val="left"/>
      <w:pPr>
        <w:ind w:left="1060" w:hanging="360"/>
      </w:pPr>
      <w:rPr>
        <w:rFonts w:ascii="Symbol" w:hAnsi="Symbol" w:hint="default"/>
      </w:rPr>
    </w:lvl>
    <w:lvl w:ilvl="1" w:tplc="04150003" w:tentative="1">
      <w:start w:val="1"/>
      <w:numFmt w:val="bullet"/>
      <w:lvlText w:val="o"/>
      <w:lvlJc w:val="left"/>
      <w:pPr>
        <w:ind w:left="1780" w:hanging="360"/>
      </w:pPr>
      <w:rPr>
        <w:rFonts w:ascii="Courier New" w:hAnsi="Courier New" w:cs="Courier New" w:hint="default"/>
      </w:rPr>
    </w:lvl>
    <w:lvl w:ilvl="2" w:tplc="04150005" w:tentative="1">
      <w:start w:val="1"/>
      <w:numFmt w:val="bullet"/>
      <w:lvlText w:val=""/>
      <w:lvlJc w:val="left"/>
      <w:pPr>
        <w:ind w:left="2500" w:hanging="360"/>
      </w:pPr>
      <w:rPr>
        <w:rFonts w:ascii="Wingdings" w:hAnsi="Wingdings" w:hint="default"/>
      </w:rPr>
    </w:lvl>
    <w:lvl w:ilvl="3" w:tplc="04150001" w:tentative="1">
      <w:start w:val="1"/>
      <w:numFmt w:val="bullet"/>
      <w:lvlText w:val=""/>
      <w:lvlJc w:val="left"/>
      <w:pPr>
        <w:ind w:left="3220" w:hanging="360"/>
      </w:pPr>
      <w:rPr>
        <w:rFonts w:ascii="Symbol" w:hAnsi="Symbol" w:hint="default"/>
      </w:rPr>
    </w:lvl>
    <w:lvl w:ilvl="4" w:tplc="04150003" w:tentative="1">
      <w:start w:val="1"/>
      <w:numFmt w:val="bullet"/>
      <w:lvlText w:val="o"/>
      <w:lvlJc w:val="left"/>
      <w:pPr>
        <w:ind w:left="3940" w:hanging="360"/>
      </w:pPr>
      <w:rPr>
        <w:rFonts w:ascii="Courier New" w:hAnsi="Courier New" w:cs="Courier New" w:hint="default"/>
      </w:rPr>
    </w:lvl>
    <w:lvl w:ilvl="5" w:tplc="04150005" w:tentative="1">
      <w:start w:val="1"/>
      <w:numFmt w:val="bullet"/>
      <w:lvlText w:val=""/>
      <w:lvlJc w:val="left"/>
      <w:pPr>
        <w:ind w:left="4660" w:hanging="360"/>
      </w:pPr>
      <w:rPr>
        <w:rFonts w:ascii="Wingdings" w:hAnsi="Wingdings" w:hint="default"/>
      </w:rPr>
    </w:lvl>
    <w:lvl w:ilvl="6" w:tplc="04150001" w:tentative="1">
      <w:start w:val="1"/>
      <w:numFmt w:val="bullet"/>
      <w:lvlText w:val=""/>
      <w:lvlJc w:val="left"/>
      <w:pPr>
        <w:ind w:left="5380" w:hanging="360"/>
      </w:pPr>
      <w:rPr>
        <w:rFonts w:ascii="Symbol" w:hAnsi="Symbol" w:hint="default"/>
      </w:rPr>
    </w:lvl>
    <w:lvl w:ilvl="7" w:tplc="04150003" w:tentative="1">
      <w:start w:val="1"/>
      <w:numFmt w:val="bullet"/>
      <w:lvlText w:val="o"/>
      <w:lvlJc w:val="left"/>
      <w:pPr>
        <w:ind w:left="6100" w:hanging="360"/>
      </w:pPr>
      <w:rPr>
        <w:rFonts w:ascii="Courier New" w:hAnsi="Courier New" w:cs="Courier New" w:hint="default"/>
      </w:rPr>
    </w:lvl>
    <w:lvl w:ilvl="8" w:tplc="04150005" w:tentative="1">
      <w:start w:val="1"/>
      <w:numFmt w:val="bullet"/>
      <w:lvlText w:val=""/>
      <w:lvlJc w:val="left"/>
      <w:pPr>
        <w:ind w:left="6820" w:hanging="360"/>
      </w:pPr>
      <w:rPr>
        <w:rFonts w:ascii="Wingdings" w:hAnsi="Wingdings" w:hint="default"/>
      </w:rPr>
    </w:lvl>
  </w:abstractNum>
  <w:abstractNum w:abstractNumId="43" w15:restartNumberingAfterBreak="0">
    <w:nsid w:val="78A8162B"/>
    <w:multiLevelType w:val="hybridMultilevel"/>
    <w:tmpl w:val="97DC36FE"/>
    <w:lvl w:ilvl="0" w:tplc="3C8AD7A6">
      <w:numFmt w:val="bullet"/>
      <w:lvlText w:val="•"/>
      <w:lvlJc w:val="left"/>
      <w:pPr>
        <w:ind w:left="720" w:hanging="360"/>
      </w:pPr>
      <w:rPr>
        <w:rFonts w:ascii="Aptos" w:eastAsiaTheme="minorHAnsi" w:hAnsi="Aptos" w:cstheme="minorBid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794058D1"/>
    <w:multiLevelType w:val="hybridMultilevel"/>
    <w:tmpl w:val="3098873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7A0A15D2"/>
    <w:multiLevelType w:val="hybridMultilevel"/>
    <w:tmpl w:val="9ACE55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7A4F7375"/>
    <w:multiLevelType w:val="hybridMultilevel"/>
    <w:tmpl w:val="321CE402"/>
    <w:lvl w:ilvl="0" w:tplc="FFFFFFFF">
      <w:start w:val="1"/>
      <w:numFmt w:val="bullet"/>
      <w:pStyle w:val="kropki"/>
      <w:lvlText w:val=""/>
      <w:lvlJc w:val="left"/>
      <w:pPr>
        <w:ind w:left="1068" w:hanging="360"/>
      </w:pPr>
      <w:rPr>
        <w:rFonts w:ascii="Symbol" w:hAnsi="Symbol" w:hint="default"/>
      </w:rPr>
    </w:lvl>
    <w:lvl w:ilvl="1" w:tplc="04150003">
      <w:start w:val="1"/>
      <w:numFmt w:val="bullet"/>
      <w:lvlText w:val="o"/>
      <w:lvlJc w:val="left"/>
      <w:pPr>
        <w:ind w:left="1788" w:hanging="360"/>
      </w:pPr>
      <w:rPr>
        <w:rFonts w:ascii="Courier New" w:hAnsi="Courier New" w:cs="Courier New" w:hint="default"/>
      </w:rPr>
    </w:lvl>
    <w:lvl w:ilvl="2" w:tplc="04150005">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num w:numId="1" w16cid:durableId="1198079207">
    <w:abstractNumId w:val="38"/>
  </w:num>
  <w:num w:numId="2" w16cid:durableId="1442141033">
    <w:abstractNumId w:val="46"/>
  </w:num>
  <w:num w:numId="3" w16cid:durableId="533807767">
    <w:abstractNumId w:val="39"/>
  </w:num>
  <w:num w:numId="4" w16cid:durableId="103154669">
    <w:abstractNumId w:val="17"/>
  </w:num>
  <w:num w:numId="5" w16cid:durableId="1756628014">
    <w:abstractNumId w:val="32"/>
  </w:num>
  <w:num w:numId="6" w16cid:durableId="1855612531">
    <w:abstractNumId w:val="7"/>
  </w:num>
  <w:num w:numId="7" w16cid:durableId="760103096">
    <w:abstractNumId w:val="19"/>
  </w:num>
  <w:num w:numId="8" w16cid:durableId="1053309496">
    <w:abstractNumId w:val="16"/>
  </w:num>
  <w:num w:numId="9" w16cid:durableId="123819257">
    <w:abstractNumId w:val="12"/>
  </w:num>
  <w:num w:numId="10" w16cid:durableId="718436158">
    <w:abstractNumId w:val="28"/>
  </w:num>
  <w:num w:numId="11" w16cid:durableId="476150518">
    <w:abstractNumId w:val="45"/>
  </w:num>
  <w:num w:numId="12" w16cid:durableId="91049652">
    <w:abstractNumId w:val="3"/>
  </w:num>
  <w:num w:numId="13" w16cid:durableId="761952371">
    <w:abstractNumId w:val="14"/>
  </w:num>
  <w:num w:numId="14" w16cid:durableId="714549497">
    <w:abstractNumId w:val="40"/>
  </w:num>
  <w:num w:numId="15" w16cid:durableId="1872106111">
    <w:abstractNumId w:val="23"/>
  </w:num>
  <w:num w:numId="16" w16cid:durableId="527529595">
    <w:abstractNumId w:val="15"/>
  </w:num>
  <w:num w:numId="17" w16cid:durableId="1354770459">
    <w:abstractNumId w:val="21"/>
  </w:num>
  <w:num w:numId="18" w16cid:durableId="1200507758">
    <w:abstractNumId w:val="20"/>
  </w:num>
  <w:num w:numId="19" w16cid:durableId="71046090">
    <w:abstractNumId w:val="24"/>
  </w:num>
  <w:num w:numId="20" w16cid:durableId="12921550">
    <w:abstractNumId w:val="4"/>
  </w:num>
  <w:num w:numId="21" w16cid:durableId="1689791490">
    <w:abstractNumId w:val="8"/>
  </w:num>
  <w:num w:numId="22" w16cid:durableId="113141169">
    <w:abstractNumId w:val="33"/>
  </w:num>
  <w:num w:numId="23" w16cid:durableId="1147892443">
    <w:abstractNumId w:val="11"/>
  </w:num>
  <w:num w:numId="24" w16cid:durableId="412165090">
    <w:abstractNumId w:val="26"/>
  </w:num>
  <w:num w:numId="25" w16cid:durableId="1672370374">
    <w:abstractNumId w:val="44"/>
  </w:num>
  <w:num w:numId="26" w16cid:durableId="605112120">
    <w:abstractNumId w:val="2"/>
  </w:num>
  <w:num w:numId="27" w16cid:durableId="1132745038">
    <w:abstractNumId w:val="35"/>
  </w:num>
  <w:num w:numId="28" w16cid:durableId="205723518">
    <w:abstractNumId w:val="38"/>
  </w:num>
  <w:num w:numId="29" w16cid:durableId="184269486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63570128">
    <w:abstractNumId w:val="38"/>
  </w:num>
  <w:num w:numId="31" w16cid:durableId="1427383061">
    <w:abstractNumId w:val="13"/>
  </w:num>
  <w:num w:numId="32" w16cid:durableId="1777940286">
    <w:abstractNumId w:val="6"/>
  </w:num>
  <w:num w:numId="33" w16cid:durableId="24915908">
    <w:abstractNumId w:val="43"/>
  </w:num>
  <w:num w:numId="34" w16cid:durableId="1311060112">
    <w:abstractNumId w:val="25"/>
  </w:num>
  <w:num w:numId="35" w16cid:durableId="1379860683">
    <w:abstractNumId w:val="10"/>
  </w:num>
  <w:num w:numId="36" w16cid:durableId="498890220">
    <w:abstractNumId w:val="22"/>
  </w:num>
  <w:num w:numId="37" w16cid:durableId="898515432">
    <w:abstractNumId w:val="18"/>
  </w:num>
  <w:num w:numId="38" w16cid:durableId="604772428">
    <w:abstractNumId w:val="29"/>
  </w:num>
  <w:num w:numId="39" w16cid:durableId="973868900">
    <w:abstractNumId w:val="9"/>
  </w:num>
  <w:num w:numId="40" w16cid:durableId="1372729455">
    <w:abstractNumId w:val="31"/>
  </w:num>
  <w:num w:numId="41" w16cid:durableId="1633628619">
    <w:abstractNumId w:val="36"/>
  </w:num>
  <w:num w:numId="42" w16cid:durableId="662317978">
    <w:abstractNumId w:val="34"/>
  </w:num>
  <w:num w:numId="43" w16cid:durableId="756485500">
    <w:abstractNumId w:val="37"/>
  </w:num>
  <w:num w:numId="44" w16cid:durableId="876360026">
    <w:abstractNumId w:val="5"/>
  </w:num>
  <w:num w:numId="45" w16cid:durableId="844904828">
    <w:abstractNumId w:val="42"/>
  </w:num>
  <w:num w:numId="46" w16cid:durableId="701201943">
    <w:abstractNumId w:val="1"/>
  </w:num>
  <w:num w:numId="47" w16cid:durableId="1480805106">
    <w:abstractNumId w:val="30"/>
  </w:num>
  <w:num w:numId="48" w16cid:durableId="1352226077">
    <w:abstractNumId w:val="27"/>
  </w:num>
  <w:num w:numId="49" w16cid:durableId="1902783990">
    <w:abstractNumId w:val="4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mirrorMargins/>
  <w:proofState w:spelling="clean"/>
  <w:defaultTabStop w:val="708"/>
  <w:hyphenationZone w:val="425"/>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0308"/>
    <w:rsid w:val="000004EE"/>
    <w:rsid w:val="000006A6"/>
    <w:rsid w:val="00000B85"/>
    <w:rsid w:val="00000C61"/>
    <w:rsid w:val="00001FC8"/>
    <w:rsid w:val="0000236D"/>
    <w:rsid w:val="000026A0"/>
    <w:rsid w:val="000029D6"/>
    <w:rsid w:val="00002D1D"/>
    <w:rsid w:val="00003099"/>
    <w:rsid w:val="00003171"/>
    <w:rsid w:val="00003953"/>
    <w:rsid w:val="0000445B"/>
    <w:rsid w:val="00004B3F"/>
    <w:rsid w:val="00004D45"/>
    <w:rsid w:val="00004DB0"/>
    <w:rsid w:val="000050EA"/>
    <w:rsid w:val="00005C7F"/>
    <w:rsid w:val="00006621"/>
    <w:rsid w:val="000077AA"/>
    <w:rsid w:val="0001080C"/>
    <w:rsid w:val="000108D1"/>
    <w:rsid w:val="00010935"/>
    <w:rsid w:val="0001108E"/>
    <w:rsid w:val="00011415"/>
    <w:rsid w:val="000117FF"/>
    <w:rsid w:val="00011BCD"/>
    <w:rsid w:val="00011D0E"/>
    <w:rsid w:val="00012365"/>
    <w:rsid w:val="00012805"/>
    <w:rsid w:val="00012A05"/>
    <w:rsid w:val="00014307"/>
    <w:rsid w:val="000143A0"/>
    <w:rsid w:val="000144A4"/>
    <w:rsid w:val="00014752"/>
    <w:rsid w:val="00014967"/>
    <w:rsid w:val="00014EEB"/>
    <w:rsid w:val="00015B59"/>
    <w:rsid w:val="00015E99"/>
    <w:rsid w:val="000162F7"/>
    <w:rsid w:val="00016FA1"/>
    <w:rsid w:val="00020696"/>
    <w:rsid w:val="00020AF4"/>
    <w:rsid w:val="00020F3C"/>
    <w:rsid w:val="00021A05"/>
    <w:rsid w:val="0002272C"/>
    <w:rsid w:val="00022A46"/>
    <w:rsid w:val="00022D2C"/>
    <w:rsid w:val="00022DBC"/>
    <w:rsid w:val="0002325E"/>
    <w:rsid w:val="00023308"/>
    <w:rsid w:val="00023F37"/>
    <w:rsid w:val="00024293"/>
    <w:rsid w:val="000255D5"/>
    <w:rsid w:val="000259BC"/>
    <w:rsid w:val="000262CA"/>
    <w:rsid w:val="00026326"/>
    <w:rsid w:val="000266CB"/>
    <w:rsid w:val="0002680D"/>
    <w:rsid w:val="000271DE"/>
    <w:rsid w:val="000277E2"/>
    <w:rsid w:val="00027F2D"/>
    <w:rsid w:val="00027F4A"/>
    <w:rsid w:val="00030651"/>
    <w:rsid w:val="0003095C"/>
    <w:rsid w:val="00031074"/>
    <w:rsid w:val="000320F5"/>
    <w:rsid w:val="0003287E"/>
    <w:rsid w:val="00032A0A"/>
    <w:rsid w:val="00033165"/>
    <w:rsid w:val="0003345F"/>
    <w:rsid w:val="000335EE"/>
    <w:rsid w:val="000336ED"/>
    <w:rsid w:val="0003418A"/>
    <w:rsid w:val="000347DB"/>
    <w:rsid w:val="000349BD"/>
    <w:rsid w:val="00036989"/>
    <w:rsid w:val="00037A59"/>
    <w:rsid w:val="00037C27"/>
    <w:rsid w:val="00040028"/>
    <w:rsid w:val="000400B7"/>
    <w:rsid w:val="0004071D"/>
    <w:rsid w:val="00040E91"/>
    <w:rsid w:val="00040FA7"/>
    <w:rsid w:val="00041559"/>
    <w:rsid w:val="00042027"/>
    <w:rsid w:val="000423EA"/>
    <w:rsid w:val="0004257C"/>
    <w:rsid w:val="0004419B"/>
    <w:rsid w:val="00044DD2"/>
    <w:rsid w:val="00045DA6"/>
    <w:rsid w:val="0004768A"/>
    <w:rsid w:val="00047F53"/>
    <w:rsid w:val="00050147"/>
    <w:rsid w:val="00050389"/>
    <w:rsid w:val="000506C8"/>
    <w:rsid w:val="00050B34"/>
    <w:rsid w:val="000514AA"/>
    <w:rsid w:val="000534F1"/>
    <w:rsid w:val="00053C7C"/>
    <w:rsid w:val="00053DA5"/>
    <w:rsid w:val="000549CA"/>
    <w:rsid w:val="0005503E"/>
    <w:rsid w:val="00055FA4"/>
    <w:rsid w:val="00056EBB"/>
    <w:rsid w:val="00057181"/>
    <w:rsid w:val="00057E4A"/>
    <w:rsid w:val="000601C3"/>
    <w:rsid w:val="0006054C"/>
    <w:rsid w:val="00061E70"/>
    <w:rsid w:val="00061F9B"/>
    <w:rsid w:val="000624C2"/>
    <w:rsid w:val="00063A09"/>
    <w:rsid w:val="000648EC"/>
    <w:rsid w:val="00064DBA"/>
    <w:rsid w:val="00064E1A"/>
    <w:rsid w:val="000653C5"/>
    <w:rsid w:val="0006591A"/>
    <w:rsid w:val="00066878"/>
    <w:rsid w:val="00067604"/>
    <w:rsid w:val="000678D3"/>
    <w:rsid w:val="00067904"/>
    <w:rsid w:val="00067A83"/>
    <w:rsid w:val="00067FCB"/>
    <w:rsid w:val="00070207"/>
    <w:rsid w:val="00071750"/>
    <w:rsid w:val="000725B3"/>
    <w:rsid w:val="000726A0"/>
    <w:rsid w:val="00073847"/>
    <w:rsid w:val="00074368"/>
    <w:rsid w:val="00074D68"/>
    <w:rsid w:val="0007559D"/>
    <w:rsid w:val="00075607"/>
    <w:rsid w:val="00076ACC"/>
    <w:rsid w:val="0007753F"/>
    <w:rsid w:val="0007796A"/>
    <w:rsid w:val="00081AE4"/>
    <w:rsid w:val="00081C5E"/>
    <w:rsid w:val="000822BF"/>
    <w:rsid w:val="00082EDE"/>
    <w:rsid w:val="00083024"/>
    <w:rsid w:val="0008315C"/>
    <w:rsid w:val="00083599"/>
    <w:rsid w:val="000838EE"/>
    <w:rsid w:val="00083E4F"/>
    <w:rsid w:val="0008477E"/>
    <w:rsid w:val="00084D10"/>
    <w:rsid w:val="00085341"/>
    <w:rsid w:val="00085FC1"/>
    <w:rsid w:val="000871FC"/>
    <w:rsid w:val="00090ABB"/>
    <w:rsid w:val="0009114C"/>
    <w:rsid w:val="0009203C"/>
    <w:rsid w:val="0009231B"/>
    <w:rsid w:val="00092AC0"/>
    <w:rsid w:val="00093385"/>
    <w:rsid w:val="00093D19"/>
    <w:rsid w:val="00094604"/>
    <w:rsid w:val="00094DE4"/>
    <w:rsid w:val="000950B9"/>
    <w:rsid w:val="00095751"/>
    <w:rsid w:val="000958D4"/>
    <w:rsid w:val="00095A0A"/>
    <w:rsid w:val="0009603D"/>
    <w:rsid w:val="000A0A95"/>
    <w:rsid w:val="000A179C"/>
    <w:rsid w:val="000A299C"/>
    <w:rsid w:val="000A2C59"/>
    <w:rsid w:val="000A300A"/>
    <w:rsid w:val="000A3025"/>
    <w:rsid w:val="000A3754"/>
    <w:rsid w:val="000A37F2"/>
    <w:rsid w:val="000A478D"/>
    <w:rsid w:val="000A49D6"/>
    <w:rsid w:val="000A4B03"/>
    <w:rsid w:val="000A599D"/>
    <w:rsid w:val="000A5E6E"/>
    <w:rsid w:val="000A69EA"/>
    <w:rsid w:val="000A6ABB"/>
    <w:rsid w:val="000A7D8C"/>
    <w:rsid w:val="000B007B"/>
    <w:rsid w:val="000B06D6"/>
    <w:rsid w:val="000B0782"/>
    <w:rsid w:val="000B195E"/>
    <w:rsid w:val="000B2B0F"/>
    <w:rsid w:val="000B47B0"/>
    <w:rsid w:val="000B4BF8"/>
    <w:rsid w:val="000B6693"/>
    <w:rsid w:val="000B6B86"/>
    <w:rsid w:val="000B6E6C"/>
    <w:rsid w:val="000B75A1"/>
    <w:rsid w:val="000B7679"/>
    <w:rsid w:val="000B7A9E"/>
    <w:rsid w:val="000C0CCB"/>
    <w:rsid w:val="000C15DF"/>
    <w:rsid w:val="000C1C20"/>
    <w:rsid w:val="000C24A4"/>
    <w:rsid w:val="000C25A1"/>
    <w:rsid w:val="000C34EA"/>
    <w:rsid w:val="000C539C"/>
    <w:rsid w:val="000C6576"/>
    <w:rsid w:val="000C6AC9"/>
    <w:rsid w:val="000C6EF8"/>
    <w:rsid w:val="000C7510"/>
    <w:rsid w:val="000C79EF"/>
    <w:rsid w:val="000D0B56"/>
    <w:rsid w:val="000D1405"/>
    <w:rsid w:val="000D2362"/>
    <w:rsid w:val="000D2600"/>
    <w:rsid w:val="000D262A"/>
    <w:rsid w:val="000D2BDC"/>
    <w:rsid w:val="000D33D8"/>
    <w:rsid w:val="000D352F"/>
    <w:rsid w:val="000D35CF"/>
    <w:rsid w:val="000D708C"/>
    <w:rsid w:val="000D70A4"/>
    <w:rsid w:val="000D7B32"/>
    <w:rsid w:val="000E0B44"/>
    <w:rsid w:val="000E0C22"/>
    <w:rsid w:val="000E0F6C"/>
    <w:rsid w:val="000E16F5"/>
    <w:rsid w:val="000E1CF9"/>
    <w:rsid w:val="000E20DD"/>
    <w:rsid w:val="000E21AF"/>
    <w:rsid w:val="000E26E9"/>
    <w:rsid w:val="000E2880"/>
    <w:rsid w:val="000E2D95"/>
    <w:rsid w:val="000E3597"/>
    <w:rsid w:val="000E3C02"/>
    <w:rsid w:val="000E3D63"/>
    <w:rsid w:val="000E4420"/>
    <w:rsid w:val="000E4433"/>
    <w:rsid w:val="000E4810"/>
    <w:rsid w:val="000E49FF"/>
    <w:rsid w:val="000E5A27"/>
    <w:rsid w:val="000E62D0"/>
    <w:rsid w:val="000E69DE"/>
    <w:rsid w:val="000E6AF9"/>
    <w:rsid w:val="000E6CFD"/>
    <w:rsid w:val="000E7564"/>
    <w:rsid w:val="000E7B0B"/>
    <w:rsid w:val="000F0033"/>
    <w:rsid w:val="000F0585"/>
    <w:rsid w:val="000F0B49"/>
    <w:rsid w:val="000F1B5F"/>
    <w:rsid w:val="000F1BC9"/>
    <w:rsid w:val="000F201C"/>
    <w:rsid w:val="000F28ED"/>
    <w:rsid w:val="000F2958"/>
    <w:rsid w:val="000F32A8"/>
    <w:rsid w:val="000F3884"/>
    <w:rsid w:val="000F3D02"/>
    <w:rsid w:val="000F46B8"/>
    <w:rsid w:val="000F4A8A"/>
    <w:rsid w:val="000F4B0E"/>
    <w:rsid w:val="000F4C13"/>
    <w:rsid w:val="000F5059"/>
    <w:rsid w:val="000F58B0"/>
    <w:rsid w:val="000F5DC3"/>
    <w:rsid w:val="000F6100"/>
    <w:rsid w:val="000F68B6"/>
    <w:rsid w:val="000F6AC7"/>
    <w:rsid w:val="000F6C90"/>
    <w:rsid w:val="000F6E24"/>
    <w:rsid w:val="000F7103"/>
    <w:rsid w:val="000F710A"/>
    <w:rsid w:val="000F74EF"/>
    <w:rsid w:val="000F7A7E"/>
    <w:rsid w:val="00100BCE"/>
    <w:rsid w:val="00100D2B"/>
    <w:rsid w:val="00101835"/>
    <w:rsid w:val="00101BAC"/>
    <w:rsid w:val="00101BB4"/>
    <w:rsid w:val="00101D88"/>
    <w:rsid w:val="001023D9"/>
    <w:rsid w:val="00102E5C"/>
    <w:rsid w:val="001033FE"/>
    <w:rsid w:val="0010383F"/>
    <w:rsid w:val="00103ECA"/>
    <w:rsid w:val="00104204"/>
    <w:rsid w:val="00104EB7"/>
    <w:rsid w:val="0010501C"/>
    <w:rsid w:val="001051A3"/>
    <w:rsid w:val="00106373"/>
    <w:rsid w:val="00106DB0"/>
    <w:rsid w:val="00107635"/>
    <w:rsid w:val="00107E9B"/>
    <w:rsid w:val="001104A5"/>
    <w:rsid w:val="001108FC"/>
    <w:rsid w:val="00111AFB"/>
    <w:rsid w:val="00111B53"/>
    <w:rsid w:val="00112539"/>
    <w:rsid w:val="00113595"/>
    <w:rsid w:val="00113EB6"/>
    <w:rsid w:val="001143C2"/>
    <w:rsid w:val="001147DD"/>
    <w:rsid w:val="00115A60"/>
    <w:rsid w:val="00115C0B"/>
    <w:rsid w:val="0011602D"/>
    <w:rsid w:val="0011623D"/>
    <w:rsid w:val="00116552"/>
    <w:rsid w:val="00116A6B"/>
    <w:rsid w:val="001172E0"/>
    <w:rsid w:val="00117F42"/>
    <w:rsid w:val="001202E8"/>
    <w:rsid w:val="001203DA"/>
    <w:rsid w:val="00121C0A"/>
    <w:rsid w:val="0012217D"/>
    <w:rsid w:val="00122A88"/>
    <w:rsid w:val="00122FE5"/>
    <w:rsid w:val="0012345B"/>
    <w:rsid w:val="00123C42"/>
    <w:rsid w:val="00124B4E"/>
    <w:rsid w:val="00124D3A"/>
    <w:rsid w:val="00125DF1"/>
    <w:rsid w:val="00126596"/>
    <w:rsid w:val="0012687F"/>
    <w:rsid w:val="001268A9"/>
    <w:rsid w:val="0012700E"/>
    <w:rsid w:val="00127249"/>
    <w:rsid w:val="001305FB"/>
    <w:rsid w:val="00130B03"/>
    <w:rsid w:val="00131000"/>
    <w:rsid w:val="00131EFC"/>
    <w:rsid w:val="001322E1"/>
    <w:rsid w:val="001323DB"/>
    <w:rsid w:val="0013242E"/>
    <w:rsid w:val="001324E1"/>
    <w:rsid w:val="00133329"/>
    <w:rsid w:val="001339D2"/>
    <w:rsid w:val="00133C94"/>
    <w:rsid w:val="0013523C"/>
    <w:rsid w:val="00135BC8"/>
    <w:rsid w:val="00136015"/>
    <w:rsid w:val="00136731"/>
    <w:rsid w:val="00137013"/>
    <w:rsid w:val="00137BD5"/>
    <w:rsid w:val="00137FEE"/>
    <w:rsid w:val="00140CA2"/>
    <w:rsid w:val="00141053"/>
    <w:rsid w:val="001422A3"/>
    <w:rsid w:val="00142595"/>
    <w:rsid w:val="00142EFC"/>
    <w:rsid w:val="0014307F"/>
    <w:rsid w:val="001433A8"/>
    <w:rsid w:val="00144FF4"/>
    <w:rsid w:val="00145013"/>
    <w:rsid w:val="00147311"/>
    <w:rsid w:val="00147661"/>
    <w:rsid w:val="00151C9A"/>
    <w:rsid w:val="0015222A"/>
    <w:rsid w:val="00152A8E"/>
    <w:rsid w:val="00152DF6"/>
    <w:rsid w:val="00153682"/>
    <w:rsid w:val="00153B32"/>
    <w:rsid w:val="001540C4"/>
    <w:rsid w:val="001540F3"/>
    <w:rsid w:val="001545D6"/>
    <w:rsid w:val="00155599"/>
    <w:rsid w:val="001561AA"/>
    <w:rsid w:val="00156872"/>
    <w:rsid w:val="001569D5"/>
    <w:rsid w:val="001574E0"/>
    <w:rsid w:val="00161BEC"/>
    <w:rsid w:val="00161C19"/>
    <w:rsid w:val="00162803"/>
    <w:rsid w:val="00162F04"/>
    <w:rsid w:val="001635B5"/>
    <w:rsid w:val="00163ECC"/>
    <w:rsid w:val="00163F7C"/>
    <w:rsid w:val="00164099"/>
    <w:rsid w:val="00164AAF"/>
    <w:rsid w:val="00166641"/>
    <w:rsid w:val="00166660"/>
    <w:rsid w:val="001669EF"/>
    <w:rsid w:val="00166DF9"/>
    <w:rsid w:val="00167BC9"/>
    <w:rsid w:val="00167D8E"/>
    <w:rsid w:val="00167E29"/>
    <w:rsid w:val="0017049F"/>
    <w:rsid w:val="001708B9"/>
    <w:rsid w:val="00170A76"/>
    <w:rsid w:val="00170A85"/>
    <w:rsid w:val="0017135A"/>
    <w:rsid w:val="00171654"/>
    <w:rsid w:val="0017192E"/>
    <w:rsid w:val="00171D03"/>
    <w:rsid w:val="001721F1"/>
    <w:rsid w:val="00172352"/>
    <w:rsid w:val="001723AC"/>
    <w:rsid w:val="001723FB"/>
    <w:rsid w:val="00172455"/>
    <w:rsid w:val="00172D92"/>
    <w:rsid w:val="001731A9"/>
    <w:rsid w:val="0017320F"/>
    <w:rsid w:val="001735AB"/>
    <w:rsid w:val="0017391A"/>
    <w:rsid w:val="00174145"/>
    <w:rsid w:val="00175163"/>
    <w:rsid w:val="001755F3"/>
    <w:rsid w:val="001756D7"/>
    <w:rsid w:val="001759C6"/>
    <w:rsid w:val="00175A5B"/>
    <w:rsid w:val="00175A9B"/>
    <w:rsid w:val="00175C81"/>
    <w:rsid w:val="00176318"/>
    <w:rsid w:val="00176381"/>
    <w:rsid w:val="001768DC"/>
    <w:rsid w:val="00176921"/>
    <w:rsid w:val="00177315"/>
    <w:rsid w:val="001817C7"/>
    <w:rsid w:val="00181D1F"/>
    <w:rsid w:val="00182961"/>
    <w:rsid w:val="00182F00"/>
    <w:rsid w:val="0018370F"/>
    <w:rsid w:val="00184C45"/>
    <w:rsid w:val="00184D7B"/>
    <w:rsid w:val="0018517A"/>
    <w:rsid w:val="0018557D"/>
    <w:rsid w:val="0018592C"/>
    <w:rsid w:val="00186120"/>
    <w:rsid w:val="00186661"/>
    <w:rsid w:val="0018734D"/>
    <w:rsid w:val="00187C87"/>
    <w:rsid w:val="00187E89"/>
    <w:rsid w:val="00190000"/>
    <w:rsid w:val="001908EA"/>
    <w:rsid w:val="00190E1C"/>
    <w:rsid w:val="0019109A"/>
    <w:rsid w:val="00192871"/>
    <w:rsid w:val="00192E2D"/>
    <w:rsid w:val="00193095"/>
    <w:rsid w:val="001935C7"/>
    <w:rsid w:val="0019519A"/>
    <w:rsid w:val="00195A8A"/>
    <w:rsid w:val="0019699C"/>
    <w:rsid w:val="00197813"/>
    <w:rsid w:val="00197B8B"/>
    <w:rsid w:val="001A0ACD"/>
    <w:rsid w:val="001A0B28"/>
    <w:rsid w:val="001A0FF6"/>
    <w:rsid w:val="001A131B"/>
    <w:rsid w:val="001A1C55"/>
    <w:rsid w:val="001A24EF"/>
    <w:rsid w:val="001A3D8B"/>
    <w:rsid w:val="001A44D6"/>
    <w:rsid w:val="001A45C1"/>
    <w:rsid w:val="001A4604"/>
    <w:rsid w:val="001A4971"/>
    <w:rsid w:val="001A5085"/>
    <w:rsid w:val="001A5140"/>
    <w:rsid w:val="001A54AC"/>
    <w:rsid w:val="001A5611"/>
    <w:rsid w:val="001A67F1"/>
    <w:rsid w:val="001A6848"/>
    <w:rsid w:val="001A6D8B"/>
    <w:rsid w:val="001A6D9B"/>
    <w:rsid w:val="001A75D0"/>
    <w:rsid w:val="001A7A79"/>
    <w:rsid w:val="001A7F92"/>
    <w:rsid w:val="001B082A"/>
    <w:rsid w:val="001B0D02"/>
    <w:rsid w:val="001B2397"/>
    <w:rsid w:val="001B2582"/>
    <w:rsid w:val="001B2706"/>
    <w:rsid w:val="001B2C5D"/>
    <w:rsid w:val="001B30DF"/>
    <w:rsid w:val="001B32AC"/>
    <w:rsid w:val="001B35C7"/>
    <w:rsid w:val="001B39B3"/>
    <w:rsid w:val="001B3B28"/>
    <w:rsid w:val="001B4C2F"/>
    <w:rsid w:val="001B4D55"/>
    <w:rsid w:val="001B4F6F"/>
    <w:rsid w:val="001B5473"/>
    <w:rsid w:val="001B5E71"/>
    <w:rsid w:val="001B6163"/>
    <w:rsid w:val="001B649D"/>
    <w:rsid w:val="001B65F2"/>
    <w:rsid w:val="001B67E4"/>
    <w:rsid w:val="001B69E2"/>
    <w:rsid w:val="001B6A02"/>
    <w:rsid w:val="001B75C1"/>
    <w:rsid w:val="001B7876"/>
    <w:rsid w:val="001C0412"/>
    <w:rsid w:val="001C0AE7"/>
    <w:rsid w:val="001C0B18"/>
    <w:rsid w:val="001C2E7D"/>
    <w:rsid w:val="001C2F54"/>
    <w:rsid w:val="001C30EA"/>
    <w:rsid w:val="001C37A3"/>
    <w:rsid w:val="001C3E94"/>
    <w:rsid w:val="001C402F"/>
    <w:rsid w:val="001C445A"/>
    <w:rsid w:val="001C574B"/>
    <w:rsid w:val="001C5C51"/>
    <w:rsid w:val="001C5EC8"/>
    <w:rsid w:val="001C5EDD"/>
    <w:rsid w:val="001C7681"/>
    <w:rsid w:val="001C7F21"/>
    <w:rsid w:val="001D0452"/>
    <w:rsid w:val="001D178F"/>
    <w:rsid w:val="001D17E3"/>
    <w:rsid w:val="001D1F43"/>
    <w:rsid w:val="001D264F"/>
    <w:rsid w:val="001D2D01"/>
    <w:rsid w:val="001D3A8B"/>
    <w:rsid w:val="001D3D5B"/>
    <w:rsid w:val="001D4998"/>
    <w:rsid w:val="001D4C65"/>
    <w:rsid w:val="001D603C"/>
    <w:rsid w:val="001D6B83"/>
    <w:rsid w:val="001D70A3"/>
    <w:rsid w:val="001D7387"/>
    <w:rsid w:val="001D7430"/>
    <w:rsid w:val="001D76F0"/>
    <w:rsid w:val="001E051F"/>
    <w:rsid w:val="001E16AB"/>
    <w:rsid w:val="001E1C16"/>
    <w:rsid w:val="001E1C64"/>
    <w:rsid w:val="001E204C"/>
    <w:rsid w:val="001E279A"/>
    <w:rsid w:val="001E2A36"/>
    <w:rsid w:val="001E36F5"/>
    <w:rsid w:val="001E484D"/>
    <w:rsid w:val="001E498A"/>
    <w:rsid w:val="001E517A"/>
    <w:rsid w:val="001E59CF"/>
    <w:rsid w:val="001E6896"/>
    <w:rsid w:val="001E6E83"/>
    <w:rsid w:val="001E6E9D"/>
    <w:rsid w:val="001E6EB2"/>
    <w:rsid w:val="001F03D9"/>
    <w:rsid w:val="001F0585"/>
    <w:rsid w:val="001F0B34"/>
    <w:rsid w:val="001F16A6"/>
    <w:rsid w:val="001F38B0"/>
    <w:rsid w:val="001F38FF"/>
    <w:rsid w:val="001F4E17"/>
    <w:rsid w:val="001F6301"/>
    <w:rsid w:val="001F659B"/>
    <w:rsid w:val="001F7C62"/>
    <w:rsid w:val="001F7DCC"/>
    <w:rsid w:val="00200016"/>
    <w:rsid w:val="00200408"/>
    <w:rsid w:val="002004A9"/>
    <w:rsid w:val="00200827"/>
    <w:rsid w:val="0020130D"/>
    <w:rsid w:val="00201680"/>
    <w:rsid w:val="00201C47"/>
    <w:rsid w:val="00201E58"/>
    <w:rsid w:val="00202214"/>
    <w:rsid w:val="0020233C"/>
    <w:rsid w:val="002034E0"/>
    <w:rsid w:val="00203C08"/>
    <w:rsid w:val="00204AEA"/>
    <w:rsid w:val="00204EC2"/>
    <w:rsid w:val="00205D01"/>
    <w:rsid w:val="002061AF"/>
    <w:rsid w:val="002061C2"/>
    <w:rsid w:val="00207226"/>
    <w:rsid w:val="00210C49"/>
    <w:rsid w:val="00210D14"/>
    <w:rsid w:val="0021101C"/>
    <w:rsid w:val="002113C4"/>
    <w:rsid w:val="00211552"/>
    <w:rsid w:val="00211FEE"/>
    <w:rsid w:val="002126D7"/>
    <w:rsid w:val="0021292D"/>
    <w:rsid w:val="00213422"/>
    <w:rsid w:val="00213839"/>
    <w:rsid w:val="00213F89"/>
    <w:rsid w:val="00214BD5"/>
    <w:rsid w:val="002158C8"/>
    <w:rsid w:val="00215FEF"/>
    <w:rsid w:val="00216AE2"/>
    <w:rsid w:val="00216CAC"/>
    <w:rsid w:val="00217762"/>
    <w:rsid w:val="00220BB6"/>
    <w:rsid w:val="00221573"/>
    <w:rsid w:val="002222AD"/>
    <w:rsid w:val="0022354E"/>
    <w:rsid w:val="00223D6A"/>
    <w:rsid w:val="00223D86"/>
    <w:rsid w:val="00223F28"/>
    <w:rsid w:val="00223F60"/>
    <w:rsid w:val="002247B9"/>
    <w:rsid w:val="00227225"/>
    <w:rsid w:val="00230442"/>
    <w:rsid w:val="0023095A"/>
    <w:rsid w:val="002309C7"/>
    <w:rsid w:val="002317DD"/>
    <w:rsid w:val="002322CE"/>
    <w:rsid w:val="00232C31"/>
    <w:rsid w:val="00233513"/>
    <w:rsid w:val="0023422F"/>
    <w:rsid w:val="0023444C"/>
    <w:rsid w:val="00234611"/>
    <w:rsid w:val="00234A17"/>
    <w:rsid w:val="00234D98"/>
    <w:rsid w:val="00235427"/>
    <w:rsid w:val="00235839"/>
    <w:rsid w:val="00235D1F"/>
    <w:rsid w:val="00236647"/>
    <w:rsid w:val="002408F5"/>
    <w:rsid w:val="00240CDA"/>
    <w:rsid w:val="00241B62"/>
    <w:rsid w:val="00242575"/>
    <w:rsid w:val="00244B55"/>
    <w:rsid w:val="00244F38"/>
    <w:rsid w:val="00246449"/>
    <w:rsid w:val="00247BB5"/>
    <w:rsid w:val="00247BF6"/>
    <w:rsid w:val="00250DBE"/>
    <w:rsid w:val="002514C8"/>
    <w:rsid w:val="00251968"/>
    <w:rsid w:val="00251BFF"/>
    <w:rsid w:val="00251DDA"/>
    <w:rsid w:val="00252654"/>
    <w:rsid w:val="00252749"/>
    <w:rsid w:val="002528F8"/>
    <w:rsid w:val="00253461"/>
    <w:rsid w:val="0025368F"/>
    <w:rsid w:val="00253A55"/>
    <w:rsid w:val="00253B8E"/>
    <w:rsid w:val="00253CEA"/>
    <w:rsid w:val="00254037"/>
    <w:rsid w:val="00254A41"/>
    <w:rsid w:val="00254F09"/>
    <w:rsid w:val="00255A7F"/>
    <w:rsid w:val="00255F19"/>
    <w:rsid w:val="00255F1D"/>
    <w:rsid w:val="00255F9B"/>
    <w:rsid w:val="00256DCD"/>
    <w:rsid w:val="0025722C"/>
    <w:rsid w:val="0026018A"/>
    <w:rsid w:val="00260AC8"/>
    <w:rsid w:val="00260CBC"/>
    <w:rsid w:val="00260D2F"/>
    <w:rsid w:val="00260DB8"/>
    <w:rsid w:val="002615EC"/>
    <w:rsid w:val="0026163D"/>
    <w:rsid w:val="002617F5"/>
    <w:rsid w:val="00261A91"/>
    <w:rsid w:val="00261BCE"/>
    <w:rsid w:val="00261EA8"/>
    <w:rsid w:val="002634F1"/>
    <w:rsid w:val="00263885"/>
    <w:rsid w:val="00263DBA"/>
    <w:rsid w:val="00267102"/>
    <w:rsid w:val="002709EB"/>
    <w:rsid w:val="00270BB3"/>
    <w:rsid w:val="0027203C"/>
    <w:rsid w:val="0027209E"/>
    <w:rsid w:val="0027263C"/>
    <w:rsid w:val="00272B36"/>
    <w:rsid w:val="00273AB2"/>
    <w:rsid w:val="00273BF3"/>
    <w:rsid w:val="00273C3E"/>
    <w:rsid w:val="00274072"/>
    <w:rsid w:val="00274DAE"/>
    <w:rsid w:val="00274ECC"/>
    <w:rsid w:val="00274FF0"/>
    <w:rsid w:val="002759C6"/>
    <w:rsid w:val="002769FD"/>
    <w:rsid w:val="00276D2B"/>
    <w:rsid w:val="00277089"/>
    <w:rsid w:val="00277232"/>
    <w:rsid w:val="00277943"/>
    <w:rsid w:val="00277BF7"/>
    <w:rsid w:val="00277E7E"/>
    <w:rsid w:val="00280CC8"/>
    <w:rsid w:val="00280F3E"/>
    <w:rsid w:val="00281BCD"/>
    <w:rsid w:val="002825D1"/>
    <w:rsid w:val="0028267F"/>
    <w:rsid w:val="002840D7"/>
    <w:rsid w:val="0028528C"/>
    <w:rsid w:val="002869AE"/>
    <w:rsid w:val="00287381"/>
    <w:rsid w:val="0028788E"/>
    <w:rsid w:val="00287B82"/>
    <w:rsid w:val="00290C14"/>
    <w:rsid w:val="00290EA4"/>
    <w:rsid w:val="00291293"/>
    <w:rsid w:val="00291A23"/>
    <w:rsid w:val="00291FC0"/>
    <w:rsid w:val="00292049"/>
    <w:rsid w:val="00292F65"/>
    <w:rsid w:val="002932F1"/>
    <w:rsid w:val="00293401"/>
    <w:rsid w:val="00294041"/>
    <w:rsid w:val="00294712"/>
    <w:rsid w:val="0029486F"/>
    <w:rsid w:val="00294FFB"/>
    <w:rsid w:val="00295CFD"/>
    <w:rsid w:val="002962F8"/>
    <w:rsid w:val="002963F8"/>
    <w:rsid w:val="00296626"/>
    <w:rsid w:val="00296737"/>
    <w:rsid w:val="00297726"/>
    <w:rsid w:val="00297B8E"/>
    <w:rsid w:val="002A0061"/>
    <w:rsid w:val="002A0671"/>
    <w:rsid w:val="002A08A2"/>
    <w:rsid w:val="002A0B42"/>
    <w:rsid w:val="002A1112"/>
    <w:rsid w:val="002A1D39"/>
    <w:rsid w:val="002A27A2"/>
    <w:rsid w:val="002A2890"/>
    <w:rsid w:val="002A2938"/>
    <w:rsid w:val="002A2D2A"/>
    <w:rsid w:val="002A2D76"/>
    <w:rsid w:val="002A3110"/>
    <w:rsid w:val="002A32CB"/>
    <w:rsid w:val="002A3538"/>
    <w:rsid w:val="002A3889"/>
    <w:rsid w:val="002A425D"/>
    <w:rsid w:val="002A473C"/>
    <w:rsid w:val="002A5489"/>
    <w:rsid w:val="002A55BA"/>
    <w:rsid w:val="002A59AF"/>
    <w:rsid w:val="002A5AB7"/>
    <w:rsid w:val="002A60A6"/>
    <w:rsid w:val="002A6604"/>
    <w:rsid w:val="002A6680"/>
    <w:rsid w:val="002A7823"/>
    <w:rsid w:val="002A792D"/>
    <w:rsid w:val="002B0460"/>
    <w:rsid w:val="002B06B1"/>
    <w:rsid w:val="002B0D70"/>
    <w:rsid w:val="002B12C6"/>
    <w:rsid w:val="002B15F1"/>
    <w:rsid w:val="002B1B1D"/>
    <w:rsid w:val="002B1CA6"/>
    <w:rsid w:val="002B2385"/>
    <w:rsid w:val="002B2BAE"/>
    <w:rsid w:val="002B40E0"/>
    <w:rsid w:val="002B4157"/>
    <w:rsid w:val="002B4233"/>
    <w:rsid w:val="002B4F70"/>
    <w:rsid w:val="002B601D"/>
    <w:rsid w:val="002B6704"/>
    <w:rsid w:val="002B7100"/>
    <w:rsid w:val="002B7665"/>
    <w:rsid w:val="002B7BA4"/>
    <w:rsid w:val="002C0507"/>
    <w:rsid w:val="002C0825"/>
    <w:rsid w:val="002C0863"/>
    <w:rsid w:val="002C0C04"/>
    <w:rsid w:val="002C1C9E"/>
    <w:rsid w:val="002C24CC"/>
    <w:rsid w:val="002C2E64"/>
    <w:rsid w:val="002C307B"/>
    <w:rsid w:val="002C3CD7"/>
    <w:rsid w:val="002C4444"/>
    <w:rsid w:val="002C48E5"/>
    <w:rsid w:val="002C51E2"/>
    <w:rsid w:val="002C6218"/>
    <w:rsid w:val="002C64AF"/>
    <w:rsid w:val="002C6BC0"/>
    <w:rsid w:val="002C724F"/>
    <w:rsid w:val="002C73B8"/>
    <w:rsid w:val="002C75BE"/>
    <w:rsid w:val="002C76C9"/>
    <w:rsid w:val="002D0777"/>
    <w:rsid w:val="002D0B75"/>
    <w:rsid w:val="002D0C77"/>
    <w:rsid w:val="002D11C8"/>
    <w:rsid w:val="002D1296"/>
    <w:rsid w:val="002D1BA0"/>
    <w:rsid w:val="002D2B19"/>
    <w:rsid w:val="002D3240"/>
    <w:rsid w:val="002D39E6"/>
    <w:rsid w:val="002D507B"/>
    <w:rsid w:val="002D5DBC"/>
    <w:rsid w:val="002D5DEE"/>
    <w:rsid w:val="002D5FA7"/>
    <w:rsid w:val="002D6A83"/>
    <w:rsid w:val="002E1022"/>
    <w:rsid w:val="002E2B48"/>
    <w:rsid w:val="002E2CC7"/>
    <w:rsid w:val="002E2E23"/>
    <w:rsid w:val="002E2F69"/>
    <w:rsid w:val="002E4B98"/>
    <w:rsid w:val="002E524B"/>
    <w:rsid w:val="002E588B"/>
    <w:rsid w:val="002E6032"/>
    <w:rsid w:val="002E605E"/>
    <w:rsid w:val="002E625C"/>
    <w:rsid w:val="002E64CF"/>
    <w:rsid w:val="002E7DB0"/>
    <w:rsid w:val="002F03F1"/>
    <w:rsid w:val="002F0A5B"/>
    <w:rsid w:val="002F0AC4"/>
    <w:rsid w:val="002F1318"/>
    <w:rsid w:val="002F14E5"/>
    <w:rsid w:val="002F17E9"/>
    <w:rsid w:val="002F2883"/>
    <w:rsid w:val="002F2DB2"/>
    <w:rsid w:val="002F32A7"/>
    <w:rsid w:val="002F391F"/>
    <w:rsid w:val="002F44D7"/>
    <w:rsid w:val="002F495C"/>
    <w:rsid w:val="002F49ED"/>
    <w:rsid w:val="002F5A28"/>
    <w:rsid w:val="002F5F7C"/>
    <w:rsid w:val="002F66F4"/>
    <w:rsid w:val="002F6BE9"/>
    <w:rsid w:val="002F77C9"/>
    <w:rsid w:val="00300546"/>
    <w:rsid w:val="00300767"/>
    <w:rsid w:val="003007B5"/>
    <w:rsid w:val="0030091F"/>
    <w:rsid w:val="00300B4E"/>
    <w:rsid w:val="003014C8"/>
    <w:rsid w:val="003033D8"/>
    <w:rsid w:val="00303851"/>
    <w:rsid w:val="00303B67"/>
    <w:rsid w:val="003043F7"/>
    <w:rsid w:val="0030480D"/>
    <w:rsid w:val="00304E1D"/>
    <w:rsid w:val="00306A03"/>
    <w:rsid w:val="00307920"/>
    <w:rsid w:val="00311AB9"/>
    <w:rsid w:val="00311C66"/>
    <w:rsid w:val="00311E24"/>
    <w:rsid w:val="00311EF3"/>
    <w:rsid w:val="00311F7F"/>
    <w:rsid w:val="0031411A"/>
    <w:rsid w:val="00314EAD"/>
    <w:rsid w:val="00314EC1"/>
    <w:rsid w:val="00315DC0"/>
    <w:rsid w:val="00316906"/>
    <w:rsid w:val="0031728D"/>
    <w:rsid w:val="003173BD"/>
    <w:rsid w:val="00317E78"/>
    <w:rsid w:val="0032070C"/>
    <w:rsid w:val="00320D6F"/>
    <w:rsid w:val="00320E2F"/>
    <w:rsid w:val="00321F6F"/>
    <w:rsid w:val="0032202F"/>
    <w:rsid w:val="00322346"/>
    <w:rsid w:val="00322DE0"/>
    <w:rsid w:val="00323151"/>
    <w:rsid w:val="0032328E"/>
    <w:rsid w:val="003237B3"/>
    <w:rsid w:val="003239CA"/>
    <w:rsid w:val="00323AE3"/>
    <w:rsid w:val="00323FED"/>
    <w:rsid w:val="0032534B"/>
    <w:rsid w:val="00326687"/>
    <w:rsid w:val="00327587"/>
    <w:rsid w:val="00327E9D"/>
    <w:rsid w:val="00330A90"/>
    <w:rsid w:val="00330DFB"/>
    <w:rsid w:val="00331813"/>
    <w:rsid w:val="00331A73"/>
    <w:rsid w:val="00331CB9"/>
    <w:rsid w:val="003325C1"/>
    <w:rsid w:val="0033270F"/>
    <w:rsid w:val="00332D08"/>
    <w:rsid w:val="00332DCD"/>
    <w:rsid w:val="00333123"/>
    <w:rsid w:val="00333C62"/>
    <w:rsid w:val="003340B0"/>
    <w:rsid w:val="00334342"/>
    <w:rsid w:val="00334737"/>
    <w:rsid w:val="00334939"/>
    <w:rsid w:val="00336A12"/>
    <w:rsid w:val="003371DA"/>
    <w:rsid w:val="003377C8"/>
    <w:rsid w:val="0033792E"/>
    <w:rsid w:val="00337DCE"/>
    <w:rsid w:val="00341181"/>
    <w:rsid w:val="00341329"/>
    <w:rsid w:val="00341502"/>
    <w:rsid w:val="00341AF1"/>
    <w:rsid w:val="003426F9"/>
    <w:rsid w:val="00342916"/>
    <w:rsid w:val="00342DAF"/>
    <w:rsid w:val="00342DBC"/>
    <w:rsid w:val="00342F5D"/>
    <w:rsid w:val="003431B7"/>
    <w:rsid w:val="00343D64"/>
    <w:rsid w:val="00344A3C"/>
    <w:rsid w:val="00344B27"/>
    <w:rsid w:val="00344DE8"/>
    <w:rsid w:val="00346AAC"/>
    <w:rsid w:val="00346AB4"/>
    <w:rsid w:val="00346D5E"/>
    <w:rsid w:val="003500D9"/>
    <w:rsid w:val="00350939"/>
    <w:rsid w:val="00350AF2"/>
    <w:rsid w:val="00350E41"/>
    <w:rsid w:val="00350F24"/>
    <w:rsid w:val="003516E5"/>
    <w:rsid w:val="003524A6"/>
    <w:rsid w:val="00352C13"/>
    <w:rsid w:val="00354C76"/>
    <w:rsid w:val="003550C5"/>
    <w:rsid w:val="00355648"/>
    <w:rsid w:val="00355AE0"/>
    <w:rsid w:val="00355AEE"/>
    <w:rsid w:val="00355D08"/>
    <w:rsid w:val="00355F83"/>
    <w:rsid w:val="003560FA"/>
    <w:rsid w:val="0035780B"/>
    <w:rsid w:val="0036025E"/>
    <w:rsid w:val="00360914"/>
    <w:rsid w:val="00360AD4"/>
    <w:rsid w:val="00360DE9"/>
    <w:rsid w:val="0036107B"/>
    <w:rsid w:val="00361275"/>
    <w:rsid w:val="0036164A"/>
    <w:rsid w:val="0036327C"/>
    <w:rsid w:val="003635B3"/>
    <w:rsid w:val="00363842"/>
    <w:rsid w:val="00364347"/>
    <w:rsid w:val="003652E7"/>
    <w:rsid w:val="003656C4"/>
    <w:rsid w:val="00365E13"/>
    <w:rsid w:val="0036631E"/>
    <w:rsid w:val="0036642C"/>
    <w:rsid w:val="003668CA"/>
    <w:rsid w:val="003668F2"/>
    <w:rsid w:val="0036699E"/>
    <w:rsid w:val="00367408"/>
    <w:rsid w:val="00367E46"/>
    <w:rsid w:val="00367FA9"/>
    <w:rsid w:val="003704E4"/>
    <w:rsid w:val="0037050A"/>
    <w:rsid w:val="00370B2C"/>
    <w:rsid w:val="00370CE2"/>
    <w:rsid w:val="003716FE"/>
    <w:rsid w:val="00371845"/>
    <w:rsid w:val="00371997"/>
    <w:rsid w:val="00372870"/>
    <w:rsid w:val="00372B16"/>
    <w:rsid w:val="00374943"/>
    <w:rsid w:val="00374D14"/>
    <w:rsid w:val="00374DD9"/>
    <w:rsid w:val="00375F34"/>
    <w:rsid w:val="00375F3D"/>
    <w:rsid w:val="00376181"/>
    <w:rsid w:val="0037650C"/>
    <w:rsid w:val="00376B7C"/>
    <w:rsid w:val="00377BF6"/>
    <w:rsid w:val="00377E9F"/>
    <w:rsid w:val="00377EAA"/>
    <w:rsid w:val="00380A2E"/>
    <w:rsid w:val="00380F17"/>
    <w:rsid w:val="00381F7D"/>
    <w:rsid w:val="003822A7"/>
    <w:rsid w:val="00382863"/>
    <w:rsid w:val="003828F0"/>
    <w:rsid w:val="00382FE2"/>
    <w:rsid w:val="00383441"/>
    <w:rsid w:val="00384390"/>
    <w:rsid w:val="00384734"/>
    <w:rsid w:val="00384973"/>
    <w:rsid w:val="00384ECB"/>
    <w:rsid w:val="0038537D"/>
    <w:rsid w:val="00385961"/>
    <w:rsid w:val="003865E2"/>
    <w:rsid w:val="00386A5B"/>
    <w:rsid w:val="00386A76"/>
    <w:rsid w:val="00386EF8"/>
    <w:rsid w:val="00387997"/>
    <w:rsid w:val="00387C2B"/>
    <w:rsid w:val="003905A2"/>
    <w:rsid w:val="0039104A"/>
    <w:rsid w:val="0039169B"/>
    <w:rsid w:val="00391821"/>
    <w:rsid w:val="00391829"/>
    <w:rsid w:val="00391873"/>
    <w:rsid w:val="00391ABB"/>
    <w:rsid w:val="003924C8"/>
    <w:rsid w:val="003924DC"/>
    <w:rsid w:val="003926ED"/>
    <w:rsid w:val="0039273C"/>
    <w:rsid w:val="00392A83"/>
    <w:rsid w:val="003930E9"/>
    <w:rsid w:val="00393527"/>
    <w:rsid w:val="00393789"/>
    <w:rsid w:val="00393947"/>
    <w:rsid w:val="003947DC"/>
    <w:rsid w:val="00394868"/>
    <w:rsid w:val="0039486F"/>
    <w:rsid w:val="00395610"/>
    <w:rsid w:val="00395924"/>
    <w:rsid w:val="00395E47"/>
    <w:rsid w:val="0039621F"/>
    <w:rsid w:val="003965B4"/>
    <w:rsid w:val="00396670"/>
    <w:rsid w:val="00396CBC"/>
    <w:rsid w:val="003A0393"/>
    <w:rsid w:val="003A05B1"/>
    <w:rsid w:val="003A06C9"/>
    <w:rsid w:val="003A08E2"/>
    <w:rsid w:val="003A22F6"/>
    <w:rsid w:val="003A2310"/>
    <w:rsid w:val="003A2445"/>
    <w:rsid w:val="003A2517"/>
    <w:rsid w:val="003A33D8"/>
    <w:rsid w:val="003A3642"/>
    <w:rsid w:val="003A39BC"/>
    <w:rsid w:val="003A3CE4"/>
    <w:rsid w:val="003A4B8E"/>
    <w:rsid w:val="003A510A"/>
    <w:rsid w:val="003A6C53"/>
    <w:rsid w:val="003A6EF4"/>
    <w:rsid w:val="003A7BFA"/>
    <w:rsid w:val="003A7CA7"/>
    <w:rsid w:val="003B0268"/>
    <w:rsid w:val="003B07E8"/>
    <w:rsid w:val="003B10A3"/>
    <w:rsid w:val="003B2E03"/>
    <w:rsid w:val="003B3347"/>
    <w:rsid w:val="003B4080"/>
    <w:rsid w:val="003B49B8"/>
    <w:rsid w:val="003B4ACD"/>
    <w:rsid w:val="003B5640"/>
    <w:rsid w:val="003B5E2B"/>
    <w:rsid w:val="003B6010"/>
    <w:rsid w:val="003B65A9"/>
    <w:rsid w:val="003B6756"/>
    <w:rsid w:val="003B6B37"/>
    <w:rsid w:val="003B7497"/>
    <w:rsid w:val="003B7A21"/>
    <w:rsid w:val="003C0191"/>
    <w:rsid w:val="003C0420"/>
    <w:rsid w:val="003C04CE"/>
    <w:rsid w:val="003C0971"/>
    <w:rsid w:val="003C0E86"/>
    <w:rsid w:val="003C1186"/>
    <w:rsid w:val="003C11A3"/>
    <w:rsid w:val="003C24EF"/>
    <w:rsid w:val="003C2648"/>
    <w:rsid w:val="003C2B89"/>
    <w:rsid w:val="003C4011"/>
    <w:rsid w:val="003C5BC3"/>
    <w:rsid w:val="003C619E"/>
    <w:rsid w:val="003C623D"/>
    <w:rsid w:val="003C64DE"/>
    <w:rsid w:val="003C6B0D"/>
    <w:rsid w:val="003C6CB8"/>
    <w:rsid w:val="003C7595"/>
    <w:rsid w:val="003D025E"/>
    <w:rsid w:val="003D07EE"/>
    <w:rsid w:val="003D0E4A"/>
    <w:rsid w:val="003D136D"/>
    <w:rsid w:val="003D174F"/>
    <w:rsid w:val="003D21BB"/>
    <w:rsid w:val="003D2E40"/>
    <w:rsid w:val="003D2FCA"/>
    <w:rsid w:val="003D3880"/>
    <w:rsid w:val="003D4766"/>
    <w:rsid w:val="003D4AFF"/>
    <w:rsid w:val="003D4B54"/>
    <w:rsid w:val="003D5638"/>
    <w:rsid w:val="003D5A07"/>
    <w:rsid w:val="003D5C57"/>
    <w:rsid w:val="003D5EFB"/>
    <w:rsid w:val="003D6DAF"/>
    <w:rsid w:val="003D6EBA"/>
    <w:rsid w:val="003D7047"/>
    <w:rsid w:val="003D7088"/>
    <w:rsid w:val="003D7630"/>
    <w:rsid w:val="003D7D52"/>
    <w:rsid w:val="003E102D"/>
    <w:rsid w:val="003E1FA7"/>
    <w:rsid w:val="003E2038"/>
    <w:rsid w:val="003E22F6"/>
    <w:rsid w:val="003E3020"/>
    <w:rsid w:val="003E3451"/>
    <w:rsid w:val="003E43D5"/>
    <w:rsid w:val="003E46A0"/>
    <w:rsid w:val="003E47FE"/>
    <w:rsid w:val="003E5262"/>
    <w:rsid w:val="003E5407"/>
    <w:rsid w:val="003E625F"/>
    <w:rsid w:val="003E6702"/>
    <w:rsid w:val="003E6DE1"/>
    <w:rsid w:val="003E6E57"/>
    <w:rsid w:val="003E75E7"/>
    <w:rsid w:val="003E7DFC"/>
    <w:rsid w:val="003F08DD"/>
    <w:rsid w:val="003F0AA3"/>
    <w:rsid w:val="003F1842"/>
    <w:rsid w:val="003F1C44"/>
    <w:rsid w:val="003F2A13"/>
    <w:rsid w:val="003F2CDB"/>
    <w:rsid w:val="003F3C0C"/>
    <w:rsid w:val="003F4040"/>
    <w:rsid w:val="003F443A"/>
    <w:rsid w:val="003F54FA"/>
    <w:rsid w:val="003F555D"/>
    <w:rsid w:val="003F5AAD"/>
    <w:rsid w:val="003F63AA"/>
    <w:rsid w:val="003F6798"/>
    <w:rsid w:val="003F6803"/>
    <w:rsid w:val="003F6AD6"/>
    <w:rsid w:val="003F6BB1"/>
    <w:rsid w:val="003F6DEC"/>
    <w:rsid w:val="003F6E69"/>
    <w:rsid w:val="003F6F4C"/>
    <w:rsid w:val="004000EA"/>
    <w:rsid w:val="0040041D"/>
    <w:rsid w:val="004015E5"/>
    <w:rsid w:val="00401AC4"/>
    <w:rsid w:val="00401C77"/>
    <w:rsid w:val="00402AD2"/>
    <w:rsid w:val="004046DF"/>
    <w:rsid w:val="00405267"/>
    <w:rsid w:val="0040573A"/>
    <w:rsid w:val="00405821"/>
    <w:rsid w:val="004059AA"/>
    <w:rsid w:val="00405A71"/>
    <w:rsid w:val="00405B59"/>
    <w:rsid w:val="00406F29"/>
    <w:rsid w:val="00407BE2"/>
    <w:rsid w:val="00410144"/>
    <w:rsid w:val="004109B8"/>
    <w:rsid w:val="004121F1"/>
    <w:rsid w:val="00412478"/>
    <w:rsid w:val="0041267E"/>
    <w:rsid w:val="00412A5E"/>
    <w:rsid w:val="00413798"/>
    <w:rsid w:val="00413932"/>
    <w:rsid w:val="004141D6"/>
    <w:rsid w:val="004143AD"/>
    <w:rsid w:val="004143BA"/>
    <w:rsid w:val="00414B8B"/>
    <w:rsid w:val="00415324"/>
    <w:rsid w:val="00415A85"/>
    <w:rsid w:val="00415DE0"/>
    <w:rsid w:val="004172EF"/>
    <w:rsid w:val="00417A0F"/>
    <w:rsid w:val="00417C88"/>
    <w:rsid w:val="00417F62"/>
    <w:rsid w:val="00420EE3"/>
    <w:rsid w:val="00421C81"/>
    <w:rsid w:val="00421E2D"/>
    <w:rsid w:val="00421F9F"/>
    <w:rsid w:val="00422030"/>
    <w:rsid w:val="00422745"/>
    <w:rsid w:val="0042300E"/>
    <w:rsid w:val="0042302B"/>
    <w:rsid w:val="0042325D"/>
    <w:rsid w:val="004233EC"/>
    <w:rsid w:val="0042366E"/>
    <w:rsid w:val="00423704"/>
    <w:rsid w:val="0042389F"/>
    <w:rsid w:val="004238EA"/>
    <w:rsid w:val="00424041"/>
    <w:rsid w:val="004248B4"/>
    <w:rsid w:val="004257BE"/>
    <w:rsid w:val="00426B4F"/>
    <w:rsid w:val="004274B6"/>
    <w:rsid w:val="004276F6"/>
    <w:rsid w:val="0043043E"/>
    <w:rsid w:val="00430B63"/>
    <w:rsid w:val="00431A6D"/>
    <w:rsid w:val="00432060"/>
    <w:rsid w:val="00433AA8"/>
    <w:rsid w:val="00434BAC"/>
    <w:rsid w:val="00435831"/>
    <w:rsid w:val="00435DE0"/>
    <w:rsid w:val="00435F4B"/>
    <w:rsid w:val="004367B2"/>
    <w:rsid w:val="00436EBC"/>
    <w:rsid w:val="004370BD"/>
    <w:rsid w:val="0044014F"/>
    <w:rsid w:val="0044020E"/>
    <w:rsid w:val="0044032C"/>
    <w:rsid w:val="00440EA1"/>
    <w:rsid w:val="004412A0"/>
    <w:rsid w:val="004412EF"/>
    <w:rsid w:val="00442636"/>
    <w:rsid w:val="00443052"/>
    <w:rsid w:val="00443CDD"/>
    <w:rsid w:val="00444534"/>
    <w:rsid w:val="0044481E"/>
    <w:rsid w:val="0044493A"/>
    <w:rsid w:val="00444DF5"/>
    <w:rsid w:val="00446D40"/>
    <w:rsid w:val="00447015"/>
    <w:rsid w:val="004504FB"/>
    <w:rsid w:val="00450942"/>
    <w:rsid w:val="00450E1F"/>
    <w:rsid w:val="00451023"/>
    <w:rsid w:val="00451B2E"/>
    <w:rsid w:val="00451C7A"/>
    <w:rsid w:val="00452359"/>
    <w:rsid w:val="00452660"/>
    <w:rsid w:val="00452B7D"/>
    <w:rsid w:val="00453679"/>
    <w:rsid w:val="00453B30"/>
    <w:rsid w:val="00454078"/>
    <w:rsid w:val="004541E9"/>
    <w:rsid w:val="00454D6F"/>
    <w:rsid w:val="0045638D"/>
    <w:rsid w:val="0045733E"/>
    <w:rsid w:val="00457B17"/>
    <w:rsid w:val="004603FC"/>
    <w:rsid w:val="004613C7"/>
    <w:rsid w:val="00461F61"/>
    <w:rsid w:val="00461FB6"/>
    <w:rsid w:val="0046235B"/>
    <w:rsid w:val="00462384"/>
    <w:rsid w:val="00462684"/>
    <w:rsid w:val="0046298D"/>
    <w:rsid w:val="004630E3"/>
    <w:rsid w:val="00463530"/>
    <w:rsid w:val="00463EF0"/>
    <w:rsid w:val="0046438F"/>
    <w:rsid w:val="00464457"/>
    <w:rsid w:val="00464665"/>
    <w:rsid w:val="0046484A"/>
    <w:rsid w:val="004651F6"/>
    <w:rsid w:val="0046552C"/>
    <w:rsid w:val="00465AAD"/>
    <w:rsid w:val="00466538"/>
    <w:rsid w:val="00466E7F"/>
    <w:rsid w:val="00467536"/>
    <w:rsid w:val="0046791B"/>
    <w:rsid w:val="00467B0D"/>
    <w:rsid w:val="00467FAC"/>
    <w:rsid w:val="00470D5B"/>
    <w:rsid w:val="004714F2"/>
    <w:rsid w:val="004717D8"/>
    <w:rsid w:val="004720F4"/>
    <w:rsid w:val="00472391"/>
    <w:rsid w:val="0047322A"/>
    <w:rsid w:val="004745D9"/>
    <w:rsid w:val="004750B4"/>
    <w:rsid w:val="004750E6"/>
    <w:rsid w:val="00475D62"/>
    <w:rsid w:val="004764ED"/>
    <w:rsid w:val="004769D4"/>
    <w:rsid w:val="00476EC4"/>
    <w:rsid w:val="004774FF"/>
    <w:rsid w:val="00477579"/>
    <w:rsid w:val="004779AF"/>
    <w:rsid w:val="00481015"/>
    <w:rsid w:val="0048205D"/>
    <w:rsid w:val="004821C1"/>
    <w:rsid w:val="004822EC"/>
    <w:rsid w:val="0048343E"/>
    <w:rsid w:val="00484490"/>
    <w:rsid w:val="00484DE2"/>
    <w:rsid w:val="00485A8D"/>
    <w:rsid w:val="004868D1"/>
    <w:rsid w:val="00486BC6"/>
    <w:rsid w:val="00487D81"/>
    <w:rsid w:val="00487F0C"/>
    <w:rsid w:val="00490382"/>
    <w:rsid w:val="00490B77"/>
    <w:rsid w:val="00491879"/>
    <w:rsid w:val="00495C87"/>
    <w:rsid w:val="00496099"/>
    <w:rsid w:val="00496118"/>
    <w:rsid w:val="00496B12"/>
    <w:rsid w:val="00496CA6"/>
    <w:rsid w:val="00497D9E"/>
    <w:rsid w:val="004A00A9"/>
    <w:rsid w:val="004A07E6"/>
    <w:rsid w:val="004A0C7E"/>
    <w:rsid w:val="004A0D59"/>
    <w:rsid w:val="004A0ED0"/>
    <w:rsid w:val="004A1C51"/>
    <w:rsid w:val="004A256C"/>
    <w:rsid w:val="004A5141"/>
    <w:rsid w:val="004A53A7"/>
    <w:rsid w:val="004A59EA"/>
    <w:rsid w:val="004A61DB"/>
    <w:rsid w:val="004A678E"/>
    <w:rsid w:val="004A67E0"/>
    <w:rsid w:val="004A7936"/>
    <w:rsid w:val="004A7E98"/>
    <w:rsid w:val="004B03B6"/>
    <w:rsid w:val="004B08DE"/>
    <w:rsid w:val="004B0FE5"/>
    <w:rsid w:val="004B1109"/>
    <w:rsid w:val="004B153B"/>
    <w:rsid w:val="004B187D"/>
    <w:rsid w:val="004B19BA"/>
    <w:rsid w:val="004B22FC"/>
    <w:rsid w:val="004B24E0"/>
    <w:rsid w:val="004B252C"/>
    <w:rsid w:val="004B3325"/>
    <w:rsid w:val="004B365A"/>
    <w:rsid w:val="004B3D33"/>
    <w:rsid w:val="004B59AE"/>
    <w:rsid w:val="004B782F"/>
    <w:rsid w:val="004C028B"/>
    <w:rsid w:val="004C1221"/>
    <w:rsid w:val="004C1E8A"/>
    <w:rsid w:val="004C2138"/>
    <w:rsid w:val="004C23D0"/>
    <w:rsid w:val="004C262D"/>
    <w:rsid w:val="004C3320"/>
    <w:rsid w:val="004C3765"/>
    <w:rsid w:val="004C40E8"/>
    <w:rsid w:val="004C48B3"/>
    <w:rsid w:val="004C4973"/>
    <w:rsid w:val="004C4E58"/>
    <w:rsid w:val="004C503E"/>
    <w:rsid w:val="004C50F2"/>
    <w:rsid w:val="004C5C44"/>
    <w:rsid w:val="004C5C4A"/>
    <w:rsid w:val="004C63D2"/>
    <w:rsid w:val="004C65E3"/>
    <w:rsid w:val="004C683E"/>
    <w:rsid w:val="004C6B21"/>
    <w:rsid w:val="004C6C52"/>
    <w:rsid w:val="004C7CFB"/>
    <w:rsid w:val="004D0621"/>
    <w:rsid w:val="004D10CE"/>
    <w:rsid w:val="004D16BB"/>
    <w:rsid w:val="004D1E12"/>
    <w:rsid w:val="004D24D7"/>
    <w:rsid w:val="004D36AB"/>
    <w:rsid w:val="004D3D00"/>
    <w:rsid w:val="004D419B"/>
    <w:rsid w:val="004D53B8"/>
    <w:rsid w:val="004D5623"/>
    <w:rsid w:val="004D5D25"/>
    <w:rsid w:val="004D63C7"/>
    <w:rsid w:val="004D6A57"/>
    <w:rsid w:val="004D7704"/>
    <w:rsid w:val="004E029F"/>
    <w:rsid w:val="004E06B9"/>
    <w:rsid w:val="004E19C8"/>
    <w:rsid w:val="004E2983"/>
    <w:rsid w:val="004E2BC5"/>
    <w:rsid w:val="004E2CEA"/>
    <w:rsid w:val="004E4ABC"/>
    <w:rsid w:val="004E4C47"/>
    <w:rsid w:val="004E7577"/>
    <w:rsid w:val="004E79E3"/>
    <w:rsid w:val="004E7CE1"/>
    <w:rsid w:val="004F01ED"/>
    <w:rsid w:val="004F09E4"/>
    <w:rsid w:val="004F0FBE"/>
    <w:rsid w:val="004F114C"/>
    <w:rsid w:val="004F1187"/>
    <w:rsid w:val="004F1FD1"/>
    <w:rsid w:val="004F24C9"/>
    <w:rsid w:val="004F2E55"/>
    <w:rsid w:val="004F30A7"/>
    <w:rsid w:val="004F350F"/>
    <w:rsid w:val="004F3D9C"/>
    <w:rsid w:val="004F4496"/>
    <w:rsid w:val="004F47A9"/>
    <w:rsid w:val="004F4848"/>
    <w:rsid w:val="004F4876"/>
    <w:rsid w:val="004F4CE8"/>
    <w:rsid w:val="004F585A"/>
    <w:rsid w:val="004F627C"/>
    <w:rsid w:val="004F6786"/>
    <w:rsid w:val="004F6E79"/>
    <w:rsid w:val="004F7CFE"/>
    <w:rsid w:val="004F7D57"/>
    <w:rsid w:val="005010C2"/>
    <w:rsid w:val="00502728"/>
    <w:rsid w:val="005027B0"/>
    <w:rsid w:val="005033CD"/>
    <w:rsid w:val="00503491"/>
    <w:rsid w:val="005034CE"/>
    <w:rsid w:val="00503FCE"/>
    <w:rsid w:val="00504889"/>
    <w:rsid w:val="00504D8E"/>
    <w:rsid w:val="005053B2"/>
    <w:rsid w:val="00505B42"/>
    <w:rsid w:val="00505CCA"/>
    <w:rsid w:val="00507A5A"/>
    <w:rsid w:val="00507FCE"/>
    <w:rsid w:val="0051024C"/>
    <w:rsid w:val="0051040D"/>
    <w:rsid w:val="00510619"/>
    <w:rsid w:val="0051123F"/>
    <w:rsid w:val="00511C04"/>
    <w:rsid w:val="00512306"/>
    <w:rsid w:val="005136BB"/>
    <w:rsid w:val="00514096"/>
    <w:rsid w:val="00514D24"/>
    <w:rsid w:val="00514F20"/>
    <w:rsid w:val="00515AA2"/>
    <w:rsid w:val="00515C31"/>
    <w:rsid w:val="0051611C"/>
    <w:rsid w:val="00516B6A"/>
    <w:rsid w:val="00516D9D"/>
    <w:rsid w:val="005172DF"/>
    <w:rsid w:val="00517A3D"/>
    <w:rsid w:val="00517ABE"/>
    <w:rsid w:val="00517B59"/>
    <w:rsid w:val="00520010"/>
    <w:rsid w:val="00520437"/>
    <w:rsid w:val="005219E1"/>
    <w:rsid w:val="00521AAF"/>
    <w:rsid w:val="00521F3D"/>
    <w:rsid w:val="005224DB"/>
    <w:rsid w:val="00522E3A"/>
    <w:rsid w:val="00523468"/>
    <w:rsid w:val="00523A4A"/>
    <w:rsid w:val="00524207"/>
    <w:rsid w:val="00524B5F"/>
    <w:rsid w:val="005255B8"/>
    <w:rsid w:val="005264DF"/>
    <w:rsid w:val="005268C0"/>
    <w:rsid w:val="00526B6A"/>
    <w:rsid w:val="00527336"/>
    <w:rsid w:val="0052735E"/>
    <w:rsid w:val="00527FC9"/>
    <w:rsid w:val="00527FE8"/>
    <w:rsid w:val="00530241"/>
    <w:rsid w:val="00530AF7"/>
    <w:rsid w:val="00531A1B"/>
    <w:rsid w:val="0053247D"/>
    <w:rsid w:val="005324B2"/>
    <w:rsid w:val="005325D4"/>
    <w:rsid w:val="0053293A"/>
    <w:rsid w:val="00532999"/>
    <w:rsid w:val="00532CFE"/>
    <w:rsid w:val="00532FF1"/>
    <w:rsid w:val="0053318E"/>
    <w:rsid w:val="0053484D"/>
    <w:rsid w:val="005349E9"/>
    <w:rsid w:val="0053502A"/>
    <w:rsid w:val="00535AFB"/>
    <w:rsid w:val="0053692C"/>
    <w:rsid w:val="00536BFC"/>
    <w:rsid w:val="00537B46"/>
    <w:rsid w:val="0054089B"/>
    <w:rsid w:val="00540EEA"/>
    <w:rsid w:val="00541D74"/>
    <w:rsid w:val="00542205"/>
    <w:rsid w:val="00542C42"/>
    <w:rsid w:val="0054394F"/>
    <w:rsid w:val="00543B26"/>
    <w:rsid w:val="00544DB0"/>
    <w:rsid w:val="0054543D"/>
    <w:rsid w:val="00545463"/>
    <w:rsid w:val="00545487"/>
    <w:rsid w:val="00546977"/>
    <w:rsid w:val="005469C7"/>
    <w:rsid w:val="005472B3"/>
    <w:rsid w:val="00547C7F"/>
    <w:rsid w:val="00547E75"/>
    <w:rsid w:val="00547F80"/>
    <w:rsid w:val="00550003"/>
    <w:rsid w:val="005504D7"/>
    <w:rsid w:val="00550A2F"/>
    <w:rsid w:val="00550FDE"/>
    <w:rsid w:val="005514C6"/>
    <w:rsid w:val="0055183C"/>
    <w:rsid w:val="00552E52"/>
    <w:rsid w:val="0055345C"/>
    <w:rsid w:val="005539F2"/>
    <w:rsid w:val="00553C7D"/>
    <w:rsid w:val="00553FB1"/>
    <w:rsid w:val="00554EB7"/>
    <w:rsid w:val="00554F92"/>
    <w:rsid w:val="00555417"/>
    <w:rsid w:val="00555D7F"/>
    <w:rsid w:val="0055668C"/>
    <w:rsid w:val="00556EAF"/>
    <w:rsid w:val="00557584"/>
    <w:rsid w:val="00557BE0"/>
    <w:rsid w:val="00557C49"/>
    <w:rsid w:val="00560A9E"/>
    <w:rsid w:val="00560D47"/>
    <w:rsid w:val="0056165B"/>
    <w:rsid w:val="00561EFA"/>
    <w:rsid w:val="0056286B"/>
    <w:rsid w:val="00562AF7"/>
    <w:rsid w:val="0056325F"/>
    <w:rsid w:val="00563757"/>
    <w:rsid w:val="005639F9"/>
    <w:rsid w:val="00564441"/>
    <w:rsid w:val="005645A8"/>
    <w:rsid w:val="0056476C"/>
    <w:rsid w:val="005651B3"/>
    <w:rsid w:val="00566C7F"/>
    <w:rsid w:val="00567840"/>
    <w:rsid w:val="0057090E"/>
    <w:rsid w:val="00570B39"/>
    <w:rsid w:val="0057113A"/>
    <w:rsid w:val="00571179"/>
    <w:rsid w:val="00571F73"/>
    <w:rsid w:val="005726E3"/>
    <w:rsid w:val="00574521"/>
    <w:rsid w:val="00574765"/>
    <w:rsid w:val="00574B2C"/>
    <w:rsid w:val="005753D6"/>
    <w:rsid w:val="005754D5"/>
    <w:rsid w:val="005761EB"/>
    <w:rsid w:val="005764F6"/>
    <w:rsid w:val="00576631"/>
    <w:rsid w:val="00577162"/>
    <w:rsid w:val="00580C6A"/>
    <w:rsid w:val="00580EA6"/>
    <w:rsid w:val="005827D7"/>
    <w:rsid w:val="00582BD7"/>
    <w:rsid w:val="005830CB"/>
    <w:rsid w:val="0058450F"/>
    <w:rsid w:val="0058475D"/>
    <w:rsid w:val="0058535F"/>
    <w:rsid w:val="005855D6"/>
    <w:rsid w:val="005857DB"/>
    <w:rsid w:val="00585D98"/>
    <w:rsid w:val="005862BB"/>
    <w:rsid w:val="005877FE"/>
    <w:rsid w:val="00587DE1"/>
    <w:rsid w:val="005900B9"/>
    <w:rsid w:val="00590204"/>
    <w:rsid w:val="00590C13"/>
    <w:rsid w:val="00591240"/>
    <w:rsid w:val="00593E65"/>
    <w:rsid w:val="005955AD"/>
    <w:rsid w:val="005970F3"/>
    <w:rsid w:val="00597156"/>
    <w:rsid w:val="00597395"/>
    <w:rsid w:val="00597D79"/>
    <w:rsid w:val="00597DDE"/>
    <w:rsid w:val="005A0419"/>
    <w:rsid w:val="005A0560"/>
    <w:rsid w:val="005A0D25"/>
    <w:rsid w:val="005A147C"/>
    <w:rsid w:val="005A1AD4"/>
    <w:rsid w:val="005A1C25"/>
    <w:rsid w:val="005A1DC3"/>
    <w:rsid w:val="005A1ED2"/>
    <w:rsid w:val="005A286E"/>
    <w:rsid w:val="005A2B70"/>
    <w:rsid w:val="005A36D5"/>
    <w:rsid w:val="005A380E"/>
    <w:rsid w:val="005A475A"/>
    <w:rsid w:val="005A4764"/>
    <w:rsid w:val="005A47AD"/>
    <w:rsid w:val="005A47DC"/>
    <w:rsid w:val="005A50DB"/>
    <w:rsid w:val="005A5686"/>
    <w:rsid w:val="005A5B1E"/>
    <w:rsid w:val="005A5B41"/>
    <w:rsid w:val="005A5B6B"/>
    <w:rsid w:val="005A5E26"/>
    <w:rsid w:val="005A668F"/>
    <w:rsid w:val="005A73A0"/>
    <w:rsid w:val="005A7496"/>
    <w:rsid w:val="005A75B4"/>
    <w:rsid w:val="005A7D81"/>
    <w:rsid w:val="005A7D90"/>
    <w:rsid w:val="005B0308"/>
    <w:rsid w:val="005B08BF"/>
    <w:rsid w:val="005B1617"/>
    <w:rsid w:val="005B165C"/>
    <w:rsid w:val="005B1923"/>
    <w:rsid w:val="005B207B"/>
    <w:rsid w:val="005B233E"/>
    <w:rsid w:val="005B343F"/>
    <w:rsid w:val="005B3692"/>
    <w:rsid w:val="005B398F"/>
    <w:rsid w:val="005B410C"/>
    <w:rsid w:val="005B47D8"/>
    <w:rsid w:val="005B54FB"/>
    <w:rsid w:val="005B60B0"/>
    <w:rsid w:val="005B633D"/>
    <w:rsid w:val="005B7288"/>
    <w:rsid w:val="005B75E3"/>
    <w:rsid w:val="005C11A8"/>
    <w:rsid w:val="005C15CC"/>
    <w:rsid w:val="005C193A"/>
    <w:rsid w:val="005C2041"/>
    <w:rsid w:val="005C218D"/>
    <w:rsid w:val="005C231C"/>
    <w:rsid w:val="005C2ACF"/>
    <w:rsid w:val="005C2DD0"/>
    <w:rsid w:val="005C337D"/>
    <w:rsid w:val="005C36FC"/>
    <w:rsid w:val="005C4024"/>
    <w:rsid w:val="005C43A0"/>
    <w:rsid w:val="005C4FE4"/>
    <w:rsid w:val="005C54CB"/>
    <w:rsid w:val="005C6BC3"/>
    <w:rsid w:val="005C7082"/>
    <w:rsid w:val="005C714E"/>
    <w:rsid w:val="005C754B"/>
    <w:rsid w:val="005D0537"/>
    <w:rsid w:val="005D1763"/>
    <w:rsid w:val="005D28A9"/>
    <w:rsid w:val="005D3888"/>
    <w:rsid w:val="005D39EE"/>
    <w:rsid w:val="005D3B50"/>
    <w:rsid w:val="005D3BD8"/>
    <w:rsid w:val="005D4C5B"/>
    <w:rsid w:val="005D4E38"/>
    <w:rsid w:val="005D50E7"/>
    <w:rsid w:val="005D5121"/>
    <w:rsid w:val="005D5149"/>
    <w:rsid w:val="005D6577"/>
    <w:rsid w:val="005D6734"/>
    <w:rsid w:val="005D7443"/>
    <w:rsid w:val="005D7A29"/>
    <w:rsid w:val="005E043B"/>
    <w:rsid w:val="005E06FF"/>
    <w:rsid w:val="005E0866"/>
    <w:rsid w:val="005E10DB"/>
    <w:rsid w:val="005E26B2"/>
    <w:rsid w:val="005E26B6"/>
    <w:rsid w:val="005E2968"/>
    <w:rsid w:val="005E2E67"/>
    <w:rsid w:val="005E3B75"/>
    <w:rsid w:val="005E4A3D"/>
    <w:rsid w:val="005E5037"/>
    <w:rsid w:val="005E5574"/>
    <w:rsid w:val="005E5BA4"/>
    <w:rsid w:val="005E6A9C"/>
    <w:rsid w:val="005E6C0E"/>
    <w:rsid w:val="005E70AE"/>
    <w:rsid w:val="005E7C6A"/>
    <w:rsid w:val="005E7FC7"/>
    <w:rsid w:val="005F037A"/>
    <w:rsid w:val="005F0BEB"/>
    <w:rsid w:val="005F1189"/>
    <w:rsid w:val="005F14AF"/>
    <w:rsid w:val="005F1F8B"/>
    <w:rsid w:val="005F2162"/>
    <w:rsid w:val="005F2AD3"/>
    <w:rsid w:val="005F3C0E"/>
    <w:rsid w:val="005F3C14"/>
    <w:rsid w:val="005F4259"/>
    <w:rsid w:val="005F47D6"/>
    <w:rsid w:val="005F4E2B"/>
    <w:rsid w:val="005F5923"/>
    <w:rsid w:val="005F5B75"/>
    <w:rsid w:val="005F6C11"/>
    <w:rsid w:val="005F73B5"/>
    <w:rsid w:val="005F750C"/>
    <w:rsid w:val="005F75BA"/>
    <w:rsid w:val="005F7910"/>
    <w:rsid w:val="00600060"/>
    <w:rsid w:val="00600177"/>
    <w:rsid w:val="00600D22"/>
    <w:rsid w:val="00600EB3"/>
    <w:rsid w:val="00600F82"/>
    <w:rsid w:val="00601DBC"/>
    <w:rsid w:val="00602376"/>
    <w:rsid w:val="00602F7F"/>
    <w:rsid w:val="006034F8"/>
    <w:rsid w:val="00603A48"/>
    <w:rsid w:val="00603DF9"/>
    <w:rsid w:val="00604348"/>
    <w:rsid w:val="00604A3B"/>
    <w:rsid w:val="00604A90"/>
    <w:rsid w:val="00604F63"/>
    <w:rsid w:val="0060506F"/>
    <w:rsid w:val="00606CB7"/>
    <w:rsid w:val="00606FAA"/>
    <w:rsid w:val="006079F5"/>
    <w:rsid w:val="00610A95"/>
    <w:rsid w:val="00611263"/>
    <w:rsid w:val="006116C8"/>
    <w:rsid w:val="00611FCD"/>
    <w:rsid w:val="0061255B"/>
    <w:rsid w:val="006126F2"/>
    <w:rsid w:val="006127A2"/>
    <w:rsid w:val="00612857"/>
    <w:rsid w:val="006128A9"/>
    <w:rsid w:val="00612F18"/>
    <w:rsid w:val="00613158"/>
    <w:rsid w:val="006135DF"/>
    <w:rsid w:val="0061397B"/>
    <w:rsid w:val="00615251"/>
    <w:rsid w:val="00615376"/>
    <w:rsid w:val="00615613"/>
    <w:rsid w:val="0061639A"/>
    <w:rsid w:val="006168C5"/>
    <w:rsid w:val="006168FA"/>
    <w:rsid w:val="00616BF1"/>
    <w:rsid w:val="0062078D"/>
    <w:rsid w:val="00620FA7"/>
    <w:rsid w:val="006226BF"/>
    <w:rsid w:val="0062371A"/>
    <w:rsid w:val="00623868"/>
    <w:rsid w:val="0062454F"/>
    <w:rsid w:val="0062513B"/>
    <w:rsid w:val="0062690E"/>
    <w:rsid w:val="006300DA"/>
    <w:rsid w:val="00630156"/>
    <w:rsid w:val="00631473"/>
    <w:rsid w:val="00632049"/>
    <w:rsid w:val="00632350"/>
    <w:rsid w:val="00632637"/>
    <w:rsid w:val="006328A9"/>
    <w:rsid w:val="00633668"/>
    <w:rsid w:val="00633920"/>
    <w:rsid w:val="006346D7"/>
    <w:rsid w:val="0063598B"/>
    <w:rsid w:val="00636E33"/>
    <w:rsid w:val="00640D94"/>
    <w:rsid w:val="006412C7"/>
    <w:rsid w:val="006415B0"/>
    <w:rsid w:val="0064181F"/>
    <w:rsid w:val="0064182B"/>
    <w:rsid w:val="006419C9"/>
    <w:rsid w:val="00642109"/>
    <w:rsid w:val="0064216E"/>
    <w:rsid w:val="00642A3E"/>
    <w:rsid w:val="0064320D"/>
    <w:rsid w:val="00643765"/>
    <w:rsid w:val="00643FAA"/>
    <w:rsid w:val="00644091"/>
    <w:rsid w:val="006442A5"/>
    <w:rsid w:val="006442E0"/>
    <w:rsid w:val="00644A57"/>
    <w:rsid w:val="0065060D"/>
    <w:rsid w:val="00650CE5"/>
    <w:rsid w:val="0065185E"/>
    <w:rsid w:val="0065211D"/>
    <w:rsid w:val="006523EE"/>
    <w:rsid w:val="00652653"/>
    <w:rsid w:val="0065330E"/>
    <w:rsid w:val="00654DA9"/>
    <w:rsid w:val="0065503D"/>
    <w:rsid w:val="00655226"/>
    <w:rsid w:val="006554C1"/>
    <w:rsid w:val="006556D9"/>
    <w:rsid w:val="0065737A"/>
    <w:rsid w:val="006611AA"/>
    <w:rsid w:val="00661FA4"/>
    <w:rsid w:val="0066209E"/>
    <w:rsid w:val="006629E0"/>
    <w:rsid w:val="00662E98"/>
    <w:rsid w:val="00662F17"/>
    <w:rsid w:val="006630BD"/>
    <w:rsid w:val="00663309"/>
    <w:rsid w:val="00663874"/>
    <w:rsid w:val="00664837"/>
    <w:rsid w:val="006649A4"/>
    <w:rsid w:val="006650BB"/>
    <w:rsid w:val="00665885"/>
    <w:rsid w:val="006659AE"/>
    <w:rsid w:val="00665A4F"/>
    <w:rsid w:val="006665D8"/>
    <w:rsid w:val="00666E53"/>
    <w:rsid w:val="006671C5"/>
    <w:rsid w:val="0067023F"/>
    <w:rsid w:val="00670E6B"/>
    <w:rsid w:val="006710D8"/>
    <w:rsid w:val="006717EE"/>
    <w:rsid w:val="006718B9"/>
    <w:rsid w:val="00672355"/>
    <w:rsid w:val="0067236C"/>
    <w:rsid w:val="006733E4"/>
    <w:rsid w:val="006743EF"/>
    <w:rsid w:val="00674468"/>
    <w:rsid w:val="00674ADA"/>
    <w:rsid w:val="00675072"/>
    <w:rsid w:val="00675C95"/>
    <w:rsid w:val="00676497"/>
    <w:rsid w:val="00676576"/>
    <w:rsid w:val="0067758C"/>
    <w:rsid w:val="006777ED"/>
    <w:rsid w:val="006779B9"/>
    <w:rsid w:val="00677B3B"/>
    <w:rsid w:val="006801C1"/>
    <w:rsid w:val="006804F1"/>
    <w:rsid w:val="00680C32"/>
    <w:rsid w:val="00680DDF"/>
    <w:rsid w:val="0068152F"/>
    <w:rsid w:val="006816FD"/>
    <w:rsid w:val="00681AA8"/>
    <w:rsid w:val="00681B73"/>
    <w:rsid w:val="0068258E"/>
    <w:rsid w:val="0068382C"/>
    <w:rsid w:val="006838EB"/>
    <w:rsid w:val="006847CA"/>
    <w:rsid w:val="0068639A"/>
    <w:rsid w:val="00686F90"/>
    <w:rsid w:val="00687D69"/>
    <w:rsid w:val="006907EB"/>
    <w:rsid w:val="00690C10"/>
    <w:rsid w:val="00690FF4"/>
    <w:rsid w:val="00691153"/>
    <w:rsid w:val="0069151C"/>
    <w:rsid w:val="006915ED"/>
    <w:rsid w:val="00691975"/>
    <w:rsid w:val="00691D32"/>
    <w:rsid w:val="0069245D"/>
    <w:rsid w:val="006924DA"/>
    <w:rsid w:val="006934EF"/>
    <w:rsid w:val="00694068"/>
    <w:rsid w:val="00694421"/>
    <w:rsid w:val="00694CF8"/>
    <w:rsid w:val="0069561F"/>
    <w:rsid w:val="006961CD"/>
    <w:rsid w:val="00696A42"/>
    <w:rsid w:val="0069715E"/>
    <w:rsid w:val="00697504"/>
    <w:rsid w:val="006976F9"/>
    <w:rsid w:val="00697E82"/>
    <w:rsid w:val="006A0252"/>
    <w:rsid w:val="006A0670"/>
    <w:rsid w:val="006A119C"/>
    <w:rsid w:val="006A1E30"/>
    <w:rsid w:val="006A305C"/>
    <w:rsid w:val="006A3CD6"/>
    <w:rsid w:val="006A5456"/>
    <w:rsid w:val="006A54F2"/>
    <w:rsid w:val="006A5E10"/>
    <w:rsid w:val="006A6037"/>
    <w:rsid w:val="006A62DD"/>
    <w:rsid w:val="006A6809"/>
    <w:rsid w:val="006A76AC"/>
    <w:rsid w:val="006A76B7"/>
    <w:rsid w:val="006B06A9"/>
    <w:rsid w:val="006B0A97"/>
    <w:rsid w:val="006B0AF9"/>
    <w:rsid w:val="006B0BF0"/>
    <w:rsid w:val="006B1317"/>
    <w:rsid w:val="006B1AB3"/>
    <w:rsid w:val="006B1B86"/>
    <w:rsid w:val="006B1FEC"/>
    <w:rsid w:val="006B25B4"/>
    <w:rsid w:val="006B36AA"/>
    <w:rsid w:val="006B383F"/>
    <w:rsid w:val="006B4927"/>
    <w:rsid w:val="006B4B0A"/>
    <w:rsid w:val="006B4F38"/>
    <w:rsid w:val="006B5912"/>
    <w:rsid w:val="006B5A3C"/>
    <w:rsid w:val="006B5A4C"/>
    <w:rsid w:val="006B731D"/>
    <w:rsid w:val="006B7993"/>
    <w:rsid w:val="006C01E9"/>
    <w:rsid w:val="006C040F"/>
    <w:rsid w:val="006C07AA"/>
    <w:rsid w:val="006C0A63"/>
    <w:rsid w:val="006C0DC2"/>
    <w:rsid w:val="006C0E3D"/>
    <w:rsid w:val="006C0F7E"/>
    <w:rsid w:val="006C14AC"/>
    <w:rsid w:val="006C28F5"/>
    <w:rsid w:val="006C3989"/>
    <w:rsid w:val="006C3C37"/>
    <w:rsid w:val="006C4C08"/>
    <w:rsid w:val="006C5B65"/>
    <w:rsid w:val="006C694D"/>
    <w:rsid w:val="006C75C4"/>
    <w:rsid w:val="006D0F3B"/>
    <w:rsid w:val="006D15A4"/>
    <w:rsid w:val="006D169A"/>
    <w:rsid w:val="006D1B37"/>
    <w:rsid w:val="006D2338"/>
    <w:rsid w:val="006D26A4"/>
    <w:rsid w:val="006D2C57"/>
    <w:rsid w:val="006D31F5"/>
    <w:rsid w:val="006D38F9"/>
    <w:rsid w:val="006D3906"/>
    <w:rsid w:val="006D43B8"/>
    <w:rsid w:val="006D43E7"/>
    <w:rsid w:val="006D4572"/>
    <w:rsid w:val="006D49E7"/>
    <w:rsid w:val="006D4B15"/>
    <w:rsid w:val="006D52E1"/>
    <w:rsid w:val="006D5E00"/>
    <w:rsid w:val="006D6609"/>
    <w:rsid w:val="006D67CD"/>
    <w:rsid w:val="006D6A08"/>
    <w:rsid w:val="006D6E42"/>
    <w:rsid w:val="006D766A"/>
    <w:rsid w:val="006E1282"/>
    <w:rsid w:val="006E21A7"/>
    <w:rsid w:val="006E26E1"/>
    <w:rsid w:val="006E2781"/>
    <w:rsid w:val="006E3CA8"/>
    <w:rsid w:val="006E3F60"/>
    <w:rsid w:val="006E43CB"/>
    <w:rsid w:val="006E499A"/>
    <w:rsid w:val="006E49FB"/>
    <w:rsid w:val="006E4B32"/>
    <w:rsid w:val="006E4E01"/>
    <w:rsid w:val="006E5482"/>
    <w:rsid w:val="006E592B"/>
    <w:rsid w:val="006E66E9"/>
    <w:rsid w:val="006E742C"/>
    <w:rsid w:val="006E79C3"/>
    <w:rsid w:val="006F06D0"/>
    <w:rsid w:val="006F0773"/>
    <w:rsid w:val="006F078C"/>
    <w:rsid w:val="006F1977"/>
    <w:rsid w:val="006F3143"/>
    <w:rsid w:val="006F329B"/>
    <w:rsid w:val="006F3BD4"/>
    <w:rsid w:val="006F4051"/>
    <w:rsid w:val="006F47CF"/>
    <w:rsid w:val="006F5076"/>
    <w:rsid w:val="006F5320"/>
    <w:rsid w:val="006F5AB5"/>
    <w:rsid w:val="006F5BB2"/>
    <w:rsid w:val="006F648F"/>
    <w:rsid w:val="006F7159"/>
    <w:rsid w:val="006F72CC"/>
    <w:rsid w:val="006F7738"/>
    <w:rsid w:val="006F7F70"/>
    <w:rsid w:val="00700236"/>
    <w:rsid w:val="007007F4"/>
    <w:rsid w:val="00700BFE"/>
    <w:rsid w:val="00700C5A"/>
    <w:rsid w:val="00701945"/>
    <w:rsid w:val="00701B9E"/>
    <w:rsid w:val="00701D01"/>
    <w:rsid w:val="00702192"/>
    <w:rsid w:val="007027E0"/>
    <w:rsid w:val="007034E9"/>
    <w:rsid w:val="00703991"/>
    <w:rsid w:val="00703C53"/>
    <w:rsid w:val="007043BB"/>
    <w:rsid w:val="00705887"/>
    <w:rsid w:val="00705C14"/>
    <w:rsid w:val="00706760"/>
    <w:rsid w:val="00706904"/>
    <w:rsid w:val="00706E24"/>
    <w:rsid w:val="0071010E"/>
    <w:rsid w:val="00710389"/>
    <w:rsid w:val="00711F4D"/>
    <w:rsid w:val="00712720"/>
    <w:rsid w:val="007127FD"/>
    <w:rsid w:val="0071317D"/>
    <w:rsid w:val="007136F0"/>
    <w:rsid w:val="00713AFF"/>
    <w:rsid w:val="007147A3"/>
    <w:rsid w:val="00715520"/>
    <w:rsid w:val="00715A9D"/>
    <w:rsid w:val="0071629F"/>
    <w:rsid w:val="007162EA"/>
    <w:rsid w:val="00716364"/>
    <w:rsid w:val="0071640D"/>
    <w:rsid w:val="00716796"/>
    <w:rsid w:val="00717795"/>
    <w:rsid w:val="00717C44"/>
    <w:rsid w:val="00717EE7"/>
    <w:rsid w:val="00720650"/>
    <w:rsid w:val="00720759"/>
    <w:rsid w:val="00720861"/>
    <w:rsid w:val="00720ABF"/>
    <w:rsid w:val="00721193"/>
    <w:rsid w:val="00723204"/>
    <w:rsid w:val="007235B8"/>
    <w:rsid w:val="00723C94"/>
    <w:rsid w:val="007242F7"/>
    <w:rsid w:val="0072476D"/>
    <w:rsid w:val="00725253"/>
    <w:rsid w:val="0072566C"/>
    <w:rsid w:val="007256CB"/>
    <w:rsid w:val="0072575B"/>
    <w:rsid w:val="00725848"/>
    <w:rsid w:val="00726232"/>
    <w:rsid w:val="00727AC0"/>
    <w:rsid w:val="00730003"/>
    <w:rsid w:val="0073027F"/>
    <w:rsid w:val="007302AF"/>
    <w:rsid w:val="00730353"/>
    <w:rsid w:val="00731815"/>
    <w:rsid w:val="00731889"/>
    <w:rsid w:val="00732779"/>
    <w:rsid w:val="007328B0"/>
    <w:rsid w:val="00732E10"/>
    <w:rsid w:val="00732FDA"/>
    <w:rsid w:val="007335DF"/>
    <w:rsid w:val="00733A35"/>
    <w:rsid w:val="00733C5F"/>
    <w:rsid w:val="00733DFF"/>
    <w:rsid w:val="00733E65"/>
    <w:rsid w:val="0073431B"/>
    <w:rsid w:val="007345C4"/>
    <w:rsid w:val="007349D6"/>
    <w:rsid w:val="00735194"/>
    <w:rsid w:val="007363B8"/>
    <w:rsid w:val="007364C2"/>
    <w:rsid w:val="007368C1"/>
    <w:rsid w:val="00736AB7"/>
    <w:rsid w:val="007376B7"/>
    <w:rsid w:val="00737748"/>
    <w:rsid w:val="007400B7"/>
    <w:rsid w:val="0074032E"/>
    <w:rsid w:val="007403D0"/>
    <w:rsid w:val="00740571"/>
    <w:rsid w:val="007409BB"/>
    <w:rsid w:val="00741080"/>
    <w:rsid w:val="007410B9"/>
    <w:rsid w:val="0074177A"/>
    <w:rsid w:val="00742B99"/>
    <w:rsid w:val="0074336A"/>
    <w:rsid w:val="00743A76"/>
    <w:rsid w:val="00743DD1"/>
    <w:rsid w:val="007442AD"/>
    <w:rsid w:val="007445BD"/>
    <w:rsid w:val="0074522C"/>
    <w:rsid w:val="00745D3B"/>
    <w:rsid w:val="00746095"/>
    <w:rsid w:val="0074664D"/>
    <w:rsid w:val="007471A1"/>
    <w:rsid w:val="0074736B"/>
    <w:rsid w:val="00747467"/>
    <w:rsid w:val="0074754B"/>
    <w:rsid w:val="00747923"/>
    <w:rsid w:val="00751668"/>
    <w:rsid w:val="007516E3"/>
    <w:rsid w:val="0075198D"/>
    <w:rsid w:val="00752C02"/>
    <w:rsid w:val="00753223"/>
    <w:rsid w:val="00754747"/>
    <w:rsid w:val="00754BBF"/>
    <w:rsid w:val="007550E9"/>
    <w:rsid w:val="007551FE"/>
    <w:rsid w:val="0075618F"/>
    <w:rsid w:val="00756696"/>
    <w:rsid w:val="00756B6B"/>
    <w:rsid w:val="00756BBF"/>
    <w:rsid w:val="00756D2D"/>
    <w:rsid w:val="00757093"/>
    <w:rsid w:val="00760043"/>
    <w:rsid w:val="00760180"/>
    <w:rsid w:val="0076033A"/>
    <w:rsid w:val="0076040E"/>
    <w:rsid w:val="00760A54"/>
    <w:rsid w:val="007611AC"/>
    <w:rsid w:val="00761F20"/>
    <w:rsid w:val="00762CC6"/>
    <w:rsid w:val="00763063"/>
    <w:rsid w:val="00763221"/>
    <w:rsid w:val="007633CC"/>
    <w:rsid w:val="00763E91"/>
    <w:rsid w:val="00764089"/>
    <w:rsid w:val="007651E1"/>
    <w:rsid w:val="00765A0D"/>
    <w:rsid w:val="007661E1"/>
    <w:rsid w:val="00767394"/>
    <w:rsid w:val="00767917"/>
    <w:rsid w:val="00767B85"/>
    <w:rsid w:val="00770815"/>
    <w:rsid w:val="00770A42"/>
    <w:rsid w:val="00770DB0"/>
    <w:rsid w:val="00771E5B"/>
    <w:rsid w:val="00772E32"/>
    <w:rsid w:val="0077306F"/>
    <w:rsid w:val="007734EC"/>
    <w:rsid w:val="00773626"/>
    <w:rsid w:val="007739F7"/>
    <w:rsid w:val="00774130"/>
    <w:rsid w:val="0077425D"/>
    <w:rsid w:val="007743F8"/>
    <w:rsid w:val="0077470B"/>
    <w:rsid w:val="007750D1"/>
    <w:rsid w:val="0077644E"/>
    <w:rsid w:val="0078074F"/>
    <w:rsid w:val="0078078E"/>
    <w:rsid w:val="00780967"/>
    <w:rsid w:val="00781344"/>
    <w:rsid w:val="007816BB"/>
    <w:rsid w:val="007824A7"/>
    <w:rsid w:val="00782516"/>
    <w:rsid w:val="0078272E"/>
    <w:rsid w:val="00783796"/>
    <w:rsid w:val="00783BE6"/>
    <w:rsid w:val="00784054"/>
    <w:rsid w:val="00784089"/>
    <w:rsid w:val="00784172"/>
    <w:rsid w:val="007842F0"/>
    <w:rsid w:val="00785163"/>
    <w:rsid w:val="007851C0"/>
    <w:rsid w:val="0078576B"/>
    <w:rsid w:val="00786516"/>
    <w:rsid w:val="00786768"/>
    <w:rsid w:val="00787ABA"/>
    <w:rsid w:val="00787AC0"/>
    <w:rsid w:val="00787C58"/>
    <w:rsid w:val="007902D3"/>
    <w:rsid w:val="0079030E"/>
    <w:rsid w:val="00790B09"/>
    <w:rsid w:val="00791074"/>
    <w:rsid w:val="007910AC"/>
    <w:rsid w:val="00791145"/>
    <w:rsid w:val="00791D52"/>
    <w:rsid w:val="00792680"/>
    <w:rsid w:val="00792BCB"/>
    <w:rsid w:val="00792D84"/>
    <w:rsid w:val="007930EB"/>
    <w:rsid w:val="007932B2"/>
    <w:rsid w:val="00793E7F"/>
    <w:rsid w:val="007941CF"/>
    <w:rsid w:val="00794390"/>
    <w:rsid w:val="007957F5"/>
    <w:rsid w:val="00795AE7"/>
    <w:rsid w:val="00796536"/>
    <w:rsid w:val="007976D6"/>
    <w:rsid w:val="00797783"/>
    <w:rsid w:val="00797890"/>
    <w:rsid w:val="007A0A75"/>
    <w:rsid w:val="007A0BFA"/>
    <w:rsid w:val="007A183F"/>
    <w:rsid w:val="007A3219"/>
    <w:rsid w:val="007A379C"/>
    <w:rsid w:val="007A3CBE"/>
    <w:rsid w:val="007A525C"/>
    <w:rsid w:val="007A5E35"/>
    <w:rsid w:val="007A64D0"/>
    <w:rsid w:val="007A77F4"/>
    <w:rsid w:val="007B07E2"/>
    <w:rsid w:val="007B1268"/>
    <w:rsid w:val="007B1FD8"/>
    <w:rsid w:val="007B22D1"/>
    <w:rsid w:val="007B23C7"/>
    <w:rsid w:val="007B2B47"/>
    <w:rsid w:val="007B2F53"/>
    <w:rsid w:val="007B300A"/>
    <w:rsid w:val="007B3A7A"/>
    <w:rsid w:val="007B41EA"/>
    <w:rsid w:val="007B4543"/>
    <w:rsid w:val="007B4603"/>
    <w:rsid w:val="007B468B"/>
    <w:rsid w:val="007B4FF7"/>
    <w:rsid w:val="007B50E5"/>
    <w:rsid w:val="007B6681"/>
    <w:rsid w:val="007B7E8A"/>
    <w:rsid w:val="007C10A1"/>
    <w:rsid w:val="007C1270"/>
    <w:rsid w:val="007C1CBC"/>
    <w:rsid w:val="007C24F7"/>
    <w:rsid w:val="007C2773"/>
    <w:rsid w:val="007C37A2"/>
    <w:rsid w:val="007C3A4E"/>
    <w:rsid w:val="007C42E4"/>
    <w:rsid w:val="007C487B"/>
    <w:rsid w:val="007C4C48"/>
    <w:rsid w:val="007C5266"/>
    <w:rsid w:val="007C545A"/>
    <w:rsid w:val="007C637C"/>
    <w:rsid w:val="007C6763"/>
    <w:rsid w:val="007C6B2C"/>
    <w:rsid w:val="007C7F26"/>
    <w:rsid w:val="007D0128"/>
    <w:rsid w:val="007D07D5"/>
    <w:rsid w:val="007D0BDA"/>
    <w:rsid w:val="007D10D2"/>
    <w:rsid w:val="007D16AE"/>
    <w:rsid w:val="007D27D7"/>
    <w:rsid w:val="007D2EC8"/>
    <w:rsid w:val="007D307D"/>
    <w:rsid w:val="007D34F0"/>
    <w:rsid w:val="007D3D0E"/>
    <w:rsid w:val="007D42EA"/>
    <w:rsid w:val="007D4A88"/>
    <w:rsid w:val="007D53B4"/>
    <w:rsid w:val="007D6511"/>
    <w:rsid w:val="007D6779"/>
    <w:rsid w:val="007D71D1"/>
    <w:rsid w:val="007D7386"/>
    <w:rsid w:val="007D7918"/>
    <w:rsid w:val="007D7CBF"/>
    <w:rsid w:val="007E04AF"/>
    <w:rsid w:val="007E052D"/>
    <w:rsid w:val="007E1479"/>
    <w:rsid w:val="007E1E3D"/>
    <w:rsid w:val="007E1FB2"/>
    <w:rsid w:val="007E215E"/>
    <w:rsid w:val="007E2612"/>
    <w:rsid w:val="007E2D36"/>
    <w:rsid w:val="007E341A"/>
    <w:rsid w:val="007E38D9"/>
    <w:rsid w:val="007E465D"/>
    <w:rsid w:val="007E4DB5"/>
    <w:rsid w:val="007E5B78"/>
    <w:rsid w:val="007E5C8E"/>
    <w:rsid w:val="007E5CE1"/>
    <w:rsid w:val="007E6389"/>
    <w:rsid w:val="007E6DFA"/>
    <w:rsid w:val="007E7353"/>
    <w:rsid w:val="007E73CB"/>
    <w:rsid w:val="007E7A19"/>
    <w:rsid w:val="007E7CCD"/>
    <w:rsid w:val="007F02EB"/>
    <w:rsid w:val="007F064C"/>
    <w:rsid w:val="007F1148"/>
    <w:rsid w:val="007F15F4"/>
    <w:rsid w:val="007F171D"/>
    <w:rsid w:val="007F1B9C"/>
    <w:rsid w:val="007F24A5"/>
    <w:rsid w:val="007F2A55"/>
    <w:rsid w:val="007F324C"/>
    <w:rsid w:val="007F3850"/>
    <w:rsid w:val="007F39AE"/>
    <w:rsid w:val="007F3E28"/>
    <w:rsid w:val="007F463C"/>
    <w:rsid w:val="007F469B"/>
    <w:rsid w:val="007F4C23"/>
    <w:rsid w:val="007F5319"/>
    <w:rsid w:val="007F5C90"/>
    <w:rsid w:val="007F5C97"/>
    <w:rsid w:val="007F5CFD"/>
    <w:rsid w:val="007F6119"/>
    <w:rsid w:val="007F64EC"/>
    <w:rsid w:val="007F66A1"/>
    <w:rsid w:val="007F72C6"/>
    <w:rsid w:val="007F77B6"/>
    <w:rsid w:val="007F7B02"/>
    <w:rsid w:val="007F7CC2"/>
    <w:rsid w:val="007F7EC9"/>
    <w:rsid w:val="008003E1"/>
    <w:rsid w:val="008004D0"/>
    <w:rsid w:val="00800EAC"/>
    <w:rsid w:val="0080155E"/>
    <w:rsid w:val="00801F09"/>
    <w:rsid w:val="00801FAC"/>
    <w:rsid w:val="00802325"/>
    <w:rsid w:val="008029A8"/>
    <w:rsid w:val="00802A85"/>
    <w:rsid w:val="00802B7C"/>
    <w:rsid w:val="008035B0"/>
    <w:rsid w:val="00803B24"/>
    <w:rsid w:val="00804AE4"/>
    <w:rsid w:val="00804B2B"/>
    <w:rsid w:val="00805161"/>
    <w:rsid w:val="00805A7F"/>
    <w:rsid w:val="008063F8"/>
    <w:rsid w:val="00806509"/>
    <w:rsid w:val="00806F60"/>
    <w:rsid w:val="008070A2"/>
    <w:rsid w:val="00807B1F"/>
    <w:rsid w:val="00807B89"/>
    <w:rsid w:val="00807C35"/>
    <w:rsid w:val="00807CDE"/>
    <w:rsid w:val="00810336"/>
    <w:rsid w:val="0081039A"/>
    <w:rsid w:val="00810C03"/>
    <w:rsid w:val="008113E5"/>
    <w:rsid w:val="00811AD3"/>
    <w:rsid w:val="008121ED"/>
    <w:rsid w:val="008126A8"/>
    <w:rsid w:val="00812847"/>
    <w:rsid w:val="008131AA"/>
    <w:rsid w:val="00813ADB"/>
    <w:rsid w:val="0081428D"/>
    <w:rsid w:val="00814E4D"/>
    <w:rsid w:val="008155BE"/>
    <w:rsid w:val="008158AB"/>
    <w:rsid w:val="008160F9"/>
    <w:rsid w:val="008169A3"/>
    <w:rsid w:val="00816AF3"/>
    <w:rsid w:val="00817517"/>
    <w:rsid w:val="00817B10"/>
    <w:rsid w:val="00817D75"/>
    <w:rsid w:val="00817EE4"/>
    <w:rsid w:val="00820A2C"/>
    <w:rsid w:val="008212FB"/>
    <w:rsid w:val="008220E7"/>
    <w:rsid w:val="008236EC"/>
    <w:rsid w:val="00823B6A"/>
    <w:rsid w:val="008240F7"/>
    <w:rsid w:val="00824112"/>
    <w:rsid w:val="00824346"/>
    <w:rsid w:val="0082450A"/>
    <w:rsid w:val="0082472A"/>
    <w:rsid w:val="008247AC"/>
    <w:rsid w:val="008248F7"/>
    <w:rsid w:val="00824C4C"/>
    <w:rsid w:val="0082516A"/>
    <w:rsid w:val="0082522D"/>
    <w:rsid w:val="00825352"/>
    <w:rsid w:val="00825FB6"/>
    <w:rsid w:val="00826001"/>
    <w:rsid w:val="008261F3"/>
    <w:rsid w:val="00826303"/>
    <w:rsid w:val="0082640E"/>
    <w:rsid w:val="00826876"/>
    <w:rsid w:val="00826BF2"/>
    <w:rsid w:val="00826C3E"/>
    <w:rsid w:val="0082796D"/>
    <w:rsid w:val="00830907"/>
    <w:rsid w:val="00830F74"/>
    <w:rsid w:val="00831F71"/>
    <w:rsid w:val="00832799"/>
    <w:rsid w:val="008338F4"/>
    <w:rsid w:val="008342E2"/>
    <w:rsid w:val="0083599D"/>
    <w:rsid w:val="00835A00"/>
    <w:rsid w:val="008368EC"/>
    <w:rsid w:val="00836ADC"/>
    <w:rsid w:val="00836E3E"/>
    <w:rsid w:val="00837839"/>
    <w:rsid w:val="00840150"/>
    <w:rsid w:val="008401A2"/>
    <w:rsid w:val="0084065F"/>
    <w:rsid w:val="00840ED5"/>
    <w:rsid w:val="00841564"/>
    <w:rsid w:val="008423DE"/>
    <w:rsid w:val="00842440"/>
    <w:rsid w:val="00842FE4"/>
    <w:rsid w:val="008436AD"/>
    <w:rsid w:val="00844B04"/>
    <w:rsid w:val="00845B55"/>
    <w:rsid w:val="00846675"/>
    <w:rsid w:val="00847A92"/>
    <w:rsid w:val="00847EF3"/>
    <w:rsid w:val="00847FCE"/>
    <w:rsid w:val="008503D8"/>
    <w:rsid w:val="008519CD"/>
    <w:rsid w:val="0085294E"/>
    <w:rsid w:val="00852A44"/>
    <w:rsid w:val="00852E2D"/>
    <w:rsid w:val="0085347A"/>
    <w:rsid w:val="00853A24"/>
    <w:rsid w:val="00854487"/>
    <w:rsid w:val="0085540D"/>
    <w:rsid w:val="00855485"/>
    <w:rsid w:val="0085563F"/>
    <w:rsid w:val="008556A8"/>
    <w:rsid w:val="008559A6"/>
    <w:rsid w:val="00855AEB"/>
    <w:rsid w:val="00855EDB"/>
    <w:rsid w:val="00855EFD"/>
    <w:rsid w:val="00856114"/>
    <w:rsid w:val="00857F13"/>
    <w:rsid w:val="0086063E"/>
    <w:rsid w:val="00860AFA"/>
    <w:rsid w:val="00862091"/>
    <w:rsid w:val="008636A3"/>
    <w:rsid w:val="00863A7E"/>
    <w:rsid w:val="00864676"/>
    <w:rsid w:val="00864F71"/>
    <w:rsid w:val="00864FF5"/>
    <w:rsid w:val="008652D9"/>
    <w:rsid w:val="00865FA6"/>
    <w:rsid w:val="00866096"/>
    <w:rsid w:val="0086635A"/>
    <w:rsid w:val="0086699A"/>
    <w:rsid w:val="00866D00"/>
    <w:rsid w:val="00867BF3"/>
    <w:rsid w:val="00867EDC"/>
    <w:rsid w:val="008701B8"/>
    <w:rsid w:val="00870304"/>
    <w:rsid w:val="008706F9"/>
    <w:rsid w:val="008707C4"/>
    <w:rsid w:val="00870B4B"/>
    <w:rsid w:val="00870C3D"/>
    <w:rsid w:val="00870DB4"/>
    <w:rsid w:val="00871042"/>
    <w:rsid w:val="00871927"/>
    <w:rsid w:val="00872106"/>
    <w:rsid w:val="00872139"/>
    <w:rsid w:val="0087240B"/>
    <w:rsid w:val="00873954"/>
    <w:rsid w:val="008742D7"/>
    <w:rsid w:val="008744B4"/>
    <w:rsid w:val="00874508"/>
    <w:rsid w:val="00876206"/>
    <w:rsid w:val="0087647F"/>
    <w:rsid w:val="00876D15"/>
    <w:rsid w:val="008774BD"/>
    <w:rsid w:val="00877972"/>
    <w:rsid w:val="008805A0"/>
    <w:rsid w:val="0088081E"/>
    <w:rsid w:val="008811C3"/>
    <w:rsid w:val="00881D8F"/>
    <w:rsid w:val="008827BB"/>
    <w:rsid w:val="008829C4"/>
    <w:rsid w:val="00882F28"/>
    <w:rsid w:val="00882FC0"/>
    <w:rsid w:val="008844F9"/>
    <w:rsid w:val="0088479A"/>
    <w:rsid w:val="0088521A"/>
    <w:rsid w:val="008858CB"/>
    <w:rsid w:val="00886269"/>
    <w:rsid w:val="00886377"/>
    <w:rsid w:val="008864B2"/>
    <w:rsid w:val="0088685F"/>
    <w:rsid w:val="00886E1A"/>
    <w:rsid w:val="008870DE"/>
    <w:rsid w:val="00887DB4"/>
    <w:rsid w:val="0089093F"/>
    <w:rsid w:val="00890C33"/>
    <w:rsid w:val="00890F04"/>
    <w:rsid w:val="00891200"/>
    <w:rsid w:val="00891C84"/>
    <w:rsid w:val="00891FAA"/>
    <w:rsid w:val="008920D9"/>
    <w:rsid w:val="00892115"/>
    <w:rsid w:val="0089276C"/>
    <w:rsid w:val="008927A8"/>
    <w:rsid w:val="00892920"/>
    <w:rsid w:val="00892BD1"/>
    <w:rsid w:val="00892F30"/>
    <w:rsid w:val="008931C0"/>
    <w:rsid w:val="00893E64"/>
    <w:rsid w:val="00894089"/>
    <w:rsid w:val="0089477D"/>
    <w:rsid w:val="008962D9"/>
    <w:rsid w:val="008972F5"/>
    <w:rsid w:val="008979F9"/>
    <w:rsid w:val="008A0ABD"/>
    <w:rsid w:val="008A0E4F"/>
    <w:rsid w:val="008A0FDF"/>
    <w:rsid w:val="008A1045"/>
    <w:rsid w:val="008A115D"/>
    <w:rsid w:val="008A19E3"/>
    <w:rsid w:val="008A2CF2"/>
    <w:rsid w:val="008A2D34"/>
    <w:rsid w:val="008A2D3D"/>
    <w:rsid w:val="008A2DA4"/>
    <w:rsid w:val="008A2FF2"/>
    <w:rsid w:val="008A3F3D"/>
    <w:rsid w:val="008A4327"/>
    <w:rsid w:val="008A4B68"/>
    <w:rsid w:val="008A504C"/>
    <w:rsid w:val="008A612A"/>
    <w:rsid w:val="008A6509"/>
    <w:rsid w:val="008A6976"/>
    <w:rsid w:val="008A74F7"/>
    <w:rsid w:val="008A7A39"/>
    <w:rsid w:val="008B017B"/>
    <w:rsid w:val="008B03A2"/>
    <w:rsid w:val="008B05F9"/>
    <w:rsid w:val="008B07F5"/>
    <w:rsid w:val="008B147A"/>
    <w:rsid w:val="008B1953"/>
    <w:rsid w:val="008B1F01"/>
    <w:rsid w:val="008B203A"/>
    <w:rsid w:val="008B34E6"/>
    <w:rsid w:val="008B3D3C"/>
    <w:rsid w:val="008B5079"/>
    <w:rsid w:val="008B563B"/>
    <w:rsid w:val="008B5658"/>
    <w:rsid w:val="008B57C8"/>
    <w:rsid w:val="008B6064"/>
    <w:rsid w:val="008B61CC"/>
    <w:rsid w:val="008B61E1"/>
    <w:rsid w:val="008B6849"/>
    <w:rsid w:val="008B70C7"/>
    <w:rsid w:val="008B72A3"/>
    <w:rsid w:val="008C015C"/>
    <w:rsid w:val="008C0444"/>
    <w:rsid w:val="008C0D6F"/>
    <w:rsid w:val="008C0DBE"/>
    <w:rsid w:val="008C100D"/>
    <w:rsid w:val="008C108A"/>
    <w:rsid w:val="008C10EF"/>
    <w:rsid w:val="008C28C2"/>
    <w:rsid w:val="008C4437"/>
    <w:rsid w:val="008C5528"/>
    <w:rsid w:val="008C61C9"/>
    <w:rsid w:val="008C6421"/>
    <w:rsid w:val="008C696D"/>
    <w:rsid w:val="008C77F5"/>
    <w:rsid w:val="008C79EB"/>
    <w:rsid w:val="008C7B52"/>
    <w:rsid w:val="008C7C91"/>
    <w:rsid w:val="008C7E62"/>
    <w:rsid w:val="008D02B0"/>
    <w:rsid w:val="008D095A"/>
    <w:rsid w:val="008D1BE3"/>
    <w:rsid w:val="008D2631"/>
    <w:rsid w:val="008D2E9E"/>
    <w:rsid w:val="008D2F7E"/>
    <w:rsid w:val="008D39F8"/>
    <w:rsid w:val="008D3D0A"/>
    <w:rsid w:val="008D3F06"/>
    <w:rsid w:val="008D3F8C"/>
    <w:rsid w:val="008D40BF"/>
    <w:rsid w:val="008D46D4"/>
    <w:rsid w:val="008D4DC3"/>
    <w:rsid w:val="008D67FB"/>
    <w:rsid w:val="008D681B"/>
    <w:rsid w:val="008D6DAF"/>
    <w:rsid w:val="008D7376"/>
    <w:rsid w:val="008D7899"/>
    <w:rsid w:val="008D7BC0"/>
    <w:rsid w:val="008E05EF"/>
    <w:rsid w:val="008E06C9"/>
    <w:rsid w:val="008E0A6D"/>
    <w:rsid w:val="008E1069"/>
    <w:rsid w:val="008E1B44"/>
    <w:rsid w:val="008E1D08"/>
    <w:rsid w:val="008E1D29"/>
    <w:rsid w:val="008E20F8"/>
    <w:rsid w:val="008E29B5"/>
    <w:rsid w:val="008E35AC"/>
    <w:rsid w:val="008E3963"/>
    <w:rsid w:val="008E3A53"/>
    <w:rsid w:val="008E40E3"/>
    <w:rsid w:val="008E44EE"/>
    <w:rsid w:val="008E4DA2"/>
    <w:rsid w:val="008E5327"/>
    <w:rsid w:val="008E5834"/>
    <w:rsid w:val="008E5B82"/>
    <w:rsid w:val="008E5DAE"/>
    <w:rsid w:val="008E6090"/>
    <w:rsid w:val="008E625B"/>
    <w:rsid w:val="008E779F"/>
    <w:rsid w:val="008F1215"/>
    <w:rsid w:val="008F1727"/>
    <w:rsid w:val="008F172E"/>
    <w:rsid w:val="008F1BBA"/>
    <w:rsid w:val="008F22B4"/>
    <w:rsid w:val="008F336E"/>
    <w:rsid w:val="008F340C"/>
    <w:rsid w:val="008F36DB"/>
    <w:rsid w:val="008F4D58"/>
    <w:rsid w:val="008F5764"/>
    <w:rsid w:val="008F6147"/>
    <w:rsid w:val="008F61B9"/>
    <w:rsid w:val="008F63A5"/>
    <w:rsid w:val="008F642F"/>
    <w:rsid w:val="008F6503"/>
    <w:rsid w:val="008F6A20"/>
    <w:rsid w:val="008F71D7"/>
    <w:rsid w:val="008F761E"/>
    <w:rsid w:val="008F7F5C"/>
    <w:rsid w:val="009003F4"/>
    <w:rsid w:val="00900AB3"/>
    <w:rsid w:val="0090131F"/>
    <w:rsid w:val="00902628"/>
    <w:rsid w:val="0090370D"/>
    <w:rsid w:val="00905282"/>
    <w:rsid w:val="0090539C"/>
    <w:rsid w:val="0090611F"/>
    <w:rsid w:val="009061BA"/>
    <w:rsid w:val="0090639E"/>
    <w:rsid w:val="00906DA7"/>
    <w:rsid w:val="0090719D"/>
    <w:rsid w:val="009071CF"/>
    <w:rsid w:val="009072C6"/>
    <w:rsid w:val="00907677"/>
    <w:rsid w:val="00910749"/>
    <w:rsid w:val="00910968"/>
    <w:rsid w:val="00912135"/>
    <w:rsid w:val="00912A15"/>
    <w:rsid w:val="00912D25"/>
    <w:rsid w:val="00913B6F"/>
    <w:rsid w:val="00913E8C"/>
    <w:rsid w:val="00913EE9"/>
    <w:rsid w:val="009141A4"/>
    <w:rsid w:val="00914DE1"/>
    <w:rsid w:val="00914FDD"/>
    <w:rsid w:val="009176CA"/>
    <w:rsid w:val="0092029E"/>
    <w:rsid w:val="00920E6B"/>
    <w:rsid w:val="00921258"/>
    <w:rsid w:val="009212FF"/>
    <w:rsid w:val="0092283F"/>
    <w:rsid w:val="00923D47"/>
    <w:rsid w:val="00923ED0"/>
    <w:rsid w:val="00923F3D"/>
    <w:rsid w:val="009240D2"/>
    <w:rsid w:val="009247A2"/>
    <w:rsid w:val="00924CBA"/>
    <w:rsid w:val="00924D5F"/>
    <w:rsid w:val="00924F68"/>
    <w:rsid w:val="00925FD6"/>
    <w:rsid w:val="009263FE"/>
    <w:rsid w:val="009267A0"/>
    <w:rsid w:val="00926AB3"/>
    <w:rsid w:val="00927134"/>
    <w:rsid w:val="00930336"/>
    <w:rsid w:val="00930965"/>
    <w:rsid w:val="00930FD1"/>
    <w:rsid w:val="00931A2C"/>
    <w:rsid w:val="00931A6B"/>
    <w:rsid w:val="0093210C"/>
    <w:rsid w:val="009326EC"/>
    <w:rsid w:val="00932877"/>
    <w:rsid w:val="009340AD"/>
    <w:rsid w:val="00934947"/>
    <w:rsid w:val="00935E69"/>
    <w:rsid w:val="0093603F"/>
    <w:rsid w:val="00936936"/>
    <w:rsid w:val="00936B21"/>
    <w:rsid w:val="009375BA"/>
    <w:rsid w:val="00937BBE"/>
    <w:rsid w:val="009416E4"/>
    <w:rsid w:val="00941E67"/>
    <w:rsid w:val="009423F5"/>
    <w:rsid w:val="00943A25"/>
    <w:rsid w:val="00945117"/>
    <w:rsid w:val="009451B2"/>
    <w:rsid w:val="00945522"/>
    <w:rsid w:val="009457EE"/>
    <w:rsid w:val="009464E5"/>
    <w:rsid w:val="00946A52"/>
    <w:rsid w:val="00946CBC"/>
    <w:rsid w:val="0095115D"/>
    <w:rsid w:val="00951168"/>
    <w:rsid w:val="0095161B"/>
    <w:rsid w:val="00951894"/>
    <w:rsid w:val="009518D2"/>
    <w:rsid w:val="009527B7"/>
    <w:rsid w:val="009527EC"/>
    <w:rsid w:val="00952F19"/>
    <w:rsid w:val="009534BE"/>
    <w:rsid w:val="00953BED"/>
    <w:rsid w:val="0095460E"/>
    <w:rsid w:val="00955B2D"/>
    <w:rsid w:val="00955CD9"/>
    <w:rsid w:val="0095615D"/>
    <w:rsid w:val="00956AB6"/>
    <w:rsid w:val="00956D8D"/>
    <w:rsid w:val="009575B5"/>
    <w:rsid w:val="0096024A"/>
    <w:rsid w:val="0096030C"/>
    <w:rsid w:val="00960755"/>
    <w:rsid w:val="00960FC7"/>
    <w:rsid w:val="00961315"/>
    <w:rsid w:val="00961351"/>
    <w:rsid w:val="0096231C"/>
    <w:rsid w:val="00962A12"/>
    <w:rsid w:val="00962EE3"/>
    <w:rsid w:val="00963190"/>
    <w:rsid w:val="00963625"/>
    <w:rsid w:val="00964138"/>
    <w:rsid w:val="0096557C"/>
    <w:rsid w:val="00965682"/>
    <w:rsid w:val="00965BEF"/>
    <w:rsid w:val="00965FFA"/>
    <w:rsid w:val="009669B0"/>
    <w:rsid w:val="00966D73"/>
    <w:rsid w:val="00967865"/>
    <w:rsid w:val="00967F20"/>
    <w:rsid w:val="00970162"/>
    <w:rsid w:val="00970824"/>
    <w:rsid w:val="00970B8B"/>
    <w:rsid w:val="00970BE3"/>
    <w:rsid w:val="00970F5C"/>
    <w:rsid w:val="009716B9"/>
    <w:rsid w:val="009720EF"/>
    <w:rsid w:val="0097231E"/>
    <w:rsid w:val="00972775"/>
    <w:rsid w:val="009728F9"/>
    <w:rsid w:val="00973E7E"/>
    <w:rsid w:val="00973ECE"/>
    <w:rsid w:val="00973FE2"/>
    <w:rsid w:val="00974B8A"/>
    <w:rsid w:val="0097517C"/>
    <w:rsid w:val="0097645B"/>
    <w:rsid w:val="00977905"/>
    <w:rsid w:val="00977F70"/>
    <w:rsid w:val="00980C8A"/>
    <w:rsid w:val="00980D29"/>
    <w:rsid w:val="0098204B"/>
    <w:rsid w:val="009820BE"/>
    <w:rsid w:val="009825B2"/>
    <w:rsid w:val="00982D3F"/>
    <w:rsid w:val="00983086"/>
    <w:rsid w:val="009837E1"/>
    <w:rsid w:val="00983E50"/>
    <w:rsid w:val="009847FD"/>
    <w:rsid w:val="00984D2C"/>
    <w:rsid w:val="00985239"/>
    <w:rsid w:val="009858F6"/>
    <w:rsid w:val="00985A19"/>
    <w:rsid w:val="00986036"/>
    <w:rsid w:val="00986994"/>
    <w:rsid w:val="009869B1"/>
    <w:rsid w:val="00986ED7"/>
    <w:rsid w:val="00987C4E"/>
    <w:rsid w:val="00987FF9"/>
    <w:rsid w:val="0099059C"/>
    <w:rsid w:val="0099091D"/>
    <w:rsid w:val="00990A07"/>
    <w:rsid w:val="00990EFB"/>
    <w:rsid w:val="009917DA"/>
    <w:rsid w:val="0099189A"/>
    <w:rsid w:val="0099194C"/>
    <w:rsid w:val="0099225B"/>
    <w:rsid w:val="009927D4"/>
    <w:rsid w:val="0099291B"/>
    <w:rsid w:val="0099291C"/>
    <w:rsid w:val="00992DA3"/>
    <w:rsid w:val="0099329F"/>
    <w:rsid w:val="00993918"/>
    <w:rsid w:val="00993FDD"/>
    <w:rsid w:val="0099414B"/>
    <w:rsid w:val="00994B99"/>
    <w:rsid w:val="00995ADF"/>
    <w:rsid w:val="00996262"/>
    <w:rsid w:val="009963C1"/>
    <w:rsid w:val="00996D5A"/>
    <w:rsid w:val="00996D9A"/>
    <w:rsid w:val="0099749F"/>
    <w:rsid w:val="00997EA9"/>
    <w:rsid w:val="009A07EB"/>
    <w:rsid w:val="009A0C52"/>
    <w:rsid w:val="009A1DEB"/>
    <w:rsid w:val="009A1F56"/>
    <w:rsid w:val="009A1FB3"/>
    <w:rsid w:val="009A28B8"/>
    <w:rsid w:val="009A3023"/>
    <w:rsid w:val="009A38B4"/>
    <w:rsid w:val="009A3E00"/>
    <w:rsid w:val="009A475E"/>
    <w:rsid w:val="009A4889"/>
    <w:rsid w:val="009A4E23"/>
    <w:rsid w:val="009A5053"/>
    <w:rsid w:val="009A5C60"/>
    <w:rsid w:val="009A64F4"/>
    <w:rsid w:val="009A6EBF"/>
    <w:rsid w:val="009A7379"/>
    <w:rsid w:val="009A73A3"/>
    <w:rsid w:val="009B01B6"/>
    <w:rsid w:val="009B0495"/>
    <w:rsid w:val="009B067D"/>
    <w:rsid w:val="009B0703"/>
    <w:rsid w:val="009B0CB3"/>
    <w:rsid w:val="009B1585"/>
    <w:rsid w:val="009B197F"/>
    <w:rsid w:val="009B25C5"/>
    <w:rsid w:val="009B26BA"/>
    <w:rsid w:val="009B2950"/>
    <w:rsid w:val="009B2D7D"/>
    <w:rsid w:val="009B3061"/>
    <w:rsid w:val="009B3EE1"/>
    <w:rsid w:val="009B522A"/>
    <w:rsid w:val="009B5741"/>
    <w:rsid w:val="009B5CAB"/>
    <w:rsid w:val="009B68B3"/>
    <w:rsid w:val="009B68BA"/>
    <w:rsid w:val="009B6BE0"/>
    <w:rsid w:val="009B7769"/>
    <w:rsid w:val="009C0025"/>
    <w:rsid w:val="009C0CCE"/>
    <w:rsid w:val="009C1095"/>
    <w:rsid w:val="009C1914"/>
    <w:rsid w:val="009C2D0D"/>
    <w:rsid w:val="009C2E0B"/>
    <w:rsid w:val="009C345C"/>
    <w:rsid w:val="009C3F53"/>
    <w:rsid w:val="009C4114"/>
    <w:rsid w:val="009C6BD9"/>
    <w:rsid w:val="009C6CC1"/>
    <w:rsid w:val="009C7849"/>
    <w:rsid w:val="009C78E6"/>
    <w:rsid w:val="009D0949"/>
    <w:rsid w:val="009D1813"/>
    <w:rsid w:val="009D231C"/>
    <w:rsid w:val="009D24B7"/>
    <w:rsid w:val="009D2795"/>
    <w:rsid w:val="009D28B0"/>
    <w:rsid w:val="009D2ACB"/>
    <w:rsid w:val="009D2C30"/>
    <w:rsid w:val="009D306A"/>
    <w:rsid w:val="009D31DB"/>
    <w:rsid w:val="009D3E6D"/>
    <w:rsid w:val="009D3F45"/>
    <w:rsid w:val="009D42D4"/>
    <w:rsid w:val="009D4579"/>
    <w:rsid w:val="009D46FD"/>
    <w:rsid w:val="009D4F76"/>
    <w:rsid w:val="009D5856"/>
    <w:rsid w:val="009D68FF"/>
    <w:rsid w:val="009E01C5"/>
    <w:rsid w:val="009E05FD"/>
    <w:rsid w:val="009E1ABE"/>
    <w:rsid w:val="009E2490"/>
    <w:rsid w:val="009E350B"/>
    <w:rsid w:val="009E3743"/>
    <w:rsid w:val="009E3CCA"/>
    <w:rsid w:val="009E3D4C"/>
    <w:rsid w:val="009E51F5"/>
    <w:rsid w:val="009E58C2"/>
    <w:rsid w:val="009E5BDE"/>
    <w:rsid w:val="009E5DD2"/>
    <w:rsid w:val="009E61C3"/>
    <w:rsid w:val="009E6938"/>
    <w:rsid w:val="009E77DA"/>
    <w:rsid w:val="009F0037"/>
    <w:rsid w:val="009F0899"/>
    <w:rsid w:val="009F1300"/>
    <w:rsid w:val="009F1352"/>
    <w:rsid w:val="009F2B83"/>
    <w:rsid w:val="009F2FC1"/>
    <w:rsid w:val="009F32EB"/>
    <w:rsid w:val="009F4630"/>
    <w:rsid w:val="009F4EA4"/>
    <w:rsid w:val="009F5C88"/>
    <w:rsid w:val="009F6005"/>
    <w:rsid w:val="009F610C"/>
    <w:rsid w:val="009F6379"/>
    <w:rsid w:val="009F643F"/>
    <w:rsid w:val="009F737B"/>
    <w:rsid w:val="009F73F1"/>
    <w:rsid w:val="00A007B9"/>
    <w:rsid w:val="00A020FA"/>
    <w:rsid w:val="00A02420"/>
    <w:rsid w:val="00A02AB1"/>
    <w:rsid w:val="00A02C27"/>
    <w:rsid w:val="00A02E4E"/>
    <w:rsid w:val="00A03808"/>
    <w:rsid w:val="00A03F6E"/>
    <w:rsid w:val="00A045E4"/>
    <w:rsid w:val="00A04845"/>
    <w:rsid w:val="00A04FA7"/>
    <w:rsid w:val="00A0572E"/>
    <w:rsid w:val="00A05A25"/>
    <w:rsid w:val="00A05DCF"/>
    <w:rsid w:val="00A05F65"/>
    <w:rsid w:val="00A066BE"/>
    <w:rsid w:val="00A06B85"/>
    <w:rsid w:val="00A06D55"/>
    <w:rsid w:val="00A0760B"/>
    <w:rsid w:val="00A07B77"/>
    <w:rsid w:val="00A10910"/>
    <w:rsid w:val="00A10C5A"/>
    <w:rsid w:val="00A11495"/>
    <w:rsid w:val="00A11994"/>
    <w:rsid w:val="00A11CF9"/>
    <w:rsid w:val="00A11F01"/>
    <w:rsid w:val="00A12176"/>
    <w:rsid w:val="00A12221"/>
    <w:rsid w:val="00A12B68"/>
    <w:rsid w:val="00A12E2D"/>
    <w:rsid w:val="00A13175"/>
    <w:rsid w:val="00A131BC"/>
    <w:rsid w:val="00A138D6"/>
    <w:rsid w:val="00A143D1"/>
    <w:rsid w:val="00A14D44"/>
    <w:rsid w:val="00A17AE5"/>
    <w:rsid w:val="00A17B93"/>
    <w:rsid w:val="00A17D79"/>
    <w:rsid w:val="00A20CF0"/>
    <w:rsid w:val="00A20D06"/>
    <w:rsid w:val="00A210FD"/>
    <w:rsid w:val="00A21806"/>
    <w:rsid w:val="00A21EAE"/>
    <w:rsid w:val="00A222EA"/>
    <w:rsid w:val="00A22738"/>
    <w:rsid w:val="00A22893"/>
    <w:rsid w:val="00A23425"/>
    <w:rsid w:val="00A23AB4"/>
    <w:rsid w:val="00A23E77"/>
    <w:rsid w:val="00A264D5"/>
    <w:rsid w:val="00A2691E"/>
    <w:rsid w:val="00A26A9C"/>
    <w:rsid w:val="00A26B31"/>
    <w:rsid w:val="00A26CB4"/>
    <w:rsid w:val="00A26E5C"/>
    <w:rsid w:val="00A2770E"/>
    <w:rsid w:val="00A2790D"/>
    <w:rsid w:val="00A27AF4"/>
    <w:rsid w:val="00A27E33"/>
    <w:rsid w:val="00A307FC"/>
    <w:rsid w:val="00A30B77"/>
    <w:rsid w:val="00A31ABC"/>
    <w:rsid w:val="00A31C0C"/>
    <w:rsid w:val="00A31E9F"/>
    <w:rsid w:val="00A327A7"/>
    <w:rsid w:val="00A33C41"/>
    <w:rsid w:val="00A33E9E"/>
    <w:rsid w:val="00A33F5D"/>
    <w:rsid w:val="00A344DA"/>
    <w:rsid w:val="00A350CB"/>
    <w:rsid w:val="00A35395"/>
    <w:rsid w:val="00A35895"/>
    <w:rsid w:val="00A358EC"/>
    <w:rsid w:val="00A36608"/>
    <w:rsid w:val="00A367F3"/>
    <w:rsid w:val="00A36D91"/>
    <w:rsid w:val="00A37564"/>
    <w:rsid w:val="00A37AA4"/>
    <w:rsid w:val="00A37F4D"/>
    <w:rsid w:val="00A4013A"/>
    <w:rsid w:val="00A40989"/>
    <w:rsid w:val="00A40D13"/>
    <w:rsid w:val="00A41017"/>
    <w:rsid w:val="00A41A77"/>
    <w:rsid w:val="00A42A60"/>
    <w:rsid w:val="00A4339D"/>
    <w:rsid w:val="00A43864"/>
    <w:rsid w:val="00A43E79"/>
    <w:rsid w:val="00A44CA4"/>
    <w:rsid w:val="00A46651"/>
    <w:rsid w:val="00A46A76"/>
    <w:rsid w:val="00A46BE3"/>
    <w:rsid w:val="00A50A15"/>
    <w:rsid w:val="00A50C3E"/>
    <w:rsid w:val="00A51488"/>
    <w:rsid w:val="00A515CE"/>
    <w:rsid w:val="00A52370"/>
    <w:rsid w:val="00A53058"/>
    <w:rsid w:val="00A53738"/>
    <w:rsid w:val="00A54018"/>
    <w:rsid w:val="00A54C47"/>
    <w:rsid w:val="00A54C5D"/>
    <w:rsid w:val="00A560D7"/>
    <w:rsid w:val="00A561A5"/>
    <w:rsid w:val="00A571AE"/>
    <w:rsid w:val="00A604BA"/>
    <w:rsid w:val="00A61498"/>
    <w:rsid w:val="00A6332C"/>
    <w:rsid w:val="00A6444C"/>
    <w:rsid w:val="00A649F0"/>
    <w:rsid w:val="00A64C00"/>
    <w:rsid w:val="00A65439"/>
    <w:rsid w:val="00A65B12"/>
    <w:rsid w:val="00A65CDB"/>
    <w:rsid w:val="00A66007"/>
    <w:rsid w:val="00A6612B"/>
    <w:rsid w:val="00A66674"/>
    <w:rsid w:val="00A66899"/>
    <w:rsid w:val="00A66FD4"/>
    <w:rsid w:val="00A676FF"/>
    <w:rsid w:val="00A67E2C"/>
    <w:rsid w:val="00A70632"/>
    <w:rsid w:val="00A70B48"/>
    <w:rsid w:val="00A712DA"/>
    <w:rsid w:val="00A714A8"/>
    <w:rsid w:val="00A71B51"/>
    <w:rsid w:val="00A72CC4"/>
    <w:rsid w:val="00A72F9B"/>
    <w:rsid w:val="00A7317D"/>
    <w:rsid w:val="00A734CA"/>
    <w:rsid w:val="00A7351D"/>
    <w:rsid w:val="00A73AC3"/>
    <w:rsid w:val="00A759F2"/>
    <w:rsid w:val="00A75A66"/>
    <w:rsid w:val="00A76161"/>
    <w:rsid w:val="00A76710"/>
    <w:rsid w:val="00A76884"/>
    <w:rsid w:val="00A76A7B"/>
    <w:rsid w:val="00A76D4E"/>
    <w:rsid w:val="00A76F57"/>
    <w:rsid w:val="00A80614"/>
    <w:rsid w:val="00A80BEB"/>
    <w:rsid w:val="00A8129A"/>
    <w:rsid w:val="00A81607"/>
    <w:rsid w:val="00A82683"/>
    <w:rsid w:val="00A82F7A"/>
    <w:rsid w:val="00A837B9"/>
    <w:rsid w:val="00A84649"/>
    <w:rsid w:val="00A848F4"/>
    <w:rsid w:val="00A8490B"/>
    <w:rsid w:val="00A8510F"/>
    <w:rsid w:val="00A852AE"/>
    <w:rsid w:val="00A85D93"/>
    <w:rsid w:val="00A8609E"/>
    <w:rsid w:val="00A864A6"/>
    <w:rsid w:val="00A87864"/>
    <w:rsid w:val="00A87D70"/>
    <w:rsid w:val="00A909FF"/>
    <w:rsid w:val="00A90DC3"/>
    <w:rsid w:val="00A911E5"/>
    <w:rsid w:val="00A91321"/>
    <w:rsid w:val="00A91366"/>
    <w:rsid w:val="00A91665"/>
    <w:rsid w:val="00A91C29"/>
    <w:rsid w:val="00A92104"/>
    <w:rsid w:val="00A9272C"/>
    <w:rsid w:val="00A9276D"/>
    <w:rsid w:val="00A94586"/>
    <w:rsid w:val="00A94E5F"/>
    <w:rsid w:val="00A95362"/>
    <w:rsid w:val="00A95BDF"/>
    <w:rsid w:val="00A96430"/>
    <w:rsid w:val="00A96665"/>
    <w:rsid w:val="00A978E4"/>
    <w:rsid w:val="00A9797B"/>
    <w:rsid w:val="00A97E6E"/>
    <w:rsid w:val="00AA0B0C"/>
    <w:rsid w:val="00AA0F94"/>
    <w:rsid w:val="00AA12C6"/>
    <w:rsid w:val="00AA1F75"/>
    <w:rsid w:val="00AA2324"/>
    <w:rsid w:val="00AA240C"/>
    <w:rsid w:val="00AA32BC"/>
    <w:rsid w:val="00AA3965"/>
    <w:rsid w:val="00AA3BB1"/>
    <w:rsid w:val="00AA4487"/>
    <w:rsid w:val="00AA49A3"/>
    <w:rsid w:val="00AA4AB6"/>
    <w:rsid w:val="00AA63E4"/>
    <w:rsid w:val="00AA6421"/>
    <w:rsid w:val="00AA7013"/>
    <w:rsid w:val="00AA70D7"/>
    <w:rsid w:val="00AA70E0"/>
    <w:rsid w:val="00AA747B"/>
    <w:rsid w:val="00AA7B2E"/>
    <w:rsid w:val="00AA7C9B"/>
    <w:rsid w:val="00AB05FE"/>
    <w:rsid w:val="00AB065F"/>
    <w:rsid w:val="00AB099B"/>
    <w:rsid w:val="00AB15F8"/>
    <w:rsid w:val="00AB160F"/>
    <w:rsid w:val="00AB25AA"/>
    <w:rsid w:val="00AB29CA"/>
    <w:rsid w:val="00AB3461"/>
    <w:rsid w:val="00AB3510"/>
    <w:rsid w:val="00AB3AF7"/>
    <w:rsid w:val="00AB3E2C"/>
    <w:rsid w:val="00AB434D"/>
    <w:rsid w:val="00AB4437"/>
    <w:rsid w:val="00AB4555"/>
    <w:rsid w:val="00AB4782"/>
    <w:rsid w:val="00AB4E7F"/>
    <w:rsid w:val="00AB58C1"/>
    <w:rsid w:val="00AB62B7"/>
    <w:rsid w:val="00AB635E"/>
    <w:rsid w:val="00AB645E"/>
    <w:rsid w:val="00AB69A4"/>
    <w:rsid w:val="00AB6F68"/>
    <w:rsid w:val="00AB7251"/>
    <w:rsid w:val="00AB7568"/>
    <w:rsid w:val="00AB7921"/>
    <w:rsid w:val="00AB7E67"/>
    <w:rsid w:val="00AC04C4"/>
    <w:rsid w:val="00AC1497"/>
    <w:rsid w:val="00AC1541"/>
    <w:rsid w:val="00AC166B"/>
    <w:rsid w:val="00AC1A3A"/>
    <w:rsid w:val="00AC203C"/>
    <w:rsid w:val="00AC230B"/>
    <w:rsid w:val="00AC30EB"/>
    <w:rsid w:val="00AC34E7"/>
    <w:rsid w:val="00AC3D7E"/>
    <w:rsid w:val="00AC5F7D"/>
    <w:rsid w:val="00AC6644"/>
    <w:rsid w:val="00AC6FBC"/>
    <w:rsid w:val="00AC70A2"/>
    <w:rsid w:val="00AC7202"/>
    <w:rsid w:val="00AC7AAC"/>
    <w:rsid w:val="00AC7BF9"/>
    <w:rsid w:val="00AD15A6"/>
    <w:rsid w:val="00AD1C02"/>
    <w:rsid w:val="00AD2910"/>
    <w:rsid w:val="00AD2BA6"/>
    <w:rsid w:val="00AD2E0B"/>
    <w:rsid w:val="00AD32EB"/>
    <w:rsid w:val="00AD3372"/>
    <w:rsid w:val="00AD3931"/>
    <w:rsid w:val="00AD40E4"/>
    <w:rsid w:val="00AD4701"/>
    <w:rsid w:val="00AD4DED"/>
    <w:rsid w:val="00AD53EC"/>
    <w:rsid w:val="00AD58D9"/>
    <w:rsid w:val="00AD5CE2"/>
    <w:rsid w:val="00AD6394"/>
    <w:rsid w:val="00AD69BD"/>
    <w:rsid w:val="00AD69C1"/>
    <w:rsid w:val="00AD74F3"/>
    <w:rsid w:val="00AD782E"/>
    <w:rsid w:val="00AD7AD3"/>
    <w:rsid w:val="00AD7E6D"/>
    <w:rsid w:val="00AE04EB"/>
    <w:rsid w:val="00AE11DF"/>
    <w:rsid w:val="00AE16B5"/>
    <w:rsid w:val="00AE3790"/>
    <w:rsid w:val="00AE3C30"/>
    <w:rsid w:val="00AE5216"/>
    <w:rsid w:val="00AE650B"/>
    <w:rsid w:val="00AE6565"/>
    <w:rsid w:val="00AE6C42"/>
    <w:rsid w:val="00AE74B6"/>
    <w:rsid w:val="00AE78F3"/>
    <w:rsid w:val="00AF1D56"/>
    <w:rsid w:val="00AF1FA3"/>
    <w:rsid w:val="00AF26C7"/>
    <w:rsid w:val="00AF28F0"/>
    <w:rsid w:val="00AF3393"/>
    <w:rsid w:val="00AF34FF"/>
    <w:rsid w:val="00AF359E"/>
    <w:rsid w:val="00AF36B0"/>
    <w:rsid w:val="00AF38EE"/>
    <w:rsid w:val="00AF3BDE"/>
    <w:rsid w:val="00AF3E02"/>
    <w:rsid w:val="00AF4940"/>
    <w:rsid w:val="00AF5164"/>
    <w:rsid w:val="00AF5749"/>
    <w:rsid w:val="00AF59B4"/>
    <w:rsid w:val="00AF656F"/>
    <w:rsid w:val="00AF6DFE"/>
    <w:rsid w:val="00AF6EAA"/>
    <w:rsid w:val="00AF722F"/>
    <w:rsid w:val="00AF7344"/>
    <w:rsid w:val="00AF73B0"/>
    <w:rsid w:val="00AF7582"/>
    <w:rsid w:val="00AF7F69"/>
    <w:rsid w:val="00AF7FF7"/>
    <w:rsid w:val="00B00B28"/>
    <w:rsid w:val="00B00D31"/>
    <w:rsid w:val="00B01316"/>
    <w:rsid w:val="00B01924"/>
    <w:rsid w:val="00B01F3F"/>
    <w:rsid w:val="00B02527"/>
    <w:rsid w:val="00B03D85"/>
    <w:rsid w:val="00B041B4"/>
    <w:rsid w:val="00B04B04"/>
    <w:rsid w:val="00B04D52"/>
    <w:rsid w:val="00B04EF9"/>
    <w:rsid w:val="00B05834"/>
    <w:rsid w:val="00B058EB"/>
    <w:rsid w:val="00B06017"/>
    <w:rsid w:val="00B065FF"/>
    <w:rsid w:val="00B06E24"/>
    <w:rsid w:val="00B102B7"/>
    <w:rsid w:val="00B10482"/>
    <w:rsid w:val="00B106F8"/>
    <w:rsid w:val="00B10C34"/>
    <w:rsid w:val="00B10CD0"/>
    <w:rsid w:val="00B1114C"/>
    <w:rsid w:val="00B11A63"/>
    <w:rsid w:val="00B11C46"/>
    <w:rsid w:val="00B125A2"/>
    <w:rsid w:val="00B12B72"/>
    <w:rsid w:val="00B13ACF"/>
    <w:rsid w:val="00B13FE6"/>
    <w:rsid w:val="00B1437B"/>
    <w:rsid w:val="00B1497F"/>
    <w:rsid w:val="00B14AA6"/>
    <w:rsid w:val="00B152D9"/>
    <w:rsid w:val="00B1626C"/>
    <w:rsid w:val="00B1679F"/>
    <w:rsid w:val="00B16B90"/>
    <w:rsid w:val="00B173B3"/>
    <w:rsid w:val="00B179E8"/>
    <w:rsid w:val="00B21BD8"/>
    <w:rsid w:val="00B21D47"/>
    <w:rsid w:val="00B21DBE"/>
    <w:rsid w:val="00B2239C"/>
    <w:rsid w:val="00B223D3"/>
    <w:rsid w:val="00B22426"/>
    <w:rsid w:val="00B22774"/>
    <w:rsid w:val="00B2299D"/>
    <w:rsid w:val="00B26166"/>
    <w:rsid w:val="00B26436"/>
    <w:rsid w:val="00B265C1"/>
    <w:rsid w:val="00B26B49"/>
    <w:rsid w:val="00B26D85"/>
    <w:rsid w:val="00B2707B"/>
    <w:rsid w:val="00B27925"/>
    <w:rsid w:val="00B27C40"/>
    <w:rsid w:val="00B30835"/>
    <w:rsid w:val="00B30867"/>
    <w:rsid w:val="00B3316B"/>
    <w:rsid w:val="00B33DC2"/>
    <w:rsid w:val="00B34582"/>
    <w:rsid w:val="00B34C77"/>
    <w:rsid w:val="00B3535C"/>
    <w:rsid w:val="00B35BCB"/>
    <w:rsid w:val="00B35ED7"/>
    <w:rsid w:val="00B36034"/>
    <w:rsid w:val="00B363F4"/>
    <w:rsid w:val="00B3672B"/>
    <w:rsid w:val="00B36BFB"/>
    <w:rsid w:val="00B40401"/>
    <w:rsid w:val="00B40675"/>
    <w:rsid w:val="00B40D25"/>
    <w:rsid w:val="00B413B4"/>
    <w:rsid w:val="00B41577"/>
    <w:rsid w:val="00B4189E"/>
    <w:rsid w:val="00B41E0E"/>
    <w:rsid w:val="00B4203D"/>
    <w:rsid w:val="00B42130"/>
    <w:rsid w:val="00B42542"/>
    <w:rsid w:val="00B42A3D"/>
    <w:rsid w:val="00B45285"/>
    <w:rsid w:val="00B454D4"/>
    <w:rsid w:val="00B4553C"/>
    <w:rsid w:val="00B4620A"/>
    <w:rsid w:val="00B470E6"/>
    <w:rsid w:val="00B5067A"/>
    <w:rsid w:val="00B508E6"/>
    <w:rsid w:val="00B50EFD"/>
    <w:rsid w:val="00B5294E"/>
    <w:rsid w:val="00B53182"/>
    <w:rsid w:val="00B53D09"/>
    <w:rsid w:val="00B54250"/>
    <w:rsid w:val="00B545F4"/>
    <w:rsid w:val="00B56750"/>
    <w:rsid w:val="00B567A2"/>
    <w:rsid w:val="00B56E96"/>
    <w:rsid w:val="00B5745B"/>
    <w:rsid w:val="00B576B8"/>
    <w:rsid w:val="00B6032D"/>
    <w:rsid w:val="00B611FD"/>
    <w:rsid w:val="00B61982"/>
    <w:rsid w:val="00B61F40"/>
    <w:rsid w:val="00B61F9A"/>
    <w:rsid w:val="00B62B06"/>
    <w:rsid w:val="00B62E86"/>
    <w:rsid w:val="00B631A5"/>
    <w:rsid w:val="00B63681"/>
    <w:rsid w:val="00B641BF"/>
    <w:rsid w:val="00B64F14"/>
    <w:rsid w:val="00B6555B"/>
    <w:rsid w:val="00B659CB"/>
    <w:rsid w:val="00B65F30"/>
    <w:rsid w:val="00B65F8F"/>
    <w:rsid w:val="00B664D7"/>
    <w:rsid w:val="00B66CE0"/>
    <w:rsid w:val="00B67E47"/>
    <w:rsid w:val="00B70A5B"/>
    <w:rsid w:val="00B70ABF"/>
    <w:rsid w:val="00B70F65"/>
    <w:rsid w:val="00B710FE"/>
    <w:rsid w:val="00B717A8"/>
    <w:rsid w:val="00B72B7D"/>
    <w:rsid w:val="00B73101"/>
    <w:rsid w:val="00B733A9"/>
    <w:rsid w:val="00B7393F"/>
    <w:rsid w:val="00B73C76"/>
    <w:rsid w:val="00B74176"/>
    <w:rsid w:val="00B74963"/>
    <w:rsid w:val="00B7655B"/>
    <w:rsid w:val="00B7704B"/>
    <w:rsid w:val="00B77821"/>
    <w:rsid w:val="00B806BE"/>
    <w:rsid w:val="00B816E6"/>
    <w:rsid w:val="00B81ACD"/>
    <w:rsid w:val="00B81B4C"/>
    <w:rsid w:val="00B8224E"/>
    <w:rsid w:val="00B82432"/>
    <w:rsid w:val="00B82E74"/>
    <w:rsid w:val="00B84180"/>
    <w:rsid w:val="00B84783"/>
    <w:rsid w:val="00B84D45"/>
    <w:rsid w:val="00B85DDA"/>
    <w:rsid w:val="00B8693A"/>
    <w:rsid w:val="00B86CA0"/>
    <w:rsid w:val="00B87173"/>
    <w:rsid w:val="00B87A87"/>
    <w:rsid w:val="00B87DD9"/>
    <w:rsid w:val="00B91829"/>
    <w:rsid w:val="00B918D2"/>
    <w:rsid w:val="00B91B9B"/>
    <w:rsid w:val="00B92C9B"/>
    <w:rsid w:val="00B92E1C"/>
    <w:rsid w:val="00B94416"/>
    <w:rsid w:val="00B9463C"/>
    <w:rsid w:val="00B95D33"/>
    <w:rsid w:val="00B96BBF"/>
    <w:rsid w:val="00B970C6"/>
    <w:rsid w:val="00B97CD4"/>
    <w:rsid w:val="00B97FF0"/>
    <w:rsid w:val="00BA081C"/>
    <w:rsid w:val="00BA14EC"/>
    <w:rsid w:val="00BA15EA"/>
    <w:rsid w:val="00BA33F8"/>
    <w:rsid w:val="00BA350C"/>
    <w:rsid w:val="00BA4726"/>
    <w:rsid w:val="00BA4B0F"/>
    <w:rsid w:val="00BA5249"/>
    <w:rsid w:val="00BA547F"/>
    <w:rsid w:val="00BA553F"/>
    <w:rsid w:val="00BA6236"/>
    <w:rsid w:val="00BA6A3F"/>
    <w:rsid w:val="00BA6B3B"/>
    <w:rsid w:val="00BB22F3"/>
    <w:rsid w:val="00BB25C8"/>
    <w:rsid w:val="00BB27C1"/>
    <w:rsid w:val="00BB2CE8"/>
    <w:rsid w:val="00BB33CD"/>
    <w:rsid w:val="00BB39F1"/>
    <w:rsid w:val="00BB3DB5"/>
    <w:rsid w:val="00BB43E2"/>
    <w:rsid w:val="00BB4EFE"/>
    <w:rsid w:val="00BB51FC"/>
    <w:rsid w:val="00BB564E"/>
    <w:rsid w:val="00BB626D"/>
    <w:rsid w:val="00BB68F4"/>
    <w:rsid w:val="00BB7747"/>
    <w:rsid w:val="00BB78CE"/>
    <w:rsid w:val="00BB7AA0"/>
    <w:rsid w:val="00BB7AF5"/>
    <w:rsid w:val="00BB7D8E"/>
    <w:rsid w:val="00BC02F9"/>
    <w:rsid w:val="00BC0468"/>
    <w:rsid w:val="00BC0518"/>
    <w:rsid w:val="00BC0AB2"/>
    <w:rsid w:val="00BC2317"/>
    <w:rsid w:val="00BC2466"/>
    <w:rsid w:val="00BC3BB4"/>
    <w:rsid w:val="00BC50E7"/>
    <w:rsid w:val="00BC50F4"/>
    <w:rsid w:val="00BC5865"/>
    <w:rsid w:val="00BC624E"/>
    <w:rsid w:val="00BC6BC1"/>
    <w:rsid w:val="00BC745F"/>
    <w:rsid w:val="00BC764A"/>
    <w:rsid w:val="00BC77AE"/>
    <w:rsid w:val="00BC7FD7"/>
    <w:rsid w:val="00BD036F"/>
    <w:rsid w:val="00BD062D"/>
    <w:rsid w:val="00BD0B71"/>
    <w:rsid w:val="00BD2552"/>
    <w:rsid w:val="00BD2905"/>
    <w:rsid w:val="00BD3550"/>
    <w:rsid w:val="00BD3E20"/>
    <w:rsid w:val="00BD3FC6"/>
    <w:rsid w:val="00BD4D4D"/>
    <w:rsid w:val="00BD644E"/>
    <w:rsid w:val="00BD723B"/>
    <w:rsid w:val="00BD747F"/>
    <w:rsid w:val="00BE1BD2"/>
    <w:rsid w:val="00BE3087"/>
    <w:rsid w:val="00BE30A6"/>
    <w:rsid w:val="00BE30E1"/>
    <w:rsid w:val="00BE46B3"/>
    <w:rsid w:val="00BE4719"/>
    <w:rsid w:val="00BE4EF1"/>
    <w:rsid w:val="00BE5079"/>
    <w:rsid w:val="00BE50F6"/>
    <w:rsid w:val="00BE53B3"/>
    <w:rsid w:val="00BE5435"/>
    <w:rsid w:val="00BE601D"/>
    <w:rsid w:val="00BE6A59"/>
    <w:rsid w:val="00BE6A5B"/>
    <w:rsid w:val="00BE70F2"/>
    <w:rsid w:val="00BE7DA1"/>
    <w:rsid w:val="00BF09DE"/>
    <w:rsid w:val="00BF0CFC"/>
    <w:rsid w:val="00BF0ED8"/>
    <w:rsid w:val="00BF0FF1"/>
    <w:rsid w:val="00BF1039"/>
    <w:rsid w:val="00BF1050"/>
    <w:rsid w:val="00BF1AA9"/>
    <w:rsid w:val="00BF1E8B"/>
    <w:rsid w:val="00BF23FB"/>
    <w:rsid w:val="00BF24F6"/>
    <w:rsid w:val="00BF2B20"/>
    <w:rsid w:val="00BF30A1"/>
    <w:rsid w:val="00BF30DA"/>
    <w:rsid w:val="00BF35C4"/>
    <w:rsid w:val="00BF384B"/>
    <w:rsid w:val="00BF458A"/>
    <w:rsid w:val="00BF4F81"/>
    <w:rsid w:val="00BF5C14"/>
    <w:rsid w:val="00BF5FF8"/>
    <w:rsid w:val="00BF67A9"/>
    <w:rsid w:val="00BF762B"/>
    <w:rsid w:val="00BF7D68"/>
    <w:rsid w:val="00C002B2"/>
    <w:rsid w:val="00C00C67"/>
    <w:rsid w:val="00C01036"/>
    <w:rsid w:val="00C01171"/>
    <w:rsid w:val="00C014FF"/>
    <w:rsid w:val="00C0204A"/>
    <w:rsid w:val="00C0213A"/>
    <w:rsid w:val="00C025DA"/>
    <w:rsid w:val="00C02BEF"/>
    <w:rsid w:val="00C032B3"/>
    <w:rsid w:val="00C033B2"/>
    <w:rsid w:val="00C0343F"/>
    <w:rsid w:val="00C037CC"/>
    <w:rsid w:val="00C03A8B"/>
    <w:rsid w:val="00C03AC1"/>
    <w:rsid w:val="00C047C8"/>
    <w:rsid w:val="00C04978"/>
    <w:rsid w:val="00C04D59"/>
    <w:rsid w:val="00C04D7B"/>
    <w:rsid w:val="00C0513E"/>
    <w:rsid w:val="00C05494"/>
    <w:rsid w:val="00C05885"/>
    <w:rsid w:val="00C06477"/>
    <w:rsid w:val="00C06FC7"/>
    <w:rsid w:val="00C07738"/>
    <w:rsid w:val="00C078B2"/>
    <w:rsid w:val="00C07AA0"/>
    <w:rsid w:val="00C07AB4"/>
    <w:rsid w:val="00C07EFE"/>
    <w:rsid w:val="00C10083"/>
    <w:rsid w:val="00C1053C"/>
    <w:rsid w:val="00C10B24"/>
    <w:rsid w:val="00C10F2E"/>
    <w:rsid w:val="00C11A16"/>
    <w:rsid w:val="00C1282E"/>
    <w:rsid w:val="00C128B6"/>
    <w:rsid w:val="00C13256"/>
    <w:rsid w:val="00C13DB9"/>
    <w:rsid w:val="00C14EE7"/>
    <w:rsid w:val="00C15ABE"/>
    <w:rsid w:val="00C16265"/>
    <w:rsid w:val="00C1652F"/>
    <w:rsid w:val="00C168DE"/>
    <w:rsid w:val="00C176B3"/>
    <w:rsid w:val="00C17B03"/>
    <w:rsid w:val="00C2010A"/>
    <w:rsid w:val="00C20CAF"/>
    <w:rsid w:val="00C21B26"/>
    <w:rsid w:val="00C21DB0"/>
    <w:rsid w:val="00C225D6"/>
    <w:rsid w:val="00C22CC5"/>
    <w:rsid w:val="00C23A00"/>
    <w:rsid w:val="00C23E2A"/>
    <w:rsid w:val="00C2413C"/>
    <w:rsid w:val="00C24790"/>
    <w:rsid w:val="00C25384"/>
    <w:rsid w:val="00C254AC"/>
    <w:rsid w:val="00C2587A"/>
    <w:rsid w:val="00C26188"/>
    <w:rsid w:val="00C266FD"/>
    <w:rsid w:val="00C26F05"/>
    <w:rsid w:val="00C30396"/>
    <w:rsid w:val="00C313DC"/>
    <w:rsid w:val="00C31802"/>
    <w:rsid w:val="00C31C4D"/>
    <w:rsid w:val="00C3279A"/>
    <w:rsid w:val="00C329E8"/>
    <w:rsid w:val="00C3365F"/>
    <w:rsid w:val="00C33844"/>
    <w:rsid w:val="00C33C8A"/>
    <w:rsid w:val="00C344B4"/>
    <w:rsid w:val="00C34C4B"/>
    <w:rsid w:val="00C35680"/>
    <w:rsid w:val="00C3611A"/>
    <w:rsid w:val="00C3636B"/>
    <w:rsid w:val="00C37607"/>
    <w:rsid w:val="00C3777A"/>
    <w:rsid w:val="00C379A2"/>
    <w:rsid w:val="00C40BB7"/>
    <w:rsid w:val="00C40F16"/>
    <w:rsid w:val="00C41136"/>
    <w:rsid w:val="00C4138D"/>
    <w:rsid w:val="00C413C4"/>
    <w:rsid w:val="00C41D75"/>
    <w:rsid w:val="00C41DE0"/>
    <w:rsid w:val="00C43820"/>
    <w:rsid w:val="00C43EE0"/>
    <w:rsid w:val="00C445DA"/>
    <w:rsid w:val="00C44A78"/>
    <w:rsid w:val="00C45034"/>
    <w:rsid w:val="00C4512B"/>
    <w:rsid w:val="00C4569A"/>
    <w:rsid w:val="00C45E5F"/>
    <w:rsid w:val="00C45F6D"/>
    <w:rsid w:val="00C47517"/>
    <w:rsid w:val="00C47AE6"/>
    <w:rsid w:val="00C47D10"/>
    <w:rsid w:val="00C47E7A"/>
    <w:rsid w:val="00C47F69"/>
    <w:rsid w:val="00C502A7"/>
    <w:rsid w:val="00C503AD"/>
    <w:rsid w:val="00C5057D"/>
    <w:rsid w:val="00C50962"/>
    <w:rsid w:val="00C50E76"/>
    <w:rsid w:val="00C51020"/>
    <w:rsid w:val="00C529AF"/>
    <w:rsid w:val="00C52FAA"/>
    <w:rsid w:val="00C53018"/>
    <w:rsid w:val="00C5475A"/>
    <w:rsid w:val="00C54F90"/>
    <w:rsid w:val="00C556CA"/>
    <w:rsid w:val="00C55C84"/>
    <w:rsid w:val="00C56048"/>
    <w:rsid w:val="00C5676C"/>
    <w:rsid w:val="00C56F17"/>
    <w:rsid w:val="00C573CE"/>
    <w:rsid w:val="00C57419"/>
    <w:rsid w:val="00C60117"/>
    <w:rsid w:val="00C60A03"/>
    <w:rsid w:val="00C61160"/>
    <w:rsid w:val="00C61232"/>
    <w:rsid w:val="00C62861"/>
    <w:rsid w:val="00C6289F"/>
    <w:rsid w:val="00C62CDC"/>
    <w:rsid w:val="00C62D4C"/>
    <w:rsid w:val="00C63B00"/>
    <w:rsid w:val="00C64D1C"/>
    <w:rsid w:val="00C64DD7"/>
    <w:rsid w:val="00C64F18"/>
    <w:rsid w:val="00C650C0"/>
    <w:rsid w:val="00C651E7"/>
    <w:rsid w:val="00C666E5"/>
    <w:rsid w:val="00C66E6C"/>
    <w:rsid w:val="00C702EB"/>
    <w:rsid w:val="00C70AD7"/>
    <w:rsid w:val="00C7160A"/>
    <w:rsid w:val="00C718DB"/>
    <w:rsid w:val="00C72694"/>
    <w:rsid w:val="00C726B5"/>
    <w:rsid w:val="00C74B11"/>
    <w:rsid w:val="00C74D8B"/>
    <w:rsid w:val="00C763F4"/>
    <w:rsid w:val="00C76B20"/>
    <w:rsid w:val="00C77E4A"/>
    <w:rsid w:val="00C80DCE"/>
    <w:rsid w:val="00C8114B"/>
    <w:rsid w:val="00C8196C"/>
    <w:rsid w:val="00C819E1"/>
    <w:rsid w:val="00C81F81"/>
    <w:rsid w:val="00C820A0"/>
    <w:rsid w:val="00C82380"/>
    <w:rsid w:val="00C8275D"/>
    <w:rsid w:val="00C829E3"/>
    <w:rsid w:val="00C82BD2"/>
    <w:rsid w:val="00C8385E"/>
    <w:rsid w:val="00C847CB"/>
    <w:rsid w:val="00C8493E"/>
    <w:rsid w:val="00C8502E"/>
    <w:rsid w:val="00C8523E"/>
    <w:rsid w:val="00C85794"/>
    <w:rsid w:val="00C8600C"/>
    <w:rsid w:val="00C86251"/>
    <w:rsid w:val="00C87946"/>
    <w:rsid w:val="00C87C6E"/>
    <w:rsid w:val="00C90942"/>
    <w:rsid w:val="00C91229"/>
    <w:rsid w:val="00C921CF"/>
    <w:rsid w:val="00C927F8"/>
    <w:rsid w:val="00C92BE6"/>
    <w:rsid w:val="00C92E83"/>
    <w:rsid w:val="00C936EA"/>
    <w:rsid w:val="00C9394B"/>
    <w:rsid w:val="00C93DB5"/>
    <w:rsid w:val="00C93EBC"/>
    <w:rsid w:val="00C93F15"/>
    <w:rsid w:val="00C94518"/>
    <w:rsid w:val="00C94E2E"/>
    <w:rsid w:val="00C965C1"/>
    <w:rsid w:val="00C96EA2"/>
    <w:rsid w:val="00CA0385"/>
    <w:rsid w:val="00CA080E"/>
    <w:rsid w:val="00CA0A54"/>
    <w:rsid w:val="00CA0DED"/>
    <w:rsid w:val="00CA20E3"/>
    <w:rsid w:val="00CA2659"/>
    <w:rsid w:val="00CA2B83"/>
    <w:rsid w:val="00CA3510"/>
    <w:rsid w:val="00CA3C43"/>
    <w:rsid w:val="00CA5A24"/>
    <w:rsid w:val="00CA5B9A"/>
    <w:rsid w:val="00CA6CC9"/>
    <w:rsid w:val="00CA6CD7"/>
    <w:rsid w:val="00CA79DD"/>
    <w:rsid w:val="00CA7B4C"/>
    <w:rsid w:val="00CA7B90"/>
    <w:rsid w:val="00CB3F63"/>
    <w:rsid w:val="00CB4D63"/>
    <w:rsid w:val="00CB5B3E"/>
    <w:rsid w:val="00CB60FC"/>
    <w:rsid w:val="00CB63CA"/>
    <w:rsid w:val="00CB734A"/>
    <w:rsid w:val="00CC0B90"/>
    <w:rsid w:val="00CC14DA"/>
    <w:rsid w:val="00CC1F08"/>
    <w:rsid w:val="00CC250F"/>
    <w:rsid w:val="00CC29FA"/>
    <w:rsid w:val="00CC2C49"/>
    <w:rsid w:val="00CC2EBB"/>
    <w:rsid w:val="00CC3290"/>
    <w:rsid w:val="00CC47D6"/>
    <w:rsid w:val="00CC48E7"/>
    <w:rsid w:val="00CC5431"/>
    <w:rsid w:val="00CC55FB"/>
    <w:rsid w:val="00CC5716"/>
    <w:rsid w:val="00CC6A98"/>
    <w:rsid w:val="00CC6B90"/>
    <w:rsid w:val="00CC76FC"/>
    <w:rsid w:val="00CC7C1D"/>
    <w:rsid w:val="00CC7D52"/>
    <w:rsid w:val="00CD081D"/>
    <w:rsid w:val="00CD104F"/>
    <w:rsid w:val="00CD253D"/>
    <w:rsid w:val="00CD379E"/>
    <w:rsid w:val="00CD381A"/>
    <w:rsid w:val="00CD48A3"/>
    <w:rsid w:val="00CD5FA8"/>
    <w:rsid w:val="00CD680D"/>
    <w:rsid w:val="00CD6A14"/>
    <w:rsid w:val="00CD782B"/>
    <w:rsid w:val="00CD7FB1"/>
    <w:rsid w:val="00CE0D1B"/>
    <w:rsid w:val="00CE1929"/>
    <w:rsid w:val="00CE1D99"/>
    <w:rsid w:val="00CE29C0"/>
    <w:rsid w:val="00CE3658"/>
    <w:rsid w:val="00CE3DE1"/>
    <w:rsid w:val="00CE4507"/>
    <w:rsid w:val="00CE4807"/>
    <w:rsid w:val="00CE4A3D"/>
    <w:rsid w:val="00CE58B6"/>
    <w:rsid w:val="00CE67C1"/>
    <w:rsid w:val="00CE6A2D"/>
    <w:rsid w:val="00CE6D3D"/>
    <w:rsid w:val="00CE6E58"/>
    <w:rsid w:val="00CE73CA"/>
    <w:rsid w:val="00CE7FAA"/>
    <w:rsid w:val="00CF0A23"/>
    <w:rsid w:val="00CF1DE2"/>
    <w:rsid w:val="00CF1E82"/>
    <w:rsid w:val="00CF2D6B"/>
    <w:rsid w:val="00CF356C"/>
    <w:rsid w:val="00CF5341"/>
    <w:rsid w:val="00CF5B7D"/>
    <w:rsid w:val="00CF63C1"/>
    <w:rsid w:val="00CF680A"/>
    <w:rsid w:val="00CF6917"/>
    <w:rsid w:val="00CF6FA2"/>
    <w:rsid w:val="00CF6FE1"/>
    <w:rsid w:val="00CF7D86"/>
    <w:rsid w:val="00D00A4A"/>
    <w:rsid w:val="00D00A95"/>
    <w:rsid w:val="00D018BC"/>
    <w:rsid w:val="00D029F2"/>
    <w:rsid w:val="00D02A81"/>
    <w:rsid w:val="00D02C9C"/>
    <w:rsid w:val="00D04238"/>
    <w:rsid w:val="00D049C5"/>
    <w:rsid w:val="00D06C94"/>
    <w:rsid w:val="00D071E2"/>
    <w:rsid w:val="00D1006B"/>
    <w:rsid w:val="00D104E5"/>
    <w:rsid w:val="00D10A06"/>
    <w:rsid w:val="00D117EE"/>
    <w:rsid w:val="00D11D71"/>
    <w:rsid w:val="00D1254F"/>
    <w:rsid w:val="00D125BE"/>
    <w:rsid w:val="00D12E23"/>
    <w:rsid w:val="00D13974"/>
    <w:rsid w:val="00D13AE8"/>
    <w:rsid w:val="00D13C17"/>
    <w:rsid w:val="00D14056"/>
    <w:rsid w:val="00D1432F"/>
    <w:rsid w:val="00D1517D"/>
    <w:rsid w:val="00D15FD1"/>
    <w:rsid w:val="00D16587"/>
    <w:rsid w:val="00D16D2A"/>
    <w:rsid w:val="00D16D96"/>
    <w:rsid w:val="00D17763"/>
    <w:rsid w:val="00D17A90"/>
    <w:rsid w:val="00D17DF3"/>
    <w:rsid w:val="00D20000"/>
    <w:rsid w:val="00D205EE"/>
    <w:rsid w:val="00D20911"/>
    <w:rsid w:val="00D20EAA"/>
    <w:rsid w:val="00D21873"/>
    <w:rsid w:val="00D21985"/>
    <w:rsid w:val="00D22208"/>
    <w:rsid w:val="00D22467"/>
    <w:rsid w:val="00D224F7"/>
    <w:rsid w:val="00D232CA"/>
    <w:rsid w:val="00D23B7F"/>
    <w:rsid w:val="00D24729"/>
    <w:rsid w:val="00D2474F"/>
    <w:rsid w:val="00D24825"/>
    <w:rsid w:val="00D24ECF"/>
    <w:rsid w:val="00D259DF"/>
    <w:rsid w:val="00D25D64"/>
    <w:rsid w:val="00D26955"/>
    <w:rsid w:val="00D26A4B"/>
    <w:rsid w:val="00D27259"/>
    <w:rsid w:val="00D27503"/>
    <w:rsid w:val="00D2753E"/>
    <w:rsid w:val="00D301F0"/>
    <w:rsid w:val="00D302B6"/>
    <w:rsid w:val="00D30695"/>
    <w:rsid w:val="00D30788"/>
    <w:rsid w:val="00D30A98"/>
    <w:rsid w:val="00D31058"/>
    <w:rsid w:val="00D31AC6"/>
    <w:rsid w:val="00D31D68"/>
    <w:rsid w:val="00D32DDB"/>
    <w:rsid w:val="00D335BD"/>
    <w:rsid w:val="00D33F74"/>
    <w:rsid w:val="00D341DE"/>
    <w:rsid w:val="00D34214"/>
    <w:rsid w:val="00D34739"/>
    <w:rsid w:val="00D347F0"/>
    <w:rsid w:val="00D34A3A"/>
    <w:rsid w:val="00D35750"/>
    <w:rsid w:val="00D40A92"/>
    <w:rsid w:val="00D418E0"/>
    <w:rsid w:val="00D43320"/>
    <w:rsid w:val="00D451E1"/>
    <w:rsid w:val="00D455F4"/>
    <w:rsid w:val="00D4590E"/>
    <w:rsid w:val="00D45C99"/>
    <w:rsid w:val="00D464D7"/>
    <w:rsid w:val="00D47543"/>
    <w:rsid w:val="00D476C8"/>
    <w:rsid w:val="00D50E04"/>
    <w:rsid w:val="00D51505"/>
    <w:rsid w:val="00D51906"/>
    <w:rsid w:val="00D51C31"/>
    <w:rsid w:val="00D52A12"/>
    <w:rsid w:val="00D52A63"/>
    <w:rsid w:val="00D545C3"/>
    <w:rsid w:val="00D55CDD"/>
    <w:rsid w:val="00D56C90"/>
    <w:rsid w:val="00D56ED7"/>
    <w:rsid w:val="00D5713F"/>
    <w:rsid w:val="00D57A53"/>
    <w:rsid w:val="00D60844"/>
    <w:rsid w:val="00D60BAF"/>
    <w:rsid w:val="00D60E79"/>
    <w:rsid w:val="00D60FD3"/>
    <w:rsid w:val="00D61B66"/>
    <w:rsid w:val="00D62E41"/>
    <w:rsid w:val="00D62EA1"/>
    <w:rsid w:val="00D63C24"/>
    <w:rsid w:val="00D64B94"/>
    <w:rsid w:val="00D64BEB"/>
    <w:rsid w:val="00D64C4C"/>
    <w:rsid w:val="00D65461"/>
    <w:rsid w:val="00D66912"/>
    <w:rsid w:val="00D67614"/>
    <w:rsid w:val="00D71142"/>
    <w:rsid w:val="00D712E8"/>
    <w:rsid w:val="00D71B1F"/>
    <w:rsid w:val="00D72ABE"/>
    <w:rsid w:val="00D72F00"/>
    <w:rsid w:val="00D73932"/>
    <w:rsid w:val="00D73B9D"/>
    <w:rsid w:val="00D73BBE"/>
    <w:rsid w:val="00D757F3"/>
    <w:rsid w:val="00D76218"/>
    <w:rsid w:val="00D7655B"/>
    <w:rsid w:val="00D765D8"/>
    <w:rsid w:val="00D7684D"/>
    <w:rsid w:val="00D76FBF"/>
    <w:rsid w:val="00D7796B"/>
    <w:rsid w:val="00D80DB6"/>
    <w:rsid w:val="00D81265"/>
    <w:rsid w:val="00D83BD4"/>
    <w:rsid w:val="00D84047"/>
    <w:rsid w:val="00D84708"/>
    <w:rsid w:val="00D84DAB"/>
    <w:rsid w:val="00D84E13"/>
    <w:rsid w:val="00D84EFE"/>
    <w:rsid w:val="00D85723"/>
    <w:rsid w:val="00D864EC"/>
    <w:rsid w:val="00D86588"/>
    <w:rsid w:val="00D86A3B"/>
    <w:rsid w:val="00D878FD"/>
    <w:rsid w:val="00D90CDC"/>
    <w:rsid w:val="00D90DA3"/>
    <w:rsid w:val="00D90EBA"/>
    <w:rsid w:val="00D91422"/>
    <w:rsid w:val="00D91910"/>
    <w:rsid w:val="00D92AE1"/>
    <w:rsid w:val="00D92B9A"/>
    <w:rsid w:val="00D94027"/>
    <w:rsid w:val="00D94BC1"/>
    <w:rsid w:val="00D95373"/>
    <w:rsid w:val="00D9554E"/>
    <w:rsid w:val="00D959E8"/>
    <w:rsid w:val="00D974AB"/>
    <w:rsid w:val="00D9794E"/>
    <w:rsid w:val="00D979AF"/>
    <w:rsid w:val="00D97AC5"/>
    <w:rsid w:val="00DA0D4C"/>
    <w:rsid w:val="00DA0D98"/>
    <w:rsid w:val="00DA11C6"/>
    <w:rsid w:val="00DA1888"/>
    <w:rsid w:val="00DA1B86"/>
    <w:rsid w:val="00DA1DDD"/>
    <w:rsid w:val="00DA22A0"/>
    <w:rsid w:val="00DA25B1"/>
    <w:rsid w:val="00DA29A4"/>
    <w:rsid w:val="00DA2F9D"/>
    <w:rsid w:val="00DA30C0"/>
    <w:rsid w:val="00DA51A0"/>
    <w:rsid w:val="00DA5893"/>
    <w:rsid w:val="00DA6170"/>
    <w:rsid w:val="00DA6208"/>
    <w:rsid w:val="00DA630F"/>
    <w:rsid w:val="00DA69E0"/>
    <w:rsid w:val="00DA76F5"/>
    <w:rsid w:val="00DB0016"/>
    <w:rsid w:val="00DB0A71"/>
    <w:rsid w:val="00DB0A77"/>
    <w:rsid w:val="00DB0D8F"/>
    <w:rsid w:val="00DB111E"/>
    <w:rsid w:val="00DB12A7"/>
    <w:rsid w:val="00DB1394"/>
    <w:rsid w:val="00DB14C7"/>
    <w:rsid w:val="00DB2575"/>
    <w:rsid w:val="00DB268B"/>
    <w:rsid w:val="00DB300F"/>
    <w:rsid w:val="00DB3581"/>
    <w:rsid w:val="00DB38BE"/>
    <w:rsid w:val="00DB3A9E"/>
    <w:rsid w:val="00DB45B6"/>
    <w:rsid w:val="00DB4D13"/>
    <w:rsid w:val="00DB5252"/>
    <w:rsid w:val="00DB5C15"/>
    <w:rsid w:val="00DB645B"/>
    <w:rsid w:val="00DB65A7"/>
    <w:rsid w:val="00DB6814"/>
    <w:rsid w:val="00DB6849"/>
    <w:rsid w:val="00DB6B9C"/>
    <w:rsid w:val="00DB752C"/>
    <w:rsid w:val="00DB790E"/>
    <w:rsid w:val="00DC0CAE"/>
    <w:rsid w:val="00DC0D35"/>
    <w:rsid w:val="00DC1035"/>
    <w:rsid w:val="00DC301C"/>
    <w:rsid w:val="00DC3237"/>
    <w:rsid w:val="00DC3CA2"/>
    <w:rsid w:val="00DC3D6D"/>
    <w:rsid w:val="00DC3F2F"/>
    <w:rsid w:val="00DC504D"/>
    <w:rsid w:val="00DC51E6"/>
    <w:rsid w:val="00DC5BE6"/>
    <w:rsid w:val="00DC6AA0"/>
    <w:rsid w:val="00DC724C"/>
    <w:rsid w:val="00DC7369"/>
    <w:rsid w:val="00DC75CB"/>
    <w:rsid w:val="00DC762A"/>
    <w:rsid w:val="00DC79B5"/>
    <w:rsid w:val="00DC79FB"/>
    <w:rsid w:val="00DC7FB8"/>
    <w:rsid w:val="00DD05FD"/>
    <w:rsid w:val="00DD1017"/>
    <w:rsid w:val="00DD103B"/>
    <w:rsid w:val="00DD1BBA"/>
    <w:rsid w:val="00DD2324"/>
    <w:rsid w:val="00DD44F8"/>
    <w:rsid w:val="00DD4609"/>
    <w:rsid w:val="00DD4D46"/>
    <w:rsid w:val="00DD4ECA"/>
    <w:rsid w:val="00DD5351"/>
    <w:rsid w:val="00DD5497"/>
    <w:rsid w:val="00DD5B65"/>
    <w:rsid w:val="00DD6170"/>
    <w:rsid w:val="00DD6F18"/>
    <w:rsid w:val="00DD72AA"/>
    <w:rsid w:val="00DD7CF5"/>
    <w:rsid w:val="00DE05C2"/>
    <w:rsid w:val="00DE236F"/>
    <w:rsid w:val="00DE28F7"/>
    <w:rsid w:val="00DE29F0"/>
    <w:rsid w:val="00DE2CA7"/>
    <w:rsid w:val="00DE33E6"/>
    <w:rsid w:val="00DE354F"/>
    <w:rsid w:val="00DE3942"/>
    <w:rsid w:val="00DE4236"/>
    <w:rsid w:val="00DE5C89"/>
    <w:rsid w:val="00DE6B76"/>
    <w:rsid w:val="00DE75BC"/>
    <w:rsid w:val="00DE785A"/>
    <w:rsid w:val="00DF0751"/>
    <w:rsid w:val="00DF08F0"/>
    <w:rsid w:val="00DF107B"/>
    <w:rsid w:val="00DF2471"/>
    <w:rsid w:val="00DF2480"/>
    <w:rsid w:val="00DF26C5"/>
    <w:rsid w:val="00DF292E"/>
    <w:rsid w:val="00DF2B23"/>
    <w:rsid w:val="00DF4055"/>
    <w:rsid w:val="00DF45CD"/>
    <w:rsid w:val="00DF46A3"/>
    <w:rsid w:val="00DF65C8"/>
    <w:rsid w:val="00DF66BC"/>
    <w:rsid w:val="00DF6DA8"/>
    <w:rsid w:val="00E0063E"/>
    <w:rsid w:val="00E00AAA"/>
    <w:rsid w:val="00E00B1D"/>
    <w:rsid w:val="00E012AC"/>
    <w:rsid w:val="00E019A4"/>
    <w:rsid w:val="00E01AB6"/>
    <w:rsid w:val="00E01DC9"/>
    <w:rsid w:val="00E02B10"/>
    <w:rsid w:val="00E02C84"/>
    <w:rsid w:val="00E03228"/>
    <w:rsid w:val="00E03604"/>
    <w:rsid w:val="00E04440"/>
    <w:rsid w:val="00E0465D"/>
    <w:rsid w:val="00E051B6"/>
    <w:rsid w:val="00E054B6"/>
    <w:rsid w:val="00E05F2E"/>
    <w:rsid w:val="00E06135"/>
    <w:rsid w:val="00E06953"/>
    <w:rsid w:val="00E07112"/>
    <w:rsid w:val="00E07411"/>
    <w:rsid w:val="00E079BA"/>
    <w:rsid w:val="00E07CFB"/>
    <w:rsid w:val="00E10019"/>
    <w:rsid w:val="00E10CA1"/>
    <w:rsid w:val="00E11F90"/>
    <w:rsid w:val="00E12488"/>
    <w:rsid w:val="00E12A87"/>
    <w:rsid w:val="00E12BBD"/>
    <w:rsid w:val="00E13684"/>
    <w:rsid w:val="00E13A4A"/>
    <w:rsid w:val="00E13E99"/>
    <w:rsid w:val="00E13FCE"/>
    <w:rsid w:val="00E140FE"/>
    <w:rsid w:val="00E14128"/>
    <w:rsid w:val="00E1441A"/>
    <w:rsid w:val="00E149E3"/>
    <w:rsid w:val="00E14AC6"/>
    <w:rsid w:val="00E14B58"/>
    <w:rsid w:val="00E15469"/>
    <w:rsid w:val="00E1587B"/>
    <w:rsid w:val="00E1635A"/>
    <w:rsid w:val="00E177B4"/>
    <w:rsid w:val="00E20692"/>
    <w:rsid w:val="00E20AB7"/>
    <w:rsid w:val="00E20B0B"/>
    <w:rsid w:val="00E20D34"/>
    <w:rsid w:val="00E212E2"/>
    <w:rsid w:val="00E21680"/>
    <w:rsid w:val="00E2206B"/>
    <w:rsid w:val="00E22337"/>
    <w:rsid w:val="00E232EA"/>
    <w:rsid w:val="00E233DF"/>
    <w:rsid w:val="00E239E5"/>
    <w:rsid w:val="00E24460"/>
    <w:rsid w:val="00E249D2"/>
    <w:rsid w:val="00E24A62"/>
    <w:rsid w:val="00E24E95"/>
    <w:rsid w:val="00E25139"/>
    <w:rsid w:val="00E2521A"/>
    <w:rsid w:val="00E25708"/>
    <w:rsid w:val="00E25B89"/>
    <w:rsid w:val="00E279DD"/>
    <w:rsid w:val="00E27E92"/>
    <w:rsid w:val="00E3021B"/>
    <w:rsid w:val="00E303D3"/>
    <w:rsid w:val="00E3063F"/>
    <w:rsid w:val="00E3065E"/>
    <w:rsid w:val="00E30986"/>
    <w:rsid w:val="00E314D6"/>
    <w:rsid w:val="00E31795"/>
    <w:rsid w:val="00E31837"/>
    <w:rsid w:val="00E31D4A"/>
    <w:rsid w:val="00E32D85"/>
    <w:rsid w:val="00E32EEC"/>
    <w:rsid w:val="00E3391C"/>
    <w:rsid w:val="00E346F6"/>
    <w:rsid w:val="00E34AF3"/>
    <w:rsid w:val="00E35285"/>
    <w:rsid w:val="00E35560"/>
    <w:rsid w:val="00E369C7"/>
    <w:rsid w:val="00E36F3D"/>
    <w:rsid w:val="00E37925"/>
    <w:rsid w:val="00E40385"/>
    <w:rsid w:val="00E40F3B"/>
    <w:rsid w:val="00E41BDE"/>
    <w:rsid w:val="00E42385"/>
    <w:rsid w:val="00E42CB0"/>
    <w:rsid w:val="00E42DBB"/>
    <w:rsid w:val="00E437B5"/>
    <w:rsid w:val="00E44DDB"/>
    <w:rsid w:val="00E455F1"/>
    <w:rsid w:val="00E459A6"/>
    <w:rsid w:val="00E45C97"/>
    <w:rsid w:val="00E469DE"/>
    <w:rsid w:val="00E471EE"/>
    <w:rsid w:val="00E47375"/>
    <w:rsid w:val="00E47CAC"/>
    <w:rsid w:val="00E501C8"/>
    <w:rsid w:val="00E507E8"/>
    <w:rsid w:val="00E50A3E"/>
    <w:rsid w:val="00E50EB8"/>
    <w:rsid w:val="00E51282"/>
    <w:rsid w:val="00E516A1"/>
    <w:rsid w:val="00E51C60"/>
    <w:rsid w:val="00E52724"/>
    <w:rsid w:val="00E528A4"/>
    <w:rsid w:val="00E53D25"/>
    <w:rsid w:val="00E53E30"/>
    <w:rsid w:val="00E54115"/>
    <w:rsid w:val="00E54461"/>
    <w:rsid w:val="00E54DDB"/>
    <w:rsid w:val="00E55118"/>
    <w:rsid w:val="00E552B3"/>
    <w:rsid w:val="00E55D96"/>
    <w:rsid w:val="00E5602A"/>
    <w:rsid w:val="00E56EE3"/>
    <w:rsid w:val="00E57374"/>
    <w:rsid w:val="00E57C55"/>
    <w:rsid w:val="00E6088D"/>
    <w:rsid w:val="00E60B3F"/>
    <w:rsid w:val="00E6131E"/>
    <w:rsid w:val="00E63B92"/>
    <w:rsid w:val="00E64D6B"/>
    <w:rsid w:val="00E651A7"/>
    <w:rsid w:val="00E6520A"/>
    <w:rsid w:val="00E65314"/>
    <w:rsid w:val="00E65F4E"/>
    <w:rsid w:val="00E66150"/>
    <w:rsid w:val="00E66464"/>
    <w:rsid w:val="00E67598"/>
    <w:rsid w:val="00E675F6"/>
    <w:rsid w:val="00E676F3"/>
    <w:rsid w:val="00E702AE"/>
    <w:rsid w:val="00E70CA9"/>
    <w:rsid w:val="00E70EC1"/>
    <w:rsid w:val="00E71A0A"/>
    <w:rsid w:val="00E71BD9"/>
    <w:rsid w:val="00E71E39"/>
    <w:rsid w:val="00E722F8"/>
    <w:rsid w:val="00E729B6"/>
    <w:rsid w:val="00E73BB0"/>
    <w:rsid w:val="00E743E9"/>
    <w:rsid w:val="00E74874"/>
    <w:rsid w:val="00E749F8"/>
    <w:rsid w:val="00E74A6E"/>
    <w:rsid w:val="00E753A7"/>
    <w:rsid w:val="00E762AE"/>
    <w:rsid w:val="00E76BBF"/>
    <w:rsid w:val="00E7775D"/>
    <w:rsid w:val="00E77B26"/>
    <w:rsid w:val="00E77D66"/>
    <w:rsid w:val="00E800E3"/>
    <w:rsid w:val="00E815EB"/>
    <w:rsid w:val="00E81C3B"/>
    <w:rsid w:val="00E827C7"/>
    <w:rsid w:val="00E84233"/>
    <w:rsid w:val="00E846FA"/>
    <w:rsid w:val="00E84C35"/>
    <w:rsid w:val="00E84FE3"/>
    <w:rsid w:val="00E86267"/>
    <w:rsid w:val="00E86A78"/>
    <w:rsid w:val="00E90DF3"/>
    <w:rsid w:val="00E91749"/>
    <w:rsid w:val="00E91975"/>
    <w:rsid w:val="00E91976"/>
    <w:rsid w:val="00E91C8D"/>
    <w:rsid w:val="00E940A2"/>
    <w:rsid w:val="00E94D4B"/>
    <w:rsid w:val="00E95029"/>
    <w:rsid w:val="00E9561A"/>
    <w:rsid w:val="00E95816"/>
    <w:rsid w:val="00E95D27"/>
    <w:rsid w:val="00E969AD"/>
    <w:rsid w:val="00E96DD5"/>
    <w:rsid w:val="00E97A68"/>
    <w:rsid w:val="00E97CF6"/>
    <w:rsid w:val="00EA0259"/>
    <w:rsid w:val="00EA07DB"/>
    <w:rsid w:val="00EA0D6E"/>
    <w:rsid w:val="00EA10F7"/>
    <w:rsid w:val="00EA1B2C"/>
    <w:rsid w:val="00EA2710"/>
    <w:rsid w:val="00EA3C26"/>
    <w:rsid w:val="00EA413B"/>
    <w:rsid w:val="00EA4721"/>
    <w:rsid w:val="00EA4F82"/>
    <w:rsid w:val="00EA520F"/>
    <w:rsid w:val="00EA63B2"/>
    <w:rsid w:val="00EA72E3"/>
    <w:rsid w:val="00EA769B"/>
    <w:rsid w:val="00EA7775"/>
    <w:rsid w:val="00EA77AD"/>
    <w:rsid w:val="00EA7C97"/>
    <w:rsid w:val="00EA7DE2"/>
    <w:rsid w:val="00EB065C"/>
    <w:rsid w:val="00EB09C5"/>
    <w:rsid w:val="00EB0A09"/>
    <w:rsid w:val="00EB1635"/>
    <w:rsid w:val="00EB31F5"/>
    <w:rsid w:val="00EB3BAD"/>
    <w:rsid w:val="00EB4339"/>
    <w:rsid w:val="00EB4433"/>
    <w:rsid w:val="00EB4719"/>
    <w:rsid w:val="00EB47DE"/>
    <w:rsid w:val="00EB525F"/>
    <w:rsid w:val="00EB76DE"/>
    <w:rsid w:val="00EB7C40"/>
    <w:rsid w:val="00EC01F9"/>
    <w:rsid w:val="00EC050A"/>
    <w:rsid w:val="00EC09C5"/>
    <w:rsid w:val="00EC0AF0"/>
    <w:rsid w:val="00EC0E37"/>
    <w:rsid w:val="00EC0FD0"/>
    <w:rsid w:val="00EC16BC"/>
    <w:rsid w:val="00EC2598"/>
    <w:rsid w:val="00EC3CFF"/>
    <w:rsid w:val="00EC4643"/>
    <w:rsid w:val="00EC4659"/>
    <w:rsid w:val="00EC4838"/>
    <w:rsid w:val="00EC4C04"/>
    <w:rsid w:val="00EC518F"/>
    <w:rsid w:val="00EC5400"/>
    <w:rsid w:val="00EC546C"/>
    <w:rsid w:val="00EC54A5"/>
    <w:rsid w:val="00EC5A92"/>
    <w:rsid w:val="00EC5AA6"/>
    <w:rsid w:val="00EC5BCC"/>
    <w:rsid w:val="00EC624A"/>
    <w:rsid w:val="00EC68FF"/>
    <w:rsid w:val="00EC69FA"/>
    <w:rsid w:val="00EC7222"/>
    <w:rsid w:val="00EC7421"/>
    <w:rsid w:val="00ED1D53"/>
    <w:rsid w:val="00ED1FAD"/>
    <w:rsid w:val="00ED205C"/>
    <w:rsid w:val="00ED214A"/>
    <w:rsid w:val="00ED25EA"/>
    <w:rsid w:val="00ED3A27"/>
    <w:rsid w:val="00ED4500"/>
    <w:rsid w:val="00ED4752"/>
    <w:rsid w:val="00ED5F80"/>
    <w:rsid w:val="00ED6380"/>
    <w:rsid w:val="00ED67C4"/>
    <w:rsid w:val="00ED68BE"/>
    <w:rsid w:val="00ED6C79"/>
    <w:rsid w:val="00ED774D"/>
    <w:rsid w:val="00EE050B"/>
    <w:rsid w:val="00EE0C1F"/>
    <w:rsid w:val="00EE18EB"/>
    <w:rsid w:val="00EE1E00"/>
    <w:rsid w:val="00EE1F31"/>
    <w:rsid w:val="00EE2786"/>
    <w:rsid w:val="00EE2C92"/>
    <w:rsid w:val="00EE30C4"/>
    <w:rsid w:val="00EE3B9A"/>
    <w:rsid w:val="00EE539F"/>
    <w:rsid w:val="00EE59A7"/>
    <w:rsid w:val="00EE5D21"/>
    <w:rsid w:val="00EE5E2C"/>
    <w:rsid w:val="00EE6603"/>
    <w:rsid w:val="00EE6851"/>
    <w:rsid w:val="00EE6CA8"/>
    <w:rsid w:val="00EE6CB6"/>
    <w:rsid w:val="00EE6D28"/>
    <w:rsid w:val="00EE6F34"/>
    <w:rsid w:val="00EF150D"/>
    <w:rsid w:val="00EF1854"/>
    <w:rsid w:val="00EF24D6"/>
    <w:rsid w:val="00EF2572"/>
    <w:rsid w:val="00EF29FB"/>
    <w:rsid w:val="00EF3B56"/>
    <w:rsid w:val="00EF3E77"/>
    <w:rsid w:val="00EF4511"/>
    <w:rsid w:val="00EF4586"/>
    <w:rsid w:val="00EF494C"/>
    <w:rsid w:val="00EF5786"/>
    <w:rsid w:val="00EF5AC4"/>
    <w:rsid w:val="00EF635B"/>
    <w:rsid w:val="00EF67A9"/>
    <w:rsid w:val="00EF6998"/>
    <w:rsid w:val="00EF7587"/>
    <w:rsid w:val="00F000B1"/>
    <w:rsid w:val="00F006C6"/>
    <w:rsid w:val="00F006CC"/>
    <w:rsid w:val="00F00D36"/>
    <w:rsid w:val="00F00F7F"/>
    <w:rsid w:val="00F014A4"/>
    <w:rsid w:val="00F021AB"/>
    <w:rsid w:val="00F02477"/>
    <w:rsid w:val="00F040C6"/>
    <w:rsid w:val="00F04498"/>
    <w:rsid w:val="00F049CD"/>
    <w:rsid w:val="00F04A22"/>
    <w:rsid w:val="00F054AE"/>
    <w:rsid w:val="00F06537"/>
    <w:rsid w:val="00F0692D"/>
    <w:rsid w:val="00F06C1F"/>
    <w:rsid w:val="00F06CA3"/>
    <w:rsid w:val="00F06DE4"/>
    <w:rsid w:val="00F07072"/>
    <w:rsid w:val="00F07C8F"/>
    <w:rsid w:val="00F10EC8"/>
    <w:rsid w:val="00F11B77"/>
    <w:rsid w:val="00F12B90"/>
    <w:rsid w:val="00F12CEB"/>
    <w:rsid w:val="00F132D9"/>
    <w:rsid w:val="00F13C2A"/>
    <w:rsid w:val="00F13D05"/>
    <w:rsid w:val="00F14909"/>
    <w:rsid w:val="00F14F22"/>
    <w:rsid w:val="00F159D4"/>
    <w:rsid w:val="00F16ACA"/>
    <w:rsid w:val="00F176E4"/>
    <w:rsid w:val="00F17735"/>
    <w:rsid w:val="00F1784D"/>
    <w:rsid w:val="00F17A82"/>
    <w:rsid w:val="00F202E5"/>
    <w:rsid w:val="00F2039F"/>
    <w:rsid w:val="00F2042D"/>
    <w:rsid w:val="00F208F4"/>
    <w:rsid w:val="00F208F7"/>
    <w:rsid w:val="00F20C12"/>
    <w:rsid w:val="00F21FC8"/>
    <w:rsid w:val="00F225C0"/>
    <w:rsid w:val="00F22608"/>
    <w:rsid w:val="00F231D1"/>
    <w:rsid w:val="00F236BF"/>
    <w:rsid w:val="00F24663"/>
    <w:rsid w:val="00F24D88"/>
    <w:rsid w:val="00F2599D"/>
    <w:rsid w:val="00F26249"/>
    <w:rsid w:val="00F2637F"/>
    <w:rsid w:val="00F2645E"/>
    <w:rsid w:val="00F26B67"/>
    <w:rsid w:val="00F26C4C"/>
    <w:rsid w:val="00F27514"/>
    <w:rsid w:val="00F27DA7"/>
    <w:rsid w:val="00F300B8"/>
    <w:rsid w:val="00F30D18"/>
    <w:rsid w:val="00F311D3"/>
    <w:rsid w:val="00F312D1"/>
    <w:rsid w:val="00F32493"/>
    <w:rsid w:val="00F32B13"/>
    <w:rsid w:val="00F32EBF"/>
    <w:rsid w:val="00F33E92"/>
    <w:rsid w:val="00F343A1"/>
    <w:rsid w:val="00F3489A"/>
    <w:rsid w:val="00F354A3"/>
    <w:rsid w:val="00F35909"/>
    <w:rsid w:val="00F37463"/>
    <w:rsid w:val="00F37A80"/>
    <w:rsid w:val="00F40901"/>
    <w:rsid w:val="00F409D6"/>
    <w:rsid w:val="00F40BFB"/>
    <w:rsid w:val="00F40EEA"/>
    <w:rsid w:val="00F41FE3"/>
    <w:rsid w:val="00F42427"/>
    <w:rsid w:val="00F429CF"/>
    <w:rsid w:val="00F4363E"/>
    <w:rsid w:val="00F44037"/>
    <w:rsid w:val="00F448A7"/>
    <w:rsid w:val="00F44A78"/>
    <w:rsid w:val="00F44E4F"/>
    <w:rsid w:val="00F4550B"/>
    <w:rsid w:val="00F4552C"/>
    <w:rsid w:val="00F45980"/>
    <w:rsid w:val="00F462D1"/>
    <w:rsid w:val="00F4755C"/>
    <w:rsid w:val="00F476CF"/>
    <w:rsid w:val="00F50D15"/>
    <w:rsid w:val="00F515E3"/>
    <w:rsid w:val="00F5174C"/>
    <w:rsid w:val="00F518A8"/>
    <w:rsid w:val="00F51AD9"/>
    <w:rsid w:val="00F521E2"/>
    <w:rsid w:val="00F526CD"/>
    <w:rsid w:val="00F54478"/>
    <w:rsid w:val="00F57089"/>
    <w:rsid w:val="00F57C2B"/>
    <w:rsid w:val="00F57E37"/>
    <w:rsid w:val="00F6011F"/>
    <w:rsid w:val="00F6021C"/>
    <w:rsid w:val="00F60611"/>
    <w:rsid w:val="00F61334"/>
    <w:rsid w:val="00F620FA"/>
    <w:rsid w:val="00F621A6"/>
    <w:rsid w:val="00F632EC"/>
    <w:rsid w:val="00F63D8E"/>
    <w:rsid w:val="00F63FCC"/>
    <w:rsid w:val="00F646AA"/>
    <w:rsid w:val="00F64A53"/>
    <w:rsid w:val="00F66B3D"/>
    <w:rsid w:val="00F66D49"/>
    <w:rsid w:val="00F6749C"/>
    <w:rsid w:val="00F67B44"/>
    <w:rsid w:val="00F70777"/>
    <w:rsid w:val="00F70FA1"/>
    <w:rsid w:val="00F7315F"/>
    <w:rsid w:val="00F7395C"/>
    <w:rsid w:val="00F73BB2"/>
    <w:rsid w:val="00F73EBA"/>
    <w:rsid w:val="00F74263"/>
    <w:rsid w:val="00F742AF"/>
    <w:rsid w:val="00F7470D"/>
    <w:rsid w:val="00F7473F"/>
    <w:rsid w:val="00F74945"/>
    <w:rsid w:val="00F749D9"/>
    <w:rsid w:val="00F7583A"/>
    <w:rsid w:val="00F7593A"/>
    <w:rsid w:val="00F7597C"/>
    <w:rsid w:val="00F75C69"/>
    <w:rsid w:val="00F7617A"/>
    <w:rsid w:val="00F768F9"/>
    <w:rsid w:val="00F7691E"/>
    <w:rsid w:val="00F769A9"/>
    <w:rsid w:val="00F76A39"/>
    <w:rsid w:val="00F76C40"/>
    <w:rsid w:val="00F77671"/>
    <w:rsid w:val="00F778EC"/>
    <w:rsid w:val="00F77A1D"/>
    <w:rsid w:val="00F77DE0"/>
    <w:rsid w:val="00F813AF"/>
    <w:rsid w:val="00F81667"/>
    <w:rsid w:val="00F81728"/>
    <w:rsid w:val="00F81F3C"/>
    <w:rsid w:val="00F8230F"/>
    <w:rsid w:val="00F82396"/>
    <w:rsid w:val="00F82710"/>
    <w:rsid w:val="00F82A97"/>
    <w:rsid w:val="00F84714"/>
    <w:rsid w:val="00F84C71"/>
    <w:rsid w:val="00F85173"/>
    <w:rsid w:val="00F854FE"/>
    <w:rsid w:val="00F855F2"/>
    <w:rsid w:val="00F857CF"/>
    <w:rsid w:val="00F85B1B"/>
    <w:rsid w:val="00F86095"/>
    <w:rsid w:val="00F87B3E"/>
    <w:rsid w:val="00F87BAB"/>
    <w:rsid w:val="00F90088"/>
    <w:rsid w:val="00F90BB1"/>
    <w:rsid w:val="00F93DCD"/>
    <w:rsid w:val="00F93EFC"/>
    <w:rsid w:val="00F94425"/>
    <w:rsid w:val="00F94BCE"/>
    <w:rsid w:val="00F95710"/>
    <w:rsid w:val="00F9594A"/>
    <w:rsid w:val="00F95B04"/>
    <w:rsid w:val="00F97183"/>
    <w:rsid w:val="00FA1765"/>
    <w:rsid w:val="00FA4CB1"/>
    <w:rsid w:val="00FA5696"/>
    <w:rsid w:val="00FA5CB4"/>
    <w:rsid w:val="00FA63F4"/>
    <w:rsid w:val="00FA6E9B"/>
    <w:rsid w:val="00FA719B"/>
    <w:rsid w:val="00FA71AA"/>
    <w:rsid w:val="00FA7A10"/>
    <w:rsid w:val="00FA7A61"/>
    <w:rsid w:val="00FB118E"/>
    <w:rsid w:val="00FB1D80"/>
    <w:rsid w:val="00FB1F70"/>
    <w:rsid w:val="00FB2B56"/>
    <w:rsid w:val="00FB2E8A"/>
    <w:rsid w:val="00FB3613"/>
    <w:rsid w:val="00FB37C6"/>
    <w:rsid w:val="00FB39CB"/>
    <w:rsid w:val="00FB3AC1"/>
    <w:rsid w:val="00FB3E9C"/>
    <w:rsid w:val="00FB4CE4"/>
    <w:rsid w:val="00FB59C5"/>
    <w:rsid w:val="00FB630B"/>
    <w:rsid w:val="00FB6822"/>
    <w:rsid w:val="00FB6CAD"/>
    <w:rsid w:val="00FB7BC1"/>
    <w:rsid w:val="00FC111F"/>
    <w:rsid w:val="00FC191F"/>
    <w:rsid w:val="00FC23BD"/>
    <w:rsid w:val="00FC2A68"/>
    <w:rsid w:val="00FC374C"/>
    <w:rsid w:val="00FC46D5"/>
    <w:rsid w:val="00FC4AC2"/>
    <w:rsid w:val="00FC57B9"/>
    <w:rsid w:val="00FC63AB"/>
    <w:rsid w:val="00FC6971"/>
    <w:rsid w:val="00FC6AA8"/>
    <w:rsid w:val="00FC7051"/>
    <w:rsid w:val="00FC7B85"/>
    <w:rsid w:val="00FC7E7F"/>
    <w:rsid w:val="00FD0EDE"/>
    <w:rsid w:val="00FD1387"/>
    <w:rsid w:val="00FD15D6"/>
    <w:rsid w:val="00FD1BB7"/>
    <w:rsid w:val="00FD2511"/>
    <w:rsid w:val="00FD2FA2"/>
    <w:rsid w:val="00FD3769"/>
    <w:rsid w:val="00FD3D6A"/>
    <w:rsid w:val="00FD3DCA"/>
    <w:rsid w:val="00FD5673"/>
    <w:rsid w:val="00FD65CE"/>
    <w:rsid w:val="00FD6B27"/>
    <w:rsid w:val="00FD74D4"/>
    <w:rsid w:val="00FD79A6"/>
    <w:rsid w:val="00FE011F"/>
    <w:rsid w:val="00FE0632"/>
    <w:rsid w:val="00FE07A7"/>
    <w:rsid w:val="00FE1719"/>
    <w:rsid w:val="00FE1750"/>
    <w:rsid w:val="00FE17AA"/>
    <w:rsid w:val="00FE1A34"/>
    <w:rsid w:val="00FE2B63"/>
    <w:rsid w:val="00FE3952"/>
    <w:rsid w:val="00FE3972"/>
    <w:rsid w:val="00FE4E64"/>
    <w:rsid w:val="00FE6E4D"/>
    <w:rsid w:val="00FE6FCA"/>
    <w:rsid w:val="00FE7412"/>
    <w:rsid w:val="00FF008C"/>
    <w:rsid w:val="00FF0E24"/>
    <w:rsid w:val="00FF22C3"/>
    <w:rsid w:val="00FF2452"/>
    <w:rsid w:val="00FF2580"/>
    <w:rsid w:val="00FF2BB9"/>
    <w:rsid w:val="00FF2C65"/>
    <w:rsid w:val="00FF3414"/>
    <w:rsid w:val="00FF5112"/>
    <w:rsid w:val="00FF5AF6"/>
    <w:rsid w:val="00FF5FCC"/>
    <w:rsid w:val="00FF616D"/>
    <w:rsid w:val="00FF62BA"/>
    <w:rsid w:val="00FF6979"/>
    <w:rsid w:val="00FF69DF"/>
    <w:rsid w:val="00FF6B96"/>
    <w:rsid w:val="00FF6CFC"/>
    <w:rsid w:val="00FF72A2"/>
    <w:rsid w:val="00FF7662"/>
    <w:rsid w:val="043CD827"/>
    <w:rsid w:val="05A80F06"/>
    <w:rsid w:val="162462ED"/>
    <w:rsid w:val="168DF146"/>
    <w:rsid w:val="2A43F769"/>
    <w:rsid w:val="2A9ED094"/>
    <w:rsid w:val="3422A33D"/>
    <w:rsid w:val="696C8CB8"/>
    <w:rsid w:val="788B3BDF"/>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5A390CA"/>
  <w15:chartTrackingRefBased/>
  <w15:docId w15:val="{B3082484-F824-4049-8C40-BD22D96159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qFormat="1"/>
    <w:lsdException w:name="Smart Link" w:semiHidden="1" w:unhideWhenUsed="1"/>
  </w:latentStyles>
  <w:style w:type="paragraph" w:default="1" w:styleId="Normalny">
    <w:name w:val="Normal"/>
    <w:qFormat/>
    <w:rsid w:val="008D2E9E"/>
    <w:pPr>
      <w:spacing w:after="120" w:line="360" w:lineRule="auto"/>
      <w:jc w:val="both"/>
    </w:pPr>
    <w:rPr>
      <w:rFonts w:ascii="Aptos" w:hAnsi="Aptos"/>
    </w:rPr>
  </w:style>
  <w:style w:type="paragraph" w:styleId="Nagwek1">
    <w:name w:val="heading 1"/>
    <w:basedOn w:val="Normalny"/>
    <w:next w:val="Normalny"/>
    <w:link w:val="Nagwek1Znak"/>
    <w:uiPriority w:val="9"/>
    <w:qFormat/>
    <w:rsid w:val="0075618F"/>
    <w:pPr>
      <w:keepNext/>
      <w:keepLines/>
      <w:numPr>
        <w:numId w:val="1"/>
      </w:numPr>
      <w:spacing w:before="240" w:after="0"/>
      <w:jc w:val="center"/>
      <w:outlineLvl w:val="0"/>
    </w:pPr>
    <w:rPr>
      <w:rFonts w:eastAsiaTheme="majorEastAsia" w:cstheme="majorBidi"/>
      <w:b/>
      <w:sz w:val="26"/>
      <w:szCs w:val="32"/>
    </w:rPr>
  </w:style>
  <w:style w:type="paragraph" w:styleId="Nagwek2">
    <w:name w:val="heading 2"/>
    <w:basedOn w:val="Normalny"/>
    <w:next w:val="Normalny"/>
    <w:link w:val="Nagwek2Znak"/>
    <w:uiPriority w:val="9"/>
    <w:unhideWhenUsed/>
    <w:qFormat/>
    <w:rsid w:val="005B0308"/>
    <w:pPr>
      <w:keepNext/>
      <w:keepLines/>
      <w:numPr>
        <w:ilvl w:val="1"/>
        <w:numId w:val="1"/>
      </w:numPr>
      <w:spacing w:before="40" w:after="0"/>
      <w:outlineLvl w:val="1"/>
    </w:pPr>
    <w:rPr>
      <w:rFonts w:eastAsiaTheme="majorEastAsia" w:cstheme="majorBidi"/>
      <w:b/>
      <w:szCs w:val="26"/>
    </w:rPr>
  </w:style>
  <w:style w:type="paragraph" w:styleId="Nagwek3">
    <w:name w:val="heading 3"/>
    <w:basedOn w:val="Normalny"/>
    <w:next w:val="Normalny"/>
    <w:link w:val="Nagwek3Znak"/>
    <w:uiPriority w:val="9"/>
    <w:unhideWhenUsed/>
    <w:qFormat/>
    <w:rsid w:val="005B0308"/>
    <w:pPr>
      <w:keepNext/>
      <w:keepLines/>
      <w:numPr>
        <w:ilvl w:val="2"/>
        <w:numId w:val="1"/>
      </w:numPr>
      <w:spacing w:before="40" w:after="0"/>
      <w:outlineLvl w:val="2"/>
    </w:pPr>
    <w:rPr>
      <w:rFonts w:eastAsiaTheme="majorEastAsia" w:cstheme="majorBidi"/>
      <w:b/>
      <w:szCs w:val="24"/>
    </w:rPr>
  </w:style>
  <w:style w:type="paragraph" w:styleId="Nagwek4">
    <w:name w:val="heading 4"/>
    <w:basedOn w:val="Normalny"/>
    <w:next w:val="Normalny"/>
    <w:link w:val="Nagwek4Znak"/>
    <w:uiPriority w:val="9"/>
    <w:unhideWhenUsed/>
    <w:qFormat/>
    <w:rsid w:val="005B0308"/>
    <w:pPr>
      <w:keepNext/>
      <w:keepLines/>
      <w:numPr>
        <w:ilvl w:val="3"/>
        <w:numId w:val="1"/>
      </w:numPr>
      <w:spacing w:before="40" w:after="0"/>
      <w:outlineLvl w:val="3"/>
    </w:pPr>
    <w:rPr>
      <w:rFonts w:eastAsiaTheme="majorEastAsia" w:cstheme="majorBidi"/>
      <w:b/>
      <w:iCs/>
    </w:rPr>
  </w:style>
  <w:style w:type="paragraph" w:styleId="Nagwek5">
    <w:name w:val="heading 5"/>
    <w:basedOn w:val="Normalny"/>
    <w:next w:val="Normalny"/>
    <w:link w:val="Nagwek5Znak"/>
    <w:uiPriority w:val="9"/>
    <w:unhideWhenUsed/>
    <w:qFormat/>
    <w:rsid w:val="005B0308"/>
    <w:pPr>
      <w:keepNext/>
      <w:keepLines/>
      <w:numPr>
        <w:ilvl w:val="4"/>
        <w:numId w:val="1"/>
      </w:numPr>
      <w:spacing w:before="40" w:after="0"/>
      <w:outlineLvl w:val="4"/>
    </w:pPr>
    <w:rPr>
      <w:rFonts w:eastAsiaTheme="majorEastAsia" w:cstheme="majorBidi"/>
      <w:b/>
    </w:rPr>
  </w:style>
  <w:style w:type="paragraph" w:styleId="Nagwek6">
    <w:name w:val="heading 6"/>
    <w:basedOn w:val="Normalny"/>
    <w:next w:val="Normalny"/>
    <w:link w:val="Nagwek6Znak"/>
    <w:uiPriority w:val="9"/>
    <w:unhideWhenUsed/>
    <w:qFormat/>
    <w:rsid w:val="005B0308"/>
    <w:pPr>
      <w:keepNext/>
      <w:keepLines/>
      <w:spacing w:before="40" w:after="0"/>
      <w:outlineLvl w:val="5"/>
    </w:pPr>
    <w:rPr>
      <w:rFonts w:eastAsiaTheme="majorEastAsia" w:cstheme="majorBidi"/>
      <w:b/>
      <w:color w:val="000000" w:themeColor="tex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75618F"/>
    <w:rPr>
      <w:rFonts w:ascii="Aptos" w:eastAsiaTheme="majorEastAsia" w:hAnsi="Aptos" w:cstheme="majorBidi"/>
      <w:b/>
      <w:sz w:val="26"/>
      <w:szCs w:val="32"/>
    </w:rPr>
  </w:style>
  <w:style w:type="character" w:customStyle="1" w:styleId="Nagwek2Znak">
    <w:name w:val="Nagłówek 2 Znak"/>
    <w:basedOn w:val="Domylnaczcionkaakapitu"/>
    <w:link w:val="Nagwek2"/>
    <w:uiPriority w:val="9"/>
    <w:rsid w:val="005B0308"/>
    <w:rPr>
      <w:rFonts w:ascii="Aptos" w:eastAsiaTheme="majorEastAsia" w:hAnsi="Aptos" w:cstheme="majorBidi"/>
      <w:b/>
      <w:szCs w:val="26"/>
    </w:rPr>
  </w:style>
  <w:style w:type="character" w:customStyle="1" w:styleId="Nagwek3Znak">
    <w:name w:val="Nagłówek 3 Znak"/>
    <w:basedOn w:val="Domylnaczcionkaakapitu"/>
    <w:link w:val="Nagwek3"/>
    <w:uiPriority w:val="9"/>
    <w:rsid w:val="005B0308"/>
    <w:rPr>
      <w:rFonts w:ascii="Aptos" w:eastAsiaTheme="majorEastAsia" w:hAnsi="Aptos" w:cstheme="majorBidi"/>
      <w:b/>
      <w:szCs w:val="24"/>
    </w:rPr>
  </w:style>
  <w:style w:type="character" w:customStyle="1" w:styleId="Nagwek4Znak">
    <w:name w:val="Nagłówek 4 Znak"/>
    <w:basedOn w:val="Domylnaczcionkaakapitu"/>
    <w:link w:val="Nagwek4"/>
    <w:uiPriority w:val="9"/>
    <w:rsid w:val="005B0308"/>
    <w:rPr>
      <w:rFonts w:ascii="Aptos" w:eastAsiaTheme="majorEastAsia" w:hAnsi="Aptos" w:cstheme="majorBidi"/>
      <w:b/>
      <w:iCs/>
    </w:rPr>
  </w:style>
  <w:style w:type="character" w:customStyle="1" w:styleId="Nagwek5Znak">
    <w:name w:val="Nagłówek 5 Znak"/>
    <w:basedOn w:val="Domylnaczcionkaakapitu"/>
    <w:link w:val="Nagwek5"/>
    <w:uiPriority w:val="9"/>
    <w:rsid w:val="005B0308"/>
    <w:rPr>
      <w:rFonts w:ascii="Aptos" w:eastAsiaTheme="majorEastAsia" w:hAnsi="Aptos" w:cstheme="majorBidi"/>
      <w:b/>
    </w:rPr>
  </w:style>
  <w:style w:type="character" w:customStyle="1" w:styleId="Nagwek6Znak">
    <w:name w:val="Nagłówek 6 Znak"/>
    <w:basedOn w:val="Domylnaczcionkaakapitu"/>
    <w:link w:val="Nagwek6"/>
    <w:uiPriority w:val="9"/>
    <w:rsid w:val="005B0308"/>
    <w:rPr>
      <w:rFonts w:eastAsiaTheme="majorEastAsia" w:cstheme="majorBidi"/>
      <w:b/>
      <w:color w:val="000000" w:themeColor="text1"/>
    </w:rPr>
  </w:style>
  <w:style w:type="paragraph" w:styleId="Nagwek">
    <w:name w:val="header"/>
    <w:basedOn w:val="Normalny"/>
    <w:link w:val="NagwekZnak"/>
    <w:uiPriority w:val="99"/>
    <w:unhideWhenUsed/>
    <w:rsid w:val="005B0308"/>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B0308"/>
  </w:style>
  <w:style w:type="paragraph" w:styleId="Stopka">
    <w:name w:val="footer"/>
    <w:basedOn w:val="Normalny"/>
    <w:link w:val="StopkaZnak"/>
    <w:uiPriority w:val="99"/>
    <w:unhideWhenUsed/>
    <w:rsid w:val="002F17E9"/>
    <w:pPr>
      <w:tabs>
        <w:tab w:val="center" w:pos="4680"/>
        <w:tab w:val="right" w:pos="9360"/>
      </w:tabs>
      <w:spacing w:after="0" w:line="240" w:lineRule="auto"/>
    </w:pPr>
    <w:rPr>
      <w:rFonts w:eastAsiaTheme="minorEastAsia" w:cs="Times New Roman"/>
      <w:kern w:val="0"/>
      <w:lang w:eastAsia="pl-PL"/>
      <w14:ligatures w14:val="none"/>
    </w:rPr>
  </w:style>
  <w:style w:type="character" w:customStyle="1" w:styleId="StopkaZnak">
    <w:name w:val="Stopka Znak"/>
    <w:basedOn w:val="Domylnaczcionkaakapitu"/>
    <w:link w:val="Stopka"/>
    <w:uiPriority w:val="99"/>
    <w:qFormat/>
    <w:rsid w:val="005B0308"/>
    <w:rPr>
      <w:rFonts w:eastAsiaTheme="minorEastAsia" w:cs="Times New Roman"/>
      <w:kern w:val="0"/>
      <w:lang w:eastAsia="pl-PL"/>
      <w14:ligatures w14:val="none"/>
    </w:rPr>
  </w:style>
  <w:style w:type="paragraph" w:styleId="Bezodstpw">
    <w:name w:val="No Spacing"/>
    <w:uiPriority w:val="1"/>
    <w:qFormat/>
    <w:rsid w:val="005B0308"/>
    <w:pPr>
      <w:spacing w:after="0" w:line="240" w:lineRule="auto"/>
    </w:pPr>
  </w:style>
  <w:style w:type="paragraph" w:styleId="Akapitzlist">
    <w:name w:val="List Paragraph"/>
    <w:aliases w:val="Numerowanie,Bullet List,FooterText,numbered,List Paragraph1,Paragraphe de liste1,lp1,L1,Akapit z listą5,Akapit z listą siwz,Wypunktowanie,sw tekst,Preambuła,CP-UC,CP-Punkty,List - bullets,Equipment,Bullet 1,b1,Figure_name"/>
    <w:basedOn w:val="Normalny"/>
    <w:link w:val="AkapitzlistZnak"/>
    <w:uiPriority w:val="34"/>
    <w:qFormat/>
    <w:rsid w:val="009B067D"/>
    <w:pPr>
      <w:ind w:left="720"/>
      <w:contextualSpacing/>
    </w:pPr>
  </w:style>
  <w:style w:type="paragraph" w:customStyle="1" w:styleId="kropki">
    <w:name w:val="kropki"/>
    <w:basedOn w:val="Normalny"/>
    <w:qFormat/>
    <w:rsid w:val="000D70A4"/>
    <w:pPr>
      <w:numPr>
        <w:numId w:val="2"/>
      </w:numPr>
      <w:spacing w:after="0"/>
    </w:pPr>
  </w:style>
  <w:style w:type="character" w:styleId="Odwoaniedokomentarza">
    <w:name w:val="annotation reference"/>
    <w:basedOn w:val="Domylnaczcionkaakapitu"/>
    <w:uiPriority w:val="99"/>
    <w:semiHidden/>
    <w:unhideWhenUsed/>
    <w:rsid w:val="00115A60"/>
    <w:rPr>
      <w:sz w:val="16"/>
      <w:szCs w:val="16"/>
    </w:rPr>
  </w:style>
  <w:style w:type="paragraph" w:styleId="Tekstkomentarza">
    <w:name w:val="annotation text"/>
    <w:basedOn w:val="Normalny"/>
    <w:link w:val="TekstkomentarzaZnak"/>
    <w:uiPriority w:val="99"/>
    <w:unhideWhenUsed/>
    <w:rsid w:val="00115A60"/>
    <w:pPr>
      <w:spacing w:line="240" w:lineRule="auto"/>
    </w:pPr>
    <w:rPr>
      <w:sz w:val="20"/>
      <w:szCs w:val="20"/>
    </w:rPr>
  </w:style>
  <w:style w:type="character" w:customStyle="1" w:styleId="TekstkomentarzaZnak">
    <w:name w:val="Tekst komentarza Znak"/>
    <w:basedOn w:val="Domylnaczcionkaakapitu"/>
    <w:link w:val="Tekstkomentarza"/>
    <w:uiPriority w:val="99"/>
    <w:rsid w:val="00115A60"/>
    <w:rPr>
      <w:sz w:val="20"/>
      <w:szCs w:val="20"/>
    </w:rPr>
  </w:style>
  <w:style w:type="paragraph" w:styleId="Tematkomentarza">
    <w:name w:val="annotation subject"/>
    <w:basedOn w:val="Tekstkomentarza"/>
    <w:next w:val="Tekstkomentarza"/>
    <w:link w:val="TematkomentarzaZnak"/>
    <w:uiPriority w:val="99"/>
    <w:semiHidden/>
    <w:unhideWhenUsed/>
    <w:rsid w:val="00115A60"/>
    <w:rPr>
      <w:b/>
      <w:bCs/>
    </w:rPr>
  </w:style>
  <w:style w:type="character" w:customStyle="1" w:styleId="TematkomentarzaZnak">
    <w:name w:val="Temat komentarza Znak"/>
    <w:basedOn w:val="TekstkomentarzaZnak"/>
    <w:link w:val="Tematkomentarza"/>
    <w:uiPriority w:val="99"/>
    <w:semiHidden/>
    <w:rsid w:val="00115A60"/>
    <w:rPr>
      <w:b/>
      <w:bCs/>
      <w:sz w:val="20"/>
      <w:szCs w:val="20"/>
    </w:rPr>
  </w:style>
  <w:style w:type="paragraph" w:customStyle="1" w:styleId="Zacznik">
    <w:name w:val="Załącznik"/>
    <w:basedOn w:val="Nagwek2"/>
    <w:qFormat/>
    <w:rsid w:val="0078074F"/>
    <w:pPr>
      <w:numPr>
        <w:ilvl w:val="0"/>
        <w:numId w:val="3"/>
      </w:numPr>
      <w:ind w:left="1491" w:hanging="1491"/>
    </w:pPr>
  </w:style>
  <w:style w:type="paragraph" w:styleId="Nagwekspisutreci">
    <w:name w:val="TOC Heading"/>
    <w:basedOn w:val="Nagwek1"/>
    <w:next w:val="Normalny"/>
    <w:uiPriority w:val="39"/>
    <w:unhideWhenUsed/>
    <w:qFormat/>
    <w:rsid w:val="000D70A4"/>
    <w:pPr>
      <w:numPr>
        <w:numId w:val="0"/>
      </w:numPr>
      <w:outlineLvl w:val="9"/>
    </w:pPr>
    <w:rPr>
      <w:kern w:val="0"/>
      <w:lang w:eastAsia="pl-PL"/>
      <w14:ligatures w14:val="none"/>
    </w:rPr>
  </w:style>
  <w:style w:type="paragraph" w:styleId="Spistreci1">
    <w:name w:val="toc 1"/>
    <w:basedOn w:val="Normalny"/>
    <w:next w:val="Normalny"/>
    <w:autoRedefine/>
    <w:uiPriority w:val="39"/>
    <w:unhideWhenUsed/>
    <w:rsid w:val="008C015C"/>
    <w:pPr>
      <w:tabs>
        <w:tab w:val="left" w:pos="440"/>
        <w:tab w:val="right" w:leader="dot" w:pos="9063"/>
      </w:tabs>
      <w:spacing w:after="100"/>
    </w:pPr>
  </w:style>
  <w:style w:type="paragraph" w:styleId="Spistreci2">
    <w:name w:val="toc 2"/>
    <w:basedOn w:val="Normalny"/>
    <w:next w:val="Normalny"/>
    <w:autoRedefine/>
    <w:uiPriority w:val="39"/>
    <w:unhideWhenUsed/>
    <w:rsid w:val="00D04238"/>
    <w:pPr>
      <w:tabs>
        <w:tab w:val="left" w:pos="1819"/>
        <w:tab w:val="right" w:leader="dot" w:pos="9231"/>
      </w:tabs>
      <w:spacing w:after="100"/>
      <w:ind w:left="220"/>
    </w:pPr>
  </w:style>
  <w:style w:type="paragraph" w:styleId="Spistreci3">
    <w:name w:val="toc 3"/>
    <w:basedOn w:val="Normalny"/>
    <w:next w:val="Normalny"/>
    <w:autoRedefine/>
    <w:uiPriority w:val="39"/>
    <w:unhideWhenUsed/>
    <w:rsid w:val="000B2B0F"/>
    <w:pPr>
      <w:tabs>
        <w:tab w:val="left" w:pos="1100"/>
        <w:tab w:val="right" w:leader="dot" w:pos="9063"/>
      </w:tabs>
      <w:spacing w:after="100"/>
      <w:ind w:left="440"/>
    </w:pPr>
  </w:style>
  <w:style w:type="character" w:styleId="Hipercze">
    <w:name w:val="Hyperlink"/>
    <w:basedOn w:val="Domylnaczcionkaakapitu"/>
    <w:uiPriority w:val="99"/>
    <w:unhideWhenUsed/>
    <w:rsid w:val="00AF3393"/>
    <w:rPr>
      <w:rFonts w:asciiTheme="minorHAnsi" w:hAnsiTheme="minorHAnsi"/>
      <w:color w:val="auto"/>
      <w:sz w:val="22"/>
      <w:u w:val="single"/>
    </w:rPr>
  </w:style>
  <w:style w:type="table" w:styleId="Tabela-Siatka">
    <w:name w:val="Table Grid"/>
    <w:basedOn w:val="Standardowy"/>
    <w:rsid w:val="006A54F2"/>
    <w:pPr>
      <w:spacing w:after="0" w:line="240" w:lineRule="auto"/>
    </w:pPr>
    <w:tblPr/>
  </w:style>
  <w:style w:type="paragraph" w:styleId="NormalnyWeb">
    <w:name w:val="Normal (Web)"/>
    <w:basedOn w:val="Normalny"/>
    <w:uiPriority w:val="99"/>
    <w:unhideWhenUsed/>
    <w:rsid w:val="002F17E9"/>
    <w:pPr>
      <w:spacing w:before="100" w:beforeAutospacing="1" w:after="100" w:afterAutospacing="1" w:line="240" w:lineRule="auto"/>
      <w:jc w:val="left"/>
    </w:pPr>
    <w:rPr>
      <w:rFonts w:ascii="Times New Roman" w:eastAsia="Times New Roman" w:hAnsi="Times New Roman" w:cs="Times New Roman"/>
      <w:kern w:val="0"/>
      <w:sz w:val="24"/>
      <w:szCs w:val="24"/>
      <w:lang w:eastAsia="pl-PL"/>
      <w14:ligatures w14:val="none"/>
    </w:rPr>
  </w:style>
  <w:style w:type="paragraph" w:styleId="Tekstpodstawowy">
    <w:name w:val="Body Text"/>
    <w:basedOn w:val="Normalny"/>
    <w:link w:val="TekstpodstawowyZnak"/>
    <w:rsid w:val="002F17E9"/>
    <w:pPr>
      <w:spacing w:after="0" w:line="240" w:lineRule="auto"/>
    </w:pPr>
    <w:rPr>
      <w:rFonts w:ascii="Arial Narrow" w:eastAsia="Times New Roman" w:hAnsi="Arial Narrow" w:cs="Times New Roman"/>
      <w:kern w:val="0"/>
      <w:szCs w:val="24"/>
      <w:lang w:val="x-none" w:eastAsia="x-none"/>
      <w14:ligatures w14:val="none"/>
    </w:rPr>
  </w:style>
  <w:style w:type="character" w:customStyle="1" w:styleId="TekstpodstawowyZnak">
    <w:name w:val="Tekst podstawowy Znak"/>
    <w:basedOn w:val="Domylnaczcionkaakapitu"/>
    <w:link w:val="Tekstpodstawowy"/>
    <w:rsid w:val="00AA1F75"/>
    <w:rPr>
      <w:rFonts w:ascii="Arial Narrow" w:eastAsia="Times New Roman" w:hAnsi="Arial Narrow" w:cs="Times New Roman"/>
      <w:kern w:val="0"/>
      <w:szCs w:val="24"/>
      <w:lang w:val="x-none" w:eastAsia="x-none"/>
      <w14:ligatures w14:val="none"/>
    </w:rPr>
  </w:style>
  <w:style w:type="paragraph" w:styleId="Poprawka">
    <w:name w:val="Revision"/>
    <w:hidden/>
    <w:uiPriority w:val="99"/>
    <w:semiHidden/>
    <w:rsid w:val="00DA69E0"/>
    <w:pPr>
      <w:spacing w:after="0" w:line="240" w:lineRule="auto"/>
    </w:pPr>
  </w:style>
  <w:style w:type="character" w:styleId="Pogrubienie">
    <w:name w:val="Strong"/>
    <w:basedOn w:val="Domylnaczcionkaakapitu"/>
    <w:uiPriority w:val="22"/>
    <w:qFormat/>
    <w:rsid w:val="009141A4"/>
    <w:rPr>
      <w:b/>
      <w:bCs/>
    </w:rPr>
  </w:style>
  <w:style w:type="paragraph" w:customStyle="1" w:styleId="Akapitzlist1">
    <w:name w:val="Akapit z listą1"/>
    <w:basedOn w:val="Normalny"/>
    <w:rsid w:val="002F17E9"/>
    <w:pPr>
      <w:suppressAutoHyphens/>
      <w:spacing w:line="240" w:lineRule="auto"/>
      <w:ind w:left="720"/>
      <w:contextualSpacing/>
      <w:jc w:val="left"/>
    </w:pPr>
    <w:rPr>
      <w:rFonts w:ascii="Liberation Serif" w:eastAsia="NSimSun" w:hAnsi="Liberation Serif" w:cs="Arial Unicode MS"/>
      <w:sz w:val="24"/>
      <w:szCs w:val="24"/>
      <w:lang w:eastAsia="zh-CN" w:bidi="hi-IN"/>
      <w14:ligatures w14:val="none"/>
    </w:rPr>
  </w:style>
  <w:style w:type="paragraph" w:styleId="Legenda">
    <w:name w:val="caption"/>
    <w:basedOn w:val="Normalny"/>
    <w:next w:val="Normalny"/>
    <w:uiPriority w:val="35"/>
    <w:unhideWhenUsed/>
    <w:qFormat/>
    <w:rsid w:val="00B36BFB"/>
    <w:pPr>
      <w:spacing w:after="200"/>
      <w:jc w:val="center"/>
    </w:pPr>
    <w:rPr>
      <w:i/>
      <w:iCs/>
      <w:szCs w:val="18"/>
    </w:rPr>
  </w:style>
  <w:style w:type="paragraph" w:customStyle="1" w:styleId="Default">
    <w:name w:val="Default"/>
    <w:rsid w:val="00AE74B6"/>
    <w:pPr>
      <w:autoSpaceDE w:val="0"/>
      <w:autoSpaceDN w:val="0"/>
      <w:adjustRightInd w:val="0"/>
      <w:spacing w:after="0" w:line="240" w:lineRule="auto"/>
    </w:pPr>
    <w:rPr>
      <w:rFonts w:ascii="Arial" w:hAnsi="Arial" w:cs="Arial"/>
      <w:color w:val="000000"/>
      <w:kern w:val="0"/>
      <w:sz w:val="24"/>
      <w:szCs w:val="24"/>
    </w:rPr>
  </w:style>
  <w:style w:type="paragraph" w:styleId="Tekstdymka">
    <w:name w:val="Balloon Text"/>
    <w:basedOn w:val="Normalny"/>
    <w:link w:val="TekstdymkaZnak"/>
    <w:uiPriority w:val="99"/>
    <w:semiHidden/>
    <w:unhideWhenUsed/>
    <w:rsid w:val="002D5DBC"/>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2D5DBC"/>
    <w:rPr>
      <w:rFonts w:ascii="Segoe UI" w:hAnsi="Segoe UI" w:cs="Segoe UI"/>
      <w:sz w:val="18"/>
      <w:szCs w:val="18"/>
    </w:rPr>
  </w:style>
  <w:style w:type="table" w:customStyle="1" w:styleId="TableGrid0">
    <w:name w:val="Table Grid0"/>
    <w:rsid w:val="0069151C"/>
    <w:pPr>
      <w:spacing w:after="0" w:line="240" w:lineRule="auto"/>
    </w:pPr>
    <w:rPr>
      <w:rFonts w:eastAsiaTheme="minorEastAsia"/>
      <w:lang w:eastAsia="pl-PL"/>
    </w:rPr>
    <w:tblPr>
      <w:tblCellMar>
        <w:top w:w="0" w:type="dxa"/>
        <w:left w:w="0" w:type="dxa"/>
        <w:bottom w:w="0" w:type="dxa"/>
        <w:right w:w="0" w:type="dxa"/>
      </w:tblCellMar>
    </w:tblPr>
  </w:style>
  <w:style w:type="paragraph" w:customStyle="1" w:styleId="Standard">
    <w:name w:val="Standard"/>
    <w:rsid w:val="002F17E9"/>
    <w:pPr>
      <w:suppressAutoHyphens/>
      <w:autoSpaceDN w:val="0"/>
      <w:spacing w:after="120" w:line="360" w:lineRule="auto"/>
      <w:jc w:val="both"/>
      <w:textAlignment w:val="baseline"/>
    </w:pPr>
    <w:rPr>
      <w:rFonts w:ascii="Calibri" w:eastAsia="SimSun" w:hAnsi="Calibri" w:cs="Tahoma"/>
      <w:kern w:val="3"/>
      <w14:ligatures w14:val="none"/>
    </w:rPr>
  </w:style>
  <w:style w:type="paragraph" w:styleId="Tekstprzypisukocowego">
    <w:name w:val="endnote text"/>
    <w:basedOn w:val="Normalny"/>
    <w:link w:val="TekstprzypisukocowegoZnak"/>
    <w:uiPriority w:val="99"/>
    <w:semiHidden/>
    <w:unhideWhenUsed/>
    <w:rsid w:val="00730353"/>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730353"/>
    <w:rPr>
      <w:sz w:val="20"/>
      <w:szCs w:val="20"/>
    </w:rPr>
  </w:style>
  <w:style w:type="character" w:styleId="Odwoanieprzypisukocowego">
    <w:name w:val="endnote reference"/>
    <w:basedOn w:val="Domylnaczcionkaakapitu"/>
    <w:uiPriority w:val="99"/>
    <w:semiHidden/>
    <w:unhideWhenUsed/>
    <w:rsid w:val="00730353"/>
    <w:rPr>
      <w:vertAlign w:val="superscript"/>
    </w:rPr>
  </w:style>
  <w:style w:type="character" w:customStyle="1" w:styleId="normaltextrun">
    <w:name w:val="normaltextrun"/>
    <w:basedOn w:val="Domylnaczcionkaakapitu"/>
    <w:rsid w:val="00396670"/>
  </w:style>
  <w:style w:type="character" w:customStyle="1" w:styleId="eop">
    <w:name w:val="eop"/>
    <w:basedOn w:val="Domylnaczcionkaakapitu"/>
    <w:rsid w:val="00396670"/>
  </w:style>
  <w:style w:type="character" w:customStyle="1" w:styleId="ui-provider">
    <w:name w:val="ui-provider"/>
    <w:basedOn w:val="Domylnaczcionkaakapitu"/>
    <w:rsid w:val="0086635A"/>
  </w:style>
  <w:style w:type="character" w:customStyle="1" w:styleId="AkapitzlistZnak">
    <w:name w:val="Akapit z listą Znak"/>
    <w:aliases w:val="Numerowanie Znak,Bullet List Znak,FooterText Znak,numbered Znak,List Paragraph1 Znak,Paragraphe de liste1 Znak,lp1 Znak,L1 Znak,Akapit z listą5 Znak,Akapit z listą siwz Znak,Wypunktowanie Znak,sw tekst Znak,Preambuła Znak,CP-UC Znak"/>
    <w:link w:val="Akapitzlist"/>
    <w:qFormat/>
    <w:locked/>
  </w:style>
  <w:style w:type="paragraph" w:styleId="Tytu">
    <w:name w:val="Title"/>
    <w:basedOn w:val="Normalny"/>
    <w:next w:val="Normalny"/>
    <w:link w:val="TytuZnak"/>
    <w:uiPriority w:val="10"/>
    <w:qFormat/>
    <w:rsid w:val="0075618F"/>
    <w:pPr>
      <w:spacing w:after="0" w:line="240" w:lineRule="auto"/>
      <w:contextualSpacing/>
    </w:pPr>
    <w:rPr>
      <w:rFonts w:eastAsiaTheme="majorEastAsia" w:cstheme="majorBidi"/>
      <w:spacing w:val="-10"/>
      <w:kern w:val="28"/>
      <w:sz w:val="56"/>
      <w:szCs w:val="56"/>
    </w:rPr>
  </w:style>
  <w:style w:type="character" w:customStyle="1" w:styleId="TytuZnak">
    <w:name w:val="Tytuł Znak"/>
    <w:basedOn w:val="Domylnaczcionkaakapitu"/>
    <w:link w:val="Tytu"/>
    <w:uiPriority w:val="10"/>
    <w:rsid w:val="0075618F"/>
    <w:rPr>
      <w:rFonts w:ascii="Aptos" w:eastAsiaTheme="majorEastAsia" w:hAnsi="Aptos" w:cstheme="majorBidi"/>
      <w:spacing w:val="-10"/>
      <w:kern w:val="28"/>
      <w:sz w:val="56"/>
      <w:szCs w:val="56"/>
    </w:rPr>
  </w:style>
  <w:style w:type="paragraph" w:styleId="Podtytu">
    <w:name w:val="Subtitle"/>
    <w:basedOn w:val="Normalny"/>
    <w:next w:val="Normalny"/>
    <w:link w:val="PodtytuZnak"/>
    <w:uiPriority w:val="11"/>
    <w:qFormat/>
    <w:rsid w:val="0075618F"/>
    <w:pPr>
      <w:numPr>
        <w:ilvl w:val="1"/>
      </w:numPr>
      <w:spacing w:after="160"/>
    </w:pPr>
    <w:rPr>
      <w:rFonts w:eastAsiaTheme="minorEastAsia"/>
      <w:color w:val="5A5A5A" w:themeColor="text1" w:themeTint="A5"/>
      <w:spacing w:val="15"/>
    </w:rPr>
  </w:style>
  <w:style w:type="character" w:customStyle="1" w:styleId="PodtytuZnak">
    <w:name w:val="Podtytuł Znak"/>
    <w:basedOn w:val="Domylnaczcionkaakapitu"/>
    <w:link w:val="Podtytu"/>
    <w:uiPriority w:val="11"/>
    <w:rsid w:val="0075618F"/>
    <w:rPr>
      <w:rFonts w:ascii="Aptos" w:eastAsiaTheme="minorEastAsia" w:hAnsi="Aptos"/>
      <w:color w:val="5A5A5A" w:themeColor="text1" w:themeTint="A5"/>
      <w:spacing w:val="15"/>
    </w:rPr>
  </w:style>
  <w:style w:type="paragraph" w:styleId="Spistreci5">
    <w:name w:val="toc 5"/>
    <w:basedOn w:val="Normalny"/>
    <w:next w:val="Normalny"/>
    <w:autoRedefine/>
    <w:uiPriority w:val="39"/>
    <w:unhideWhenUsed/>
    <w:rsid w:val="00CA2B83"/>
    <w:pPr>
      <w:spacing w:after="100"/>
      <w:ind w:left="880"/>
    </w:pPr>
  </w:style>
  <w:style w:type="character" w:styleId="Nierozpoznanawzmianka">
    <w:name w:val="Unresolved Mention"/>
    <w:basedOn w:val="Domylnaczcionkaakapitu"/>
    <w:uiPriority w:val="99"/>
    <w:semiHidden/>
    <w:unhideWhenUsed/>
    <w:qFormat/>
    <w:rsid w:val="00E455F1"/>
    <w:rPr>
      <w:color w:val="605E5C"/>
      <w:shd w:val="clear" w:color="auto" w:fill="E1DFDD"/>
    </w:rPr>
  </w:style>
  <w:style w:type="character" w:styleId="Uwydatnienie">
    <w:name w:val="Emphasis"/>
    <w:basedOn w:val="Domylnaczcionkaakapitu"/>
    <w:uiPriority w:val="20"/>
    <w:qFormat/>
    <w:rsid w:val="00CC5431"/>
    <w:rPr>
      <w:i/>
      <w:iCs/>
    </w:rPr>
  </w:style>
  <w:style w:type="character" w:customStyle="1" w:styleId="relative">
    <w:name w:val="relative"/>
    <w:basedOn w:val="Domylnaczcionkaakapitu"/>
    <w:rsid w:val="00CC5431"/>
  </w:style>
  <w:style w:type="character" w:customStyle="1" w:styleId="ms-1">
    <w:name w:val="ms-1"/>
    <w:basedOn w:val="Domylnaczcionkaakapitu"/>
    <w:rsid w:val="00CC5431"/>
  </w:style>
  <w:style w:type="character" w:customStyle="1" w:styleId="max-w-full">
    <w:name w:val="max-w-full"/>
    <w:basedOn w:val="Domylnaczcionkaakapitu"/>
    <w:rsid w:val="00CC5431"/>
  </w:style>
  <w:style w:type="character" w:customStyle="1" w:styleId="-me-1">
    <w:name w:val="-me-1"/>
    <w:basedOn w:val="Domylnaczcionkaakapitu"/>
    <w:rsid w:val="00CC5431"/>
  </w:style>
  <w:style w:type="paragraph" w:customStyle="1" w:styleId="Style36">
    <w:name w:val="Style36"/>
    <w:basedOn w:val="Normalny"/>
    <w:rsid w:val="00912135"/>
    <w:pPr>
      <w:widowControl w:val="0"/>
      <w:tabs>
        <w:tab w:val="left" w:pos="284"/>
      </w:tabs>
      <w:autoSpaceDE w:val="0"/>
      <w:autoSpaceDN w:val="0"/>
      <w:adjustRightInd w:val="0"/>
      <w:spacing w:after="0" w:line="221" w:lineRule="exact"/>
      <w:jc w:val="left"/>
    </w:pPr>
    <w:rPr>
      <w:rFonts w:ascii="Arial" w:eastAsia="Times New Roman" w:hAnsi="Arial" w:cs="Times New Roman"/>
      <w:kern w:val="0"/>
      <w:sz w:val="24"/>
      <w:szCs w:val="24"/>
      <w:lang w:eastAsia="pl-PL"/>
    </w:rPr>
  </w:style>
  <w:style w:type="paragraph" w:customStyle="1" w:styleId="Style7">
    <w:name w:val="Style7"/>
    <w:basedOn w:val="Normalny"/>
    <w:rsid w:val="00912135"/>
    <w:pPr>
      <w:widowControl w:val="0"/>
      <w:tabs>
        <w:tab w:val="left" w:pos="284"/>
      </w:tabs>
      <w:autoSpaceDE w:val="0"/>
      <w:autoSpaceDN w:val="0"/>
      <w:adjustRightInd w:val="0"/>
      <w:spacing w:after="0" w:line="240" w:lineRule="auto"/>
      <w:jc w:val="left"/>
    </w:pPr>
    <w:rPr>
      <w:rFonts w:ascii="Arial" w:eastAsia="Times New Roman" w:hAnsi="Arial" w:cs="Times New Roman"/>
      <w:kern w:val="0"/>
      <w:sz w:val="24"/>
      <w:szCs w:val="24"/>
      <w:lang w:eastAsia="pl-PL"/>
    </w:rPr>
  </w:style>
  <w:style w:type="paragraph" w:styleId="Tekstpodstawowywcity">
    <w:name w:val="Body Text Indent"/>
    <w:basedOn w:val="Normalny"/>
    <w:link w:val="TekstpodstawowywcityZnak"/>
    <w:uiPriority w:val="99"/>
    <w:semiHidden/>
    <w:unhideWhenUsed/>
    <w:rsid w:val="00912135"/>
    <w:pPr>
      <w:tabs>
        <w:tab w:val="left" w:pos="284"/>
      </w:tabs>
      <w:spacing w:line="276" w:lineRule="auto"/>
      <w:ind w:left="283"/>
    </w:pPr>
  </w:style>
  <w:style w:type="character" w:customStyle="1" w:styleId="TekstpodstawowywcityZnak">
    <w:name w:val="Tekst podstawowy wcięty Znak"/>
    <w:basedOn w:val="Domylnaczcionkaakapitu"/>
    <w:link w:val="Tekstpodstawowywcity"/>
    <w:uiPriority w:val="99"/>
    <w:semiHidden/>
    <w:rsid w:val="00912135"/>
    <w:rPr>
      <w:rFonts w:ascii="Aptos" w:hAnsi="Aptos"/>
    </w:rPr>
  </w:style>
  <w:style w:type="paragraph" w:customStyle="1" w:styleId="Tekstpodstawowywcity31">
    <w:name w:val="Tekst podstawowy wcięty 31"/>
    <w:basedOn w:val="Normalny"/>
    <w:rsid w:val="00912135"/>
    <w:pPr>
      <w:tabs>
        <w:tab w:val="left" w:pos="284"/>
      </w:tabs>
      <w:suppressAutoHyphens/>
      <w:spacing w:after="0" w:line="276" w:lineRule="auto"/>
      <w:ind w:firstLine="426"/>
    </w:pPr>
    <w:rPr>
      <w:rFonts w:ascii="Verdana" w:eastAsia="Times New Roman" w:hAnsi="Verdana" w:cs="Verdana"/>
      <w:kern w:val="0"/>
      <w:sz w:val="18"/>
      <w:szCs w:val="20"/>
      <w:lang w:eastAsia="zh-CN"/>
    </w:rPr>
  </w:style>
  <w:style w:type="paragraph" w:customStyle="1" w:styleId="LANSTERStandard">
    <w:name w:val="LANSTER_Standard"/>
    <w:basedOn w:val="Normalny"/>
    <w:link w:val="LANSTERStandardZnak"/>
    <w:rsid w:val="00912135"/>
    <w:pPr>
      <w:tabs>
        <w:tab w:val="left" w:pos="284"/>
      </w:tabs>
      <w:spacing w:line="276" w:lineRule="auto"/>
      <w:ind w:firstLine="709"/>
    </w:pPr>
    <w:rPr>
      <w:rFonts w:ascii="Times New Roman" w:eastAsia="Times New Roman" w:hAnsi="Times New Roman" w:cs="Times New Roman"/>
      <w:kern w:val="0"/>
      <w:sz w:val="24"/>
      <w:szCs w:val="20"/>
      <w:lang w:val="x-none" w:eastAsia="x-none"/>
    </w:rPr>
  </w:style>
  <w:style w:type="character" w:customStyle="1" w:styleId="LANSTERStandardZnak">
    <w:name w:val="LANSTER_Standard Znak"/>
    <w:link w:val="LANSTERStandard"/>
    <w:rsid w:val="00912135"/>
    <w:rPr>
      <w:rFonts w:ascii="Times New Roman" w:eastAsia="Times New Roman" w:hAnsi="Times New Roman" w:cs="Times New Roman"/>
      <w:kern w:val="0"/>
      <w:sz w:val="24"/>
      <w:szCs w:val="20"/>
      <w:lang w:val="x-none" w:eastAsia="x-none"/>
    </w:rPr>
  </w:style>
  <w:style w:type="character" w:customStyle="1" w:styleId="czeindeksu">
    <w:name w:val="Łącze indeksu"/>
    <w:qFormat/>
    <w:rsid w:val="00912135"/>
  </w:style>
  <w:style w:type="paragraph" w:customStyle="1" w:styleId="Zawartoramki">
    <w:name w:val="Zawartość ramki"/>
    <w:basedOn w:val="Normalny"/>
    <w:qFormat/>
    <w:rsid w:val="00912135"/>
    <w:pPr>
      <w:tabs>
        <w:tab w:val="left" w:pos="284"/>
      </w:tabs>
      <w:suppressAutoHyphens/>
      <w:spacing w:line="276" w:lineRule="auto"/>
    </w:pPr>
  </w:style>
  <w:style w:type="paragraph" w:customStyle="1" w:styleId="podpisrysunkw">
    <w:name w:val="podpis rysunków"/>
    <w:basedOn w:val="Normalny"/>
    <w:link w:val="podpisrysunkwZnak"/>
    <w:qFormat/>
    <w:rsid w:val="00912135"/>
    <w:pPr>
      <w:tabs>
        <w:tab w:val="left" w:pos="284"/>
      </w:tabs>
      <w:spacing w:after="0" w:line="276" w:lineRule="auto"/>
      <w:jc w:val="center"/>
    </w:pPr>
    <w:rPr>
      <w:b/>
      <w:i/>
    </w:rPr>
  </w:style>
  <w:style w:type="character" w:customStyle="1" w:styleId="podpisrysunkwZnak">
    <w:name w:val="podpis rysunków Znak"/>
    <w:basedOn w:val="Domylnaczcionkaakapitu"/>
    <w:link w:val="podpisrysunkw"/>
    <w:rsid w:val="00912135"/>
    <w:rPr>
      <w:rFonts w:ascii="Aptos" w:hAnsi="Aptos"/>
      <w:b/>
      <w:i/>
    </w:rPr>
  </w:style>
  <w:style w:type="paragraph" w:styleId="Spistreci4">
    <w:name w:val="toc 4"/>
    <w:basedOn w:val="Normalny"/>
    <w:next w:val="Normalny"/>
    <w:autoRedefine/>
    <w:uiPriority w:val="39"/>
    <w:unhideWhenUsed/>
    <w:rsid w:val="00912135"/>
    <w:pPr>
      <w:spacing w:after="0" w:line="276" w:lineRule="auto"/>
      <w:ind w:left="440"/>
      <w:jc w:val="left"/>
    </w:pPr>
    <w:rPr>
      <w:rFonts w:asciiTheme="minorHAnsi" w:hAnsiTheme="minorHAnsi" w:cstheme="minorHAnsi"/>
      <w:sz w:val="20"/>
      <w:szCs w:val="20"/>
    </w:rPr>
  </w:style>
  <w:style w:type="paragraph" w:styleId="Spistreci6">
    <w:name w:val="toc 6"/>
    <w:basedOn w:val="Normalny"/>
    <w:next w:val="Normalny"/>
    <w:autoRedefine/>
    <w:uiPriority w:val="39"/>
    <w:unhideWhenUsed/>
    <w:rsid w:val="00912135"/>
    <w:pPr>
      <w:spacing w:after="0" w:line="276" w:lineRule="auto"/>
      <w:ind w:left="880"/>
      <w:jc w:val="left"/>
    </w:pPr>
    <w:rPr>
      <w:rFonts w:asciiTheme="minorHAnsi" w:hAnsiTheme="minorHAnsi" w:cstheme="minorHAnsi"/>
      <w:sz w:val="20"/>
      <w:szCs w:val="20"/>
    </w:rPr>
  </w:style>
  <w:style w:type="paragraph" w:styleId="Spistreci7">
    <w:name w:val="toc 7"/>
    <w:basedOn w:val="Normalny"/>
    <w:next w:val="Normalny"/>
    <w:autoRedefine/>
    <w:uiPriority w:val="39"/>
    <w:unhideWhenUsed/>
    <w:rsid w:val="00912135"/>
    <w:pPr>
      <w:spacing w:after="0" w:line="276" w:lineRule="auto"/>
      <w:ind w:left="1100"/>
      <w:jc w:val="left"/>
    </w:pPr>
    <w:rPr>
      <w:rFonts w:asciiTheme="minorHAnsi" w:hAnsiTheme="minorHAnsi" w:cstheme="minorHAnsi"/>
      <w:sz w:val="20"/>
      <w:szCs w:val="20"/>
    </w:rPr>
  </w:style>
  <w:style w:type="paragraph" w:styleId="Spistreci8">
    <w:name w:val="toc 8"/>
    <w:basedOn w:val="Normalny"/>
    <w:next w:val="Normalny"/>
    <w:autoRedefine/>
    <w:uiPriority w:val="39"/>
    <w:unhideWhenUsed/>
    <w:rsid w:val="00912135"/>
    <w:pPr>
      <w:spacing w:after="0" w:line="276" w:lineRule="auto"/>
      <w:ind w:left="1320"/>
      <w:jc w:val="left"/>
    </w:pPr>
    <w:rPr>
      <w:rFonts w:asciiTheme="minorHAnsi" w:hAnsiTheme="minorHAnsi" w:cstheme="minorHAnsi"/>
      <w:sz w:val="20"/>
      <w:szCs w:val="20"/>
    </w:rPr>
  </w:style>
  <w:style w:type="paragraph" w:styleId="Spistreci9">
    <w:name w:val="toc 9"/>
    <w:basedOn w:val="Normalny"/>
    <w:next w:val="Normalny"/>
    <w:autoRedefine/>
    <w:uiPriority w:val="39"/>
    <w:unhideWhenUsed/>
    <w:rsid w:val="00912135"/>
    <w:pPr>
      <w:spacing w:after="0" w:line="276" w:lineRule="auto"/>
      <w:ind w:left="1540"/>
      <w:jc w:val="left"/>
    </w:pPr>
    <w:rPr>
      <w:rFonts w:asciiTheme="minorHAnsi" w:hAnsiTheme="minorHAnsi" w:cstheme="minorHAnsi"/>
      <w:sz w:val="20"/>
      <w:szCs w:val="20"/>
    </w:rPr>
  </w:style>
  <w:style w:type="character" w:styleId="Tekstzastpczy">
    <w:name w:val="Placeholder Text"/>
    <w:basedOn w:val="Domylnaczcionkaakapitu"/>
    <w:uiPriority w:val="99"/>
    <w:semiHidden/>
    <w:rsid w:val="00912135"/>
    <w:rPr>
      <w:color w:val="666666"/>
    </w:rPr>
  </w:style>
  <w:style w:type="table" w:customStyle="1" w:styleId="TableNormal1">
    <w:name w:val="Table Normal1"/>
    <w:uiPriority w:val="2"/>
    <w:semiHidden/>
    <w:unhideWhenUsed/>
    <w:qFormat/>
    <w:rsid w:val="00912135"/>
    <w:pPr>
      <w:widowControl w:val="0"/>
      <w:autoSpaceDE w:val="0"/>
      <w:autoSpaceDN w:val="0"/>
      <w:spacing w:after="0" w:line="240" w:lineRule="auto"/>
    </w:pPr>
    <w:rPr>
      <w:kern w:val="0"/>
      <w:lang w:val="en-US"/>
    </w:rPr>
    <w:tblPr>
      <w:tblInd w:w="0" w:type="dxa"/>
      <w:tblCellMar>
        <w:top w:w="0" w:type="dxa"/>
        <w:left w:w="0" w:type="dxa"/>
        <w:bottom w:w="0" w:type="dxa"/>
        <w:right w:w="0" w:type="dxa"/>
      </w:tblCellMar>
    </w:tblPr>
  </w:style>
  <w:style w:type="character" w:styleId="UyteHipercze">
    <w:name w:val="FollowedHyperlink"/>
    <w:basedOn w:val="Domylnaczcionkaakapitu"/>
    <w:uiPriority w:val="99"/>
    <w:semiHidden/>
    <w:unhideWhenUsed/>
    <w:rsid w:val="00912135"/>
    <w:rPr>
      <w:color w:val="96607D"/>
      <w:u w:val="single"/>
    </w:rPr>
  </w:style>
  <w:style w:type="paragraph" w:customStyle="1" w:styleId="msonormal0">
    <w:name w:val="msonormal"/>
    <w:basedOn w:val="Normalny"/>
    <w:rsid w:val="00912135"/>
    <w:pPr>
      <w:spacing w:before="100" w:beforeAutospacing="1" w:after="100" w:afterAutospacing="1" w:line="240" w:lineRule="auto"/>
      <w:jc w:val="left"/>
    </w:pPr>
    <w:rPr>
      <w:rFonts w:ascii="Times New Roman" w:eastAsia="Times New Roman" w:hAnsi="Times New Roman" w:cs="Times New Roman"/>
      <w:kern w:val="0"/>
      <w:sz w:val="24"/>
      <w:szCs w:val="24"/>
      <w:lang w:eastAsia="pl-PL"/>
      <w14:ligatures w14:val="none"/>
    </w:rPr>
  </w:style>
  <w:style w:type="paragraph" w:customStyle="1" w:styleId="xl63">
    <w:name w:val="xl63"/>
    <w:basedOn w:val="Normalny"/>
    <w:rsid w:val="00912135"/>
    <w:pPr>
      <w:pBdr>
        <w:top w:val="single" w:sz="8" w:space="0" w:color="auto"/>
        <w:left w:val="single" w:sz="8" w:space="0" w:color="auto"/>
        <w:bottom w:val="single" w:sz="4" w:space="0" w:color="auto"/>
      </w:pBdr>
      <w:shd w:val="clear" w:color="000000" w:fill="D0D0D0"/>
      <w:spacing w:before="100" w:beforeAutospacing="1" w:after="100" w:afterAutospacing="1" w:line="240" w:lineRule="auto"/>
      <w:jc w:val="center"/>
    </w:pPr>
    <w:rPr>
      <w:rFonts w:ascii="Arial" w:eastAsia="Times New Roman" w:hAnsi="Arial" w:cs="Arial"/>
      <w:b/>
      <w:bCs/>
      <w:kern w:val="0"/>
      <w:sz w:val="24"/>
      <w:szCs w:val="24"/>
      <w:lang w:eastAsia="pl-PL"/>
      <w14:ligatures w14:val="none"/>
    </w:rPr>
  </w:style>
  <w:style w:type="paragraph" w:customStyle="1" w:styleId="xl64">
    <w:name w:val="xl64"/>
    <w:basedOn w:val="Normalny"/>
    <w:rsid w:val="00912135"/>
    <w:pPr>
      <w:pBdr>
        <w:top w:val="single" w:sz="8" w:space="0" w:color="auto"/>
        <w:bottom w:val="single" w:sz="4" w:space="0" w:color="auto"/>
      </w:pBdr>
      <w:shd w:val="clear" w:color="000000" w:fill="D0D0D0"/>
      <w:spacing w:before="100" w:beforeAutospacing="1" w:after="100" w:afterAutospacing="1" w:line="240" w:lineRule="auto"/>
      <w:jc w:val="center"/>
    </w:pPr>
    <w:rPr>
      <w:rFonts w:ascii="Arial" w:eastAsia="Times New Roman" w:hAnsi="Arial" w:cs="Arial"/>
      <w:b/>
      <w:bCs/>
      <w:kern w:val="0"/>
      <w:sz w:val="24"/>
      <w:szCs w:val="24"/>
      <w:lang w:eastAsia="pl-PL"/>
      <w14:ligatures w14:val="none"/>
    </w:rPr>
  </w:style>
  <w:style w:type="paragraph" w:customStyle="1" w:styleId="xl65">
    <w:name w:val="xl65"/>
    <w:basedOn w:val="Normalny"/>
    <w:rsid w:val="00912135"/>
    <w:pPr>
      <w:pBdr>
        <w:top w:val="single" w:sz="8" w:space="0" w:color="auto"/>
        <w:bottom w:val="single" w:sz="4" w:space="0" w:color="auto"/>
        <w:right w:val="single" w:sz="8" w:space="0" w:color="auto"/>
      </w:pBdr>
      <w:shd w:val="clear" w:color="000000" w:fill="D0D0D0"/>
      <w:spacing w:before="100" w:beforeAutospacing="1" w:after="100" w:afterAutospacing="1" w:line="240" w:lineRule="auto"/>
      <w:jc w:val="center"/>
    </w:pPr>
    <w:rPr>
      <w:rFonts w:ascii="Arial" w:eastAsia="Times New Roman" w:hAnsi="Arial" w:cs="Arial"/>
      <w:b/>
      <w:bCs/>
      <w:kern w:val="0"/>
      <w:sz w:val="24"/>
      <w:szCs w:val="24"/>
      <w:lang w:eastAsia="pl-PL"/>
      <w14:ligatures w14:val="none"/>
    </w:rPr>
  </w:style>
  <w:style w:type="paragraph" w:customStyle="1" w:styleId="xl66">
    <w:name w:val="xl66"/>
    <w:basedOn w:val="Normalny"/>
    <w:rsid w:val="00912135"/>
    <w:pPr>
      <w:spacing w:before="100" w:beforeAutospacing="1" w:after="100" w:afterAutospacing="1" w:line="240" w:lineRule="auto"/>
      <w:jc w:val="left"/>
    </w:pPr>
    <w:rPr>
      <w:rFonts w:ascii="Arial" w:eastAsia="Times New Roman" w:hAnsi="Arial" w:cs="Arial"/>
      <w:kern w:val="0"/>
      <w:sz w:val="24"/>
      <w:szCs w:val="24"/>
      <w:lang w:eastAsia="pl-PL"/>
      <w14:ligatures w14:val="none"/>
    </w:rPr>
  </w:style>
  <w:style w:type="paragraph" w:customStyle="1" w:styleId="xl67">
    <w:name w:val="xl67"/>
    <w:basedOn w:val="Normalny"/>
    <w:rsid w:val="00912135"/>
    <w:pPr>
      <w:pBdr>
        <w:top w:val="single" w:sz="4" w:space="0" w:color="auto"/>
        <w:left w:val="single" w:sz="8" w:space="0" w:color="auto"/>
        <w:bottom w:val="single" w:sz="8" w:space="0" w:color="auto"/>
        <w:right w:val="single" w:sz="4" w:space="0" w:color="auto"/>
      </w:pBdr>
      <w:shd w:val="clear" w:color="000000" w:fill="D0D0D0"/>
      <w:spacing w:before="100" w:beforeAutospacing="1" w:after="100" w:afterAutospacing="1" w:line="240" w:lineRule="auto"/>
      <w:jc w:val="center"/>
    </w:pPr>
    <w:rPr>
      <w:rFonts w:ascii="Arial" w:eastAsia="Times New Roman" w:hAnsi="Arial" w:cs="Arial"/>
      <w:b/>
      <w:bCs/>
      <w:kern w:val="0"/>
      <w:sz w:val="24"/>
      <w:szCs w:val="24"/>
      <w:lang w:eastAsia="pl-PL"/>
      <w14:ligatures w14:val="none"/>
    </w:rPr>
  </w:style>
  <w:style w:type="paragraph" w:customStyle="1" w:styleId="xl68">
    <w:name w:val="xl68"/>
    <w:basedOn w:val="Normalny"/>
    <w:rsid w:val="00912135"/>
    <w:pPr>
      <w:pBdr>
        <w:top w:val="single" w:sz="4" w:space="0" w:color="auto"/>
        <w:left w:val="single" w:sz="4" w:space="0" w:color="auto"/>
        <w:bottom w:val="single" w:sz="8" w:space="0" w:color="auto"/>
        <w:right w:val="single" w:sz="4" w:space="0" w:color="auto"/>
      </w:pBdr>
      <w:shd w:val="clear" w:color="000000" w:fill="D0D0D0"/>
      <w:spacing w:before="100" w:beforeAutospacing="1" w:after="100" w:afterAutospacing="1" w:line="240" w:lineRule="auto"/>
      <w:jc w:val="center"/>
    </w:pPr>
    <w:rPr>
      <w:rFonts w:ascii="Arial" w:eastAsia="Times New Roman" w:hAnsi="Arial" w:cs="Arial"/>
      <w:b/>
      <w:bCs/>
      <w:kern w:val="0"/>
      <w:sz w:val="24"/>
      <w:szCs w:val="24"/>
      <w:lang w:eastAsia="pl-PL"/>
      <w14:ligatures w14:val="none"/>
    </w:rPr>
  </w:style>
  <w:style w:type="paragraph" w:customStyle="1" w:styleId="xl69">
    <w:name w:val="xl69"/>
    <w:basedOn w:val="Normalny"/>
    <w:rsid w:val="00912135"/>
    <w:pPr>
      <w:pBdr>
        <w:top w:val="single" w:sz="4" w:space="0" w:color="auto"/>
        <w:left w:val="single" w:sz="4" w:space="0" w:color="auto"/>
        <w:bottom w:val="single" w:sz="8" w:space="0" w:color="auto"/>
        <w:right w:val="single" w:sz="8" w:space="0" w:color="auto"/>
      </w:pBdr>
      <w:shd w:val="clear" w:color="000000" w:fill="D0D0D0"/>
      <w:spacing w:before="100" w:beforeAutospacing="1" w:after="100" w:afterAutospacing="1" w:line="240" w:lineRule="auto"/>
      <w:jc w:val="center"/>
    </w:pPr>
    <w:rPr>
      <w:rFonts w:ascii="Arial" w:eastAsia="Times New Roman" w:hAnsi="Arial" w:cs="Arial"/>
      <w:b/>
      <w:bCs/>
      <w:kern w:val="0"/>
      <w:sz w:val="24"/>
      <w:szCs w:val="24"/>
      <w:lang w:eastAsia="pl-PL"/>
      <w14:ligatures w14:val="none"/>
    </w:rPr>
  </w:style>
  <w:style w:type="paragraph" w:customStyle="1" w:styleId="xl70">
    <w:name w:val="xl70"/>
    <w:basedOn w:val="Normalny"/>
    <w:rsid w:val="00912135"/>
    <w:pPr>
      <w:spacing w:before="100" w:beforeAutospacing="1" w:after="100" w:afterAutospacing="1" w:line="240" w:lineRule="auto"/>
      <w:jc w:val="center"/>
    </w:pPr>
    <w:rPr>
      <w:rFonts w:ascii="Arial" w:eastAsia="Times New Roman" w:hAnsi="Arial" w:cs="Arial"/>
      <w:kern w:val="0"/>
      <w:sz w:val="24"/>
      <w:szCs w:val="24"/>
      <w:lang w:eastAsia="pl-PL"/>
      <w14:ligatures w14:val="none"/>
    </w:rPr>
  </w:style>
  <w:style w:type="paragraph" w:customStyle="1" w:styleId="xl71">
    <w:name w:val="xl71"/>
    <w:basedOn w:val="Normalny"/>
    <w:rsid w:val="00912135"/>
    <w:pPr>
      <w:pBdr>
        <w:left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4"/>
      <w:szCs w:val="24"/>
      <w:lang w:eastAsia="pl-PL"/>
      <w14:ligatures w14:val="none"/>
    </w:rPr>
  </w:style>
  <w:style w:type="paragraph" w:customStyle="1" w:styleId="xl72">
    <w:name w:val="xl72"/>
    <w:basedOn w:val="Normalny"/>
    <w:rsid w:val="00912135"/>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4"/>
      <w:szCs w:val="24"/>
      <w:lang w:eastAsia="pl-PL"/>
      <w14:ligatures w14:val="none"/>
    </w:rPr>
  </w:style>
  <w:style w:type="paragraph" w:customStyle="1" w:styleId="xl73">
    <w:name w:val="xl73"/>
    <w:basedOn w:val="Normalny"/>
    <w:rsid w:val="00912135"/>
    <w:pPr>
      <w:pBdr>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kern w:val="0"/>
      <w:sz w:val="24"/>
      <w:szCs w:val="24"/>
      <w:lang w:eastAsia="pl-PL"/>
      <w14:ligatures w14:val="none"/>
    </w:rPr>
  </w:style>
  <w:style w:type="paragraph" w:customStyle="1" w:styleId="xl74">
    <w:name w:val="xl74"/>
    <w:basedOn w:val="Normalny"/>
    <w:rsid w:val="00912135"/>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4"/>
      <w:szCs w:val="24"/>
      <w:lang w:eastAsia="pl-PL"/>
      <w14:ligatures w14:val="none"/>
    </w:rPr>
  </w:style>
  <w:style w:type="paragraph" w:customStyle="1" w:styleId="xl75">
    <w:name w:val="xl75"/>
    <w:basedOn w:val="Normalny"/>
    <w:rsid w:val="009121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4"/>
      <w:szCs w:val="24"/>
      <w:lang w:eastAsia="pl-PL"/>
      <w14:ligatures w14:val="none"/>
    </w:rPr>
  </w:style>
  <w:style w:type="paragraph" w:customStyle="1" w:styleId="xl76">
    <w:name w:val="xl76"/>
    <w:basedOn w:val="Normalny"/>
    <w:rsid w:val="00912135"/>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kern w:val="0"/>
      <w:sz w:val="24"/>
      <w:szCs w:val="24"/>
      <w:lang w:eastAsia="pl-PL"/>
      <w14:ligatures w14:val="none"/>
    </w:rPr>
  </w:style>
  <w:style w:type="paragraph" w:customStyle="1" w:styleId="xl77">
    <w:name w:val="xl77"/>
    <w:basedOn w:val="Normalny"/>
    <w:rsid w:val="00912135"/>
    <w:pPr>
      <w:spacing w:before="100" w:beforeAutospacing="1" w:after="100" w:afterAutospacing="1" w:line="240" w:lineRule="auto"/>
      <w:jc w:val="center"/>
    </w:pPr>
    <w:rPr>
      <w:rFonts w:ascii="Arial" w:eastAsia="Times New Roman" w:hAnsi="Arial" w:cs="Arial"/>
      <w:kern w:val="0"/>
      <w:sz w:val="24"/>
      <w:szCs w:val="24"/>
      <w:lang w:eastAsia="pl-PL"/>
      <w14:ligatures w14:val="none"/>
    </w:rPr>
  </w:style>
  <w:style w:type="paragraph" w:customStyle="1" w:styleId="xl78">
    <w:name w:val="xl78"/>
    <w:basedOn w:val="Normalny"/>
    <w:rsid w:val="00912135"/>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kern w:val="0"/>
      <w:sz w:val="24"/>
      <w:szCs w:val="24"/>
      <w:lang w:eastAsia="pl-PL"/>
      <w14:ligatures w14:val="none"/>
    </w:rPr>
  </w:style>
  <w:style w:type="paragraph" w:customStyle="1" w:styleId="xl79">
    <w:name w:val="xl79"/>
    <w:basedOn w:val="Normalny"/>
    <w:rsid w:val="0091213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kern w:val="0"/>
      <w:sz w:val="24"/>
      <w:szCs w:val="24"/>
      <w:lang w:eastAsia="pl-PL"/>
      <w14:ligatures w14:val="none"/>
    </w:rPr>
  </w:style>
  <w:style w:type="paragraph" w:customStyle="1" w:styleId="xl80">
    <w:name w:val="xl80"/>
    <w:basedOn w:val="Normalny"/>
    <w:rsid w:val="00912135"/>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kern w:val="0"/>
      <w:sz w:val="24"/>
      <w:szCs w:val="24"/>
      <w:lang w:eastAsia="pl-PL"/>
      <w14:ligatures w14:val="none"/>
    </w:rPr>
  </w:style>
  <w:style w:type="paragraph" w:customStyle="1" w:styleId="xl81">
    <w:name w:val="xl81"/>
    <w:basedOn w:val="Normalny"/>
    <w:rsid w:val="00912135"/>
    <w:pPr>
      <w:pBdr>
        <w:top w:val="single" w:sz="8" w:space="0" w:color="auto"/>
        <w:left w:val="single" w:sz="8" w:space="0" w:color="auto"/>
        <w:bottom w:val="single" w:sz="8" w:space="0" w:color="auto"/>
      </w:pBdr>
      <w:spacing w:before="100" w:beforeAutospacing="1" w:after="100" w:afterAutospacing="1" w:line="240" w:lineRule="auto"/>
      <w:jc w:val="right"/>
    </w:pPr>
    <w:rPr>
      <w:rFonts w:ascii="Arial" w:eastAsia="Times New Roman" w:hAnsi="Arial" w:cs="Arial"/>
      <w:kern w:val="0"/>
      <w:sz w:val="24"/>
      <w:szCs w:val="24"/>
      <w:lang w:eastAsia="pl-PL"/>
      <w14:ligatures w14:val="none"/>
    </w:rPr>
  </w:style>
  <w:style w:type="paragraph" w:customStyle="1" w:styleId="xl82">
    <w:name w:val="xl82"/>
    <w:basedOn w:val="Normalny"/>
    <w:rsid w:val="00912135"/>
    <w:pPr>
      <w:pBdr>
        <w:top w:val="single" w:sz="8" w:space="0" w:color="auto"/>
        <w:bottom w:val="single" w:sz="8" w:space="0" w:color="auto"/>
        <w:right w:val="single" w:sz="4" w:space="0" w:color="auto"/>
      </w:pBdr>
      <w:spacing w:before="100" w:beforeAutospacing="1" w:after="100" w:afterAutospacing="1" w:line="240" w:lineRule="auto"/>
      <w:jc w:val="right"/>
    </w:pPr>
    <w:rPr>
      <w:rFonts w:ascii="Arial" w:eastAsia="Times New Roman" w:hAnsi="Arial" w:cs="Arial"/>
      <w:kern w:val="0"/>
      <w:sz w:val="24"/>
      <w:szCs w:val="24"/>
      <w:lang w:eastAsia="pl-PL"/>
      <w14:ligatures w14:val="none"/>
    </w:rPr>
  </w:style>
  <w:style w:type="paragraph" w:customStyle="1" w:styleId="xl83">
    <w:name w:val="xl83"/>
    <w:basedOn w:val="Normalny"/>
    <w:rsid w:val="00912135"/>
    <w:pPr>
      <w:pBdr>
        <w:top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kern w:val="0"/>
      <w:sz w:val="24"/>
      <w:szCs w:val="24"/>
      <w:lang w:eastAsia="pl-PL"/>
      <w14:ligatures w14:val="none"/>
    </w:rPr>
  </w:style>
  <w:style w:type="paragraph" w:customStyle="1" w:styleId="xl84">
    <w:name w:val="xl84"/>
    <w:basedOn w:val="Normalny"/>
    <w:rsid w:val="00912135"/>
    <w:pPr>
      <w:spacing w:before="100" w:beforeAutospacing="1" w:after="100" w:afterAutospacing="1" w:line="240" w:lineRule="auto"/>
      <w:jc w:val="left"/>
    </w:pPr>
    <w:rPr>
      <w:rFonts w:ascii="Arial" w:eastAsia="Times New Roman" w:hAnsi="Arial" w:cs="Arial"/>
      <w:kern w:val="0"/>
      <w:sz w:val="24"/>
      <w:szCs w:val="24"/>
      <w:lang w:eastAsia="pl-PL"/>
      <w14:ligatures w14:val="none"/>
    </w:rPr>
  </w:style>
  <w:style w:type="paragraph" w:customStyle="1" w:styleId="xl85">
    <w:name w:val="xl85"/>
    <w:basedOn w:val="Normalny"/>
    <w:rsid w:val="00912135"/>
    <w:pPr>
      <w:pBdr>
        <w:left w:val="single" w:sz="8" w:space="0" w:color="auto"/>
        <w:bottom w:val="single" w:sz="8" w:space="0" w:color="auto"/>
        <w:right w:val="single" w:sz="4" w:space="0" w:color="auto"/>
      </w:pBdr>
      <w:spacing w:before="100" w:beforeAutospacing="1" w:after="100" w:afterAutospacing="1" w:line="240" w:lineRule="auto"/>
      <w:jc w:val="right"/>
    </w:pPr>
    <w:rPr>
      <w:rFonts w:ascii="Arial" w:eastAsia="Times New Roman" w:hAnsi="Arial" w:cs="Arial"/>
      <w:kern w:val="0"/>
      <w:sz w:val="24"/>
      <w:szCs w:val="24"/>
      <w:lang w:eastAsia="pl-PL"/>
      <w14:ligatures w14:val="none"/>
    </w:rPr>
  </w:style>
  <w:style w:type="paragraph" w:customStyle="1" w:styleId="xl86">
    <w:name w:val="xl86"/>
    <w:basedOn w:val="Normalny"/>
    <w:rsid w:val="00912135"/>
    <w:pPr>
      <w:pBdr>
        <w:left w:val="single" w:sz="4" w:space="0" w:color="auto"/>
        <w:bottom w:val="single" w:sz="8" w:space="0" w:color="auto"/>
        <w:right w:val="single" w:sz="4" w:space="0" w:color="auto"/>
      </w:pBdr>
      <w:spacing w:before="100" w:beforeAutospacing="1" w:after="100" w:afterAutospacing="1" w:line="240" w:lineRule="auto"/>
      <w:jc w:val="right"/>
    </w:pPr>
    <w:rPr>
      <w:rFonts w:ascii="Arial" w:eastAsia="Times New Roman" w:hAnsi="Arial" w:cs="Arial"/>
      <w:kern w:val="0"/>
      <w:sz w:val="24"/>
      <w:szCs w:val="24"/>
      <w:lang w:eastAsia="pl-PL"/>
      <w14:ligatures w14:val="none"/>
    </w:rPr>
  </w:style>
  <w:style w:type="paragraph" w:customStyle="1" w:styleId="xl87">
    <w:name w:val="xl87"/>
    <w:basedOn w:val="Normalny"/>
    <w:rsid w:val="00912135"/>
    <w:pPr>
      <w:pBdr>
        <w:left w:val="single" w:sz="4"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kern w:val="0"/>
      <w:sz w:val="24"/>
      <w:szCs w:val="24"/>
      <w:lang w:eastAsia="pl-PL"/>
      <w14:ligatures w14:val="none"/>
    </w:rPr>
  </w:style>
  <w:style w:type="paragraph" w:customStyle="1" w:styleId="xl88">
    <w:name w:val="xl88"/>
    <w:basedOn w:val="Normalny"/>
    <w:rsid w:val="00912135"/>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4"/>
      <w:szCs w:val="24"/>
      <w:lang w:eastAsia="pl-PL"/>
      <w14:ligatures w14:val="none"/>
    </w:rPr>
  </w:style>
  <w:style w:type="paragraph" w:customStyle="1" w:styleId="xl89">
    <w:name w:val="xl89"/>
    <w:basedOn w:val="Normalny"/>
    <w:rsid w:val="00912135"/>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4"/>
      <w:szCs w:val="24"/>
      <w:lang w:eastAsia="pl-PL"/>
      <w14:ligatures w14:val="none"/>
    </w:rPr>
  </w:style>
  <w:style w:type="paragraph" w:customStyle="1" w:styleId="xl90">
    <w:name w:val="xl90"/>
    <w:basedOn w:val="Normalny"/>
    <w:rsid w:val="00912135"/>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kern w:val="0"/>
      <w:sz w:val="24"/>
      <w:szCs w:val="24"/>
      <w:lang w:eastAsia="pl-PL"/>
      <w14:ligatures w14:val="none"/>
    </w:rPr>
  </w:style>
  <w:style w:type="paragraph" w:customStyle="1" w:styleId="xl91">
    <w:name w:val="xl91"/>
    <w:basedOn w:val="Normalny"/>
    <w:rsid w:val="00912135"/>
    <w:pPr>
      <w:pBdr>
        <w:top w:val="single" w:sz="8" w:space="0" w:color="auto"/>
        <w:left w:val="single" w:sz="8" w:space="0" w:color="auto"/>
        <w:bottom w:val="single" w:sz="4" w:space="0" w:color="auto"/>
      </w:pBdr>
      <w:shd w:val="clear" w:color="000000" w:fill="D0D0D0"/>
      <w:spacing w:before="100" w:beforeAutospacing="1" w:after="100" w:afterAutospacing="1" w:line="240" w:lineRule="auto"/>
      <w:jc w:val="center"/>
    </w:pPr>
    <w:rPr>
      <w:rFonts w:ascii="Arial" w:eastAsia="Times New Roman" w:hAnsi="Arial" w:cs="Arial"/>
      <w:b/>
      <w:bCs/>
      <w:kern w:val="0"/>
      <w:sz w:val="24"/>
      <w:szCs w:val="24"/>
      <w:lang w:eastAsia="pl-PL"/>
      <w14:ligatures w14:val="none"/>
    </w:rPr>
  </w:style>
  <w:style w:type="paragraph" w:customStyle="1" w:styleId="xl92">
    <w:name w:val="xl92"/>
    <w:basedOn w:val="Normalny"/>
    <w:rsid w:val="00912135"/>
    <w:pPr>
      <w:pBdr>
        <w:top w:val="single" w:sz="8" w:space="0" w:color="auto"/>
        <w:bottom w:val="single" w:sz="4" w:space="0" w:color="auto"/>
      </w:pBdr>
      <w:shd w:val="clear" w:color="000000" w:fill="D0D0D0"/>
      <w:spacing w:before="100" w:beforeAutospacing="1" w:after="100" w:afterAutospacing="1" w:line="240" w:lineRule="auto"/>
      <w:jc w:val="center"/>
    </w:pPr>
    <w:rPr>
      <w:rFonts w:ascii="Arial" w:eastAsia="Times New Roman" w:hAnsi="Arial" w:cs="Arial"/>
      <w:b/>
      <w:bCs/>
      <w:kern w:val="0"/>
      <w:sz w:val="24"/>
      <w:szCs w:val="24"/>
      <w:lang w:eastAsia="pl-PL"/>
      <w14:ligatures w14:val="none"/>
    </w:rPr>
  </w:style>
  <w:style w:type="paragraph" w:customStyle="1" w:styleId="xl93">
    <w:name w:val="xl93"/>
    <w:basedOn w:val="Normalny"/>
    <w:rsid w:val="00912135"/>
    <w:pPr>
      <w:pBdr>
        <w:top w:val="single" w:sz="8" w:space="0" w:color="auto"/>
        <w:bottom w:val="single" w:sz="4" w:space="0" w:color="auto"/>
        <w:right w:val="single" w:sz="8" w:space="0" w:color="auto"/>
      </w:pBdr>
      <w:shd w:val="clear" w:color="000000" w:fill="D0D0D0"/>
      <w:spacing w:before="100" w:beforeAutospacing="1" w:after="100" w:afterAutospacing="1" w:line="240" w:lineRule="auto"/>
      <w:jc w:val="center"/>
    </w:pPr>
    <w:rPr>
      <w:rFonts w:ascii="Arial" w:eastAsia="Times New Roman" w:hAnsi="Arial" w:cs="Arial"/>
      <w:b/>
      <w:bCs/>
      <w:kern w:val="0"/>
      <w:sz w:val="24"/>
      <w:szCs w:val="24"/>
      <w:lang w:eastAsia="pl-PL"/>
      <w14:ligatures w14:val="none"/>
    </w:rPr>
  </w:style>
  <w:style w:type="paragraph" w:customStyle="1" w:styleId="xl94">
    <w:name w:val="xl94"/>
    <w:basedOn w:val="Normalny"/>
    <w:rsid w:val="00912135"/>
    <w:pPr>
      <w:pBdr>
        <w:top w:val="single" w:sz="4" w:space="0" w:color="auto"/>
        <w:left w:val="single" w:sz="8" w:space="0" w:color="auto"/>
        <w:right w:val="single" w:sz="4" w:space="0" w:color="auto"/>
      </w:pBdr>
      <w:shd w:val="clear" w:color="000000" w:fill="D0D0D0"/>
      <w:spacing w:before="100" w:beforeAutospacing="1" w:after="100" w:afterAutospacing="1" w:line="240" w:lineRule="auto"/>
      <w:jc w:val="center"/>
    </w:pPr>
    <w:rPr>
      <w:rFonts w:ascii="Arial" w:eastAsia="Times New Roman" w:hAnsi="Arial" w:cs="Arial"/>
      <w:b/>
      <w:bCs/>
      <w:kern w:val="0"/>
      <w:sz w:val="24"/>
      <w:szCs w:val="24"/>
      <w:lang w:eastAsia="pl-PL"/>
      <w14:ligatures w14:val="none"/>
    </w:rPr>
  </w:style>
  <w:style w:type="paragraph" w:customStyle="1" w:styleId="xl95">
    <w:name w:val="xl95"/>
    <w:basedOn w:val="Normalny"/>
    <w:rsid w:val="00912135"/>
    <w:pPr>
      <w:pBdr>
        <w:top w:val="single" w:sz="4" w:space="0" w:color="auto"/>
        <w:left w:val="single" w:sz="4" w:space="0" w:color="auto"/>
        <w:right w:val="single" w:sz="4" w:space="0" w:color="auto"/>
      </w:pBdr>
      <w:shd w:val="clear" w:color="000000" w:fill="D0D0D0"/>
      <w:spacing w:before="100" w:beforeAutospacing="1" w:after="100" w:afterAutospacing="1" w:line="240" w:lineRule="auto"/>
      <w:jc w:val="center"/>
    </w:pPr>
    <w:rPr>
      <w:rFonts w:ascii="Arial" w:eastAsia="Times New Roman" w:hAnsi="Arial" w:cs="Arial"/>
      <w:b/>
      <w:bCs/>
      <w:kern w:val="0"/>
      <w:sz w:val="24"/>
      <w:szCs w:val="24"/>
      <w:lang w:eastAsia="pl-PL"/>
      <w14:ligatures w14:val="none"/>
    </w:rPr>
  </w:style>
  <w:style w:type="paragraph" w:customStyle="1" w:styleId="xl96">
    <w:name w:val="xl96"/>
    <w:basedOn w:val="Normalny"/>
    <w:rsid w:val="00912135"/>
    <w:pPr>
      <w:pBdr>
        <w:top w:val="single" w:sz="4" w:space="0" w:color="auto"/>
        <w:left w:val="single" w:sz="4" w:space="0" w:color="auto"/>
        <w:right w:val="single" w:sz="8" w:space="0" w:color="auto"/>
      </w:pBdr>
      <w:shd w:val="clear" w:color="000000" w:fill="D0D0D0"/>
      <w:spacing w:before="100" w:beforeAutospacing="1" w:after="100" w:afterAutospacing="1" w:line="240" w:lineRule="auto"/>
      <w:jc w:val="center"/>
    </w:pPr>
    <w:rPr>
      <w:rFonts w:ascii="Arial" w:eastAsia="Times New Roman" w:hAnsi="Arial" w:cs="Arial"/>
      <w:b/>
      <w:bCs/>
      <w:kern w:val="0"/>
      <w:sz w:val="24"/>
      <w:szCs w:val="24"/>
      <w:lang w:eastAsia="pl-PL"/>
      <w14:ligatures w14:val="none"/>
    </w:rPr>
  </w:style>
  <w:style w:type="paragraph" w:customStyle="1" w:styleId="xl97">
    <w:name w:val="xl97"/>
    <w:basedOn w:val="Normalny"/>
    <w:rsid w:val="00912135"/>
    <w:pPr>
      <w:pBdr>
        <w:top w:val="single" w:sz="8" w:space="0" w:color="auto"/>
        <w:left w:val="single" w:sz="8" w:space="0" w:color="auto"/>
        <w:bottom w:val="single" w:sz="4" w:space="0" w:color="auto"/>
        <w:right w:val="single" w:sz="4" w:space="0" w:color="auto"/>
      </w:pBdr>
      <w:shd w:val="clear" w:color="000000" w:fill="D0D0D0"/>
      <w:spacing w:before="100" w:beforeAutospacing="1" w:after="100" w:afterAutospacing="1" w:line="240" w:lineRule="auto"/>
      <w:jc w:val="center"/>
    </w:pPr>
    <w:rPr>
      <w:rFonts w:ascii="Arial" w:eastAsia="Times New Roman" w:hAnsi="Arial" w:cs="Arial"/>
      <w:b/>
      <w:bCs/>
      <w:kern w:val="0"/>
      <w:sz w:val="24"/>
      <w:szCs w:val="24"/>
      <w:lang w:eastAsia="pl-PL"/>
      <w14:ligatures w14:val="none"/>
    </w:rPr>
  </w:style>
  <w:style w:type="paragraph" w:customStyle="1" w:styleId="xl98">
    <w:name w:val="xl98"/>
    <w:basedOn w:val="Normalny"/>
    <w:rsid w:val="00912135"/>
    <w:pPr>
      <w:pBdr>
        <w:top w:val="single" w:sz="8" w:space="0" w:color="auto"/>
        <w:left w:val="single" w:sz="4" w:space="0" w:color="auto"/>
        <w:bottom w:val="single" w:sz="4" w:space="0" w:color="auto"/>
        <w:right w:val="single" w:sz="4" w:space="0" w:color="auto"/>
      </w:pBdr>
      <w:shd w:val="clear" w:color="000000" w:fill="D0D0D0"/>
      <w:spacing w:before="100" w:beforeAutospacing="1" w:after="100" w:afterAutospacing="1" w:line="240" w:lineRule="auto"/>
      <w:jc w:val="center"/>
    </w:pPr>
    <w:rPr>
      <w:rFonts w:ascii="Arial" w:eastAsia="Times New Roman" w:hAnsi="Arial" w:cs="Arial"/>
      <w:b/>
      <w:bCs/>
      <w:kern w:val="0"/>
      <w:sz w:val="24"/>
      <w:szCs w:val="24"/>
      <w:lang w:eastAsia="pl-PL"/>
      <w14:ligatures w14:val="none"/>
    </w:rPr>
  </w:style>
  <w:style w:type="paragraph" w:customStyle="1" w:styleId="xl99">
    <w:name w:val="xl99"/>
    <w:basedOn w:val="Normalny"/>
    <w:rsid w:val="00912135"/>
    <w:pPr>
      <w:pBdr>
        <w:top w:val="single" w:sz="8" w:space="0" w:color="auto"/>
        <w:left w:val="single" w:sz="4" w:space="0" w:color="auto"/>
        <w:bottom w:val="single" w:sz="4" w:space="0" w:color="auto"/>
        <w:right w:val="single" w:sz="8" w:space="0" w:color="auto"/>
      </w:pBdr>
      <w:shd w:val="clear" w:color="000000" w:fill="D0D0D0"/>
      <w:spacing w:before="100" w:beforeAutospacing="1" w:after="100" w:afterAutospacing="1" w:line="240" w:lineRule="auto"/>
      <w:jc w:val="center"/>
    </w:pPr>
    <w:rPr>
      <w:rFonts w:ascii="Arial" w:eastAsia="Times New Roman" w:hAnsi="Arial" w:cs="Arial"/>
      <w:b/>
      <w:bCs/>
      <w:kern w:val="0"/>
      <w:sz w:val="24"/>
      <w:szCs w:val="24"/>
      <w:lang w:eastAsia="pl-PL"/>
      <w14:ligatures w14:val="none"/>
    </w:rPr>
  </w:style>
  <w:style w:type="paragraph" w:customStyle="1" w:styleId="xl100">
    <w:name w:val="xl100"/>
    <w:basedOn w:val="Normalny"/>
    <w:rsid w:val="00912135"/>
    <w:pPr>
      <w:pBdr>
        <w:top w:val="single" w:sz="8" w:space="0" w:color="auto"/>
        <w:left w:val="single" w:sz="8" w:space="0" w:color="auto"/>
        <w:bottom w:val="single" w:sz="4" w:space="0" w:color="auto"/>
      </w:pBdr>
      <w:shd w:val="clear" w:color="000000" w:fill="D9D9D9"/>
      <w:spacing w:before="100" w:beforeAutospacing="1" w:after="100" w:afterAutospacing="1" w:line="240" w:lineRule="auto"/>
      <w:jc w:val="center"/>
    </w:pPr>
    <w:rPr>
      <w:rFonts w:ascii="Arial" w:eastAsia="Times New Roman" w:hAnsi="Arial" w:cs="Arial"/>
      <w:b/>
      <w:bCs/>
      <w:kern w:val="0"/>
      <w:sz w:val="24"/>
      <w:szCs w:val="24"/>
      <w:lang w:eastAsia="pl-PL"/>
      <w14:ligatures w14:val="none"/>
    </w:rPr>
  </w:style>
  <w:style w:type="paragraph" w:customStyle="1" w:styleId="xl101">
    <w:name w:val="xl101"/>
    <w:basedOn w:val="Normalny"/>
    <w:rsid w:val="00912135"/>
    <w:pPr>
      <w:pBdr>
        <w:top w:val="single" w:sz="8" w:space="0" w:color="auto"/>
        <w:bottom w:val="single" w:sz="4" w:space="0" w:color="auto"/>
      </w:pBdr>
      <w:shd w:val="clear" w:color="000000" w:fill="D9D9D9"/>
      <w:spacing w:before="100" w:beforeAutospacing="1" w:after="100" w:afterAutospacing="1" w:line="240" w:lineRule="auto"/>
      <w:jc w:val="center"/>
    </w:pPr>
    <w:rPr>
      <w:rFonts w:ascii="Arial" w:eastAsia="Times New Roman" w:hAnsi="Arial" w:cs="Arial"/>
      <w:b/>
      <w:bCs/>
      <w:kern w:val="0"/>
      <w:sz w:val="24"/>
      <w:szCs w:val="24"/>
      <w:lang w:eastAsia="pl-PL"/>
      <w14:ligatures w14:val="none"/>
    </w:rPr>
  </w:style>
  <w:style w:type="paragraph" w:customStyle="1" w:styleId="xl102">
    <w:name w:val="xl102"/>
    <w:basedOn w:val="Normalny"/>
    <w:rsid w:val="00912135"/>
    <w:pPr>
      <w:pBdr>
        <w:top w:val="single" w:sz="8" w:space="0" w:color="auto"/>
        <w:bottom w:val="single" w:sz="4" w:space="0" w:color="auto"/>
        <w:right w:val="single" w:sz="8" w:space="0" w:color="auto"/>
      </w:pBdr>
      <w:shd w:val="clear" w:color="000000" w:fill="D9D9D9"/>
      <w:spacing w:before="100" w:beforeAutospacing="1" w:after="100" w:afterAutospacing="1" w:line="240" w:lineRule="auto"/>
      <w:jc w:val="center"/>
    </w:pPr>
    <w:rPr>
      <w:rFonts w:ascii="Arial" w:eastAsia="Times New Roman" w:hAnsi="Arial" w:cs="Arial"/>
      <w:b/>
      <w:bCs/>
      <w:kern w:val="0"/>
      <w:sz w:val="24"/>
      <w:szCs w:val="24"/>
      <w:lang w:eastAsia="pl-PL"/>
      <w14:ligatures w14:val="none"/>
    </w:rPr>
  </w:style>
  <w:style w:type="paragraph" w:customStyle="1" w:styleId="xl103">
    <w:name w:val="xl103"/>
    <w:basedOn w:val="Normalny"/>
    <w:rsid w:val="00912135"/>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b/>
      <w:bCs/>
      <w:kern w:val="0"/>
      <w:sz w:val="24"/>
      <w:szCs w:val="24"/>
      <w:lang w:eastAsia="pl-PL"/>
      <w14:ligatures w14:val="none"/>
    </w:rPr>
  </w:style>
  <w:style w:type="paragraph" w:customStyle="1" w:styleId="xl104">
    <w:name w:val="xl104"/>
    <w:basedOn w:val="Normalny"/>
    <w:rsid w:val="00912135"/>
    <w:pPr>
      <w:pBdr>
        <w:top w:val="single" w:sz="4" w:space="0" w:color="auto"/>
        <w:left w:val="single" w:sz="4" w:space="0" w:color="auto"/>
        <w:bottom w:val="single" w:sz="8" w:space="0" w:color="auto"/>
        <w:right w:val="single" w:sz="8" w:space="0" w:color="auto"/>
      </w:pBdr>
      <w:shd w:val="clear" w:color="000000" w:fill="D9D9D9"/>
      <w:spacing w:before="100" w:beforeAutospacing="1" w:after="100" w:afterAutospacing="1" w:line="240" w:lineRule="auto"/>
      <w:jc w:val="center"/>
    </w:pPr>
    <w:rPr>
      <w:rFonts w:ascii="Arial" w:eastAsia="Times New Roman" w:hAnsi="Arial" w:cs="Arial"/>
      <w:b/>
      <w:bCs/>
      <w:kern w:val="0"/>
      <w:sz w:val="24"/>
      <w:szCs w:val="24"/>
      <w:lang w:eastAsia="pl-PL"/>
      <w14:ligatures w14:val="none"/>
    </w:rPr>
  </w:style>
  <w:style w:type="paragraph" w:customStyle="1" w:styleId="xl105">
    <w:name w:val="xl105"/>
    <w:basedOn w:val="Normalny"/>
    <w:rsid w:val="00912135"/>
    <w:pPr>
      <w:pBdr>
        <w:top w:val="single" w:sz="4" w:space="0" w:color="auto"/>
        <w:left w:val="single" w:sz="8" w:space="0" w:color="auto"/>
        <w:bottom w:val="single" w:sz="8"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b/>
      <w:bCs/>
      <w:kern w:val="0"/>
      <w:sz w:val="24"/>
      <w:szCs w:val="24"/>
      <w:lang w:eastAsia="pl-PL"/>
      <w14:ligatures w14:val="none"/>
    </w:rPr>
  </w:style>
  <w:style w:type="paragraph" w:customStyle="1" w:styleId="xl106">
    <w:name w:val="xl106"/>
    <w:basedOn w:val="Normalny"/>
    <w:rsid w:val="00912135"/>
    <w:pPr>
      <w:pBdr>
        <w:top w:val="single" w:sz="8" w:space="0" w:color="auto"/>
        <w:left w:val="single" w:sz="8"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b/>
      <w:bCs/>
      <w:kern w:val="0"/>
      <w:sz w:val="24"/>
      <w:szCs w:val="24"/>
      <w:lang w:eastAsia="pl-PL"/>
      <w14:ligatures w14:val="none"/>
    </w:rPr>
  </w:style>
  <w:style w:type="paragraph" w:customStyle="1" w:styleId="xl107">
    <w:name w:val="xl107"/>
    <w:basedOn w:val="Normalny"/>
    <w:rsid w:val="00912135"/>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b/>
      <w:bCs/>
      <w:kern w:val="0"/>
      <w:sz w:val="24"/>
      <w:szCs w:val="24"/>
      <w:lang w:eastAsia="pl-PL"/>
      <w14:ligatures w14:val="none"/>
    </w:rPr>
  </w:style>
  <w:style w:type="paragraph" w:customStyle="1" w:styleId="xl108">
    <w:name w:val="xl108"/>
    <w:basedOn w:val="Normalny"/>
    <w:rsid w:val="00912135"/>
    <w:pPr>
      <w:pBdr>
        <w:top w:val="single" w:sz="8"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jc w:val="center"/>
    </w:pPr>
    <w:rPr>
      <w:rFonts w:ascii="Arial" w:eastAsia="Times New Roman" w:hAnsi="Arial" w:cs="Arial"/>
      <w:b/>
      <w:bCs/>
      <w:kern w:val="0"/>
      <w:sz w:val="24"/>
      <w:szCs w:val="24"/>
      <w:lang w:eastAsia="pl-PL"/>
      <w14:ligatures w14:val="none"/>
    </w:rPr>
  </w:style>
  <w:style w:type="paragraph" w:customStyle="1" w:styleId="xl109">
    <w:name w:val="xl109"/>
    <w:basedOn w:val="Normalny"/>
    <w:rsid w:val="00912135"/>
    <w:pPr>
      <w:pBdr>
        <w:top w:val="single" w:sz="4" w:space="0" w:color="auto"/>
        <w:left w:val="single" w:sz="8"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b/>
      <w:bCs/>
      <w:kern w:val="0"/>
      <w:sz w:val="24"/>
      <w:szCs w:val="24"/>
      <w:lang w:eastAsia="pl-PL"/>
      <w14:ligatures w14:val="none"/>
    </w:rPr>
  </w:style>
  <w:style w:type="paragraph" w:customStyle="1" w:styleId="xl110">
    <w:name w:val="xl110"/>
    <w:basedOn w:val="Normalny"/>
    <w:rsid w:val="00912135"/>
    <w:pPr>
      <w:pBdr>
        <w:top w:val="single" w:sz="4" w:space="0" w:color="auto"/>
        <w:left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b/>
      <w:bCs/>
      <w:kern w:val="0"/>
      <w:sz w:val="24"/>
      <w:szCs w:val="24"/>
      <w:lang w:eastAsia="pl-PL"/>
      <w14:ligatures w14:val="none"/>
    </w:rPr>
  </w:style>
  <w:style w:type="paragraph" w:customStyle="1" w:styleId="xl111">
    <w:name w:val="xl111"/>
    <w:basedOn w:val="Normalny"/>
    <w:rsid w:val="00912135"/>
    <w:pPr>
      <w:pBdr>
        <w:top w:val="single" w:sz="4" w:space="0" w:color="auto"/>
        <w:left w:val="single" w:sz="4" w:space="0" w:color="auto"/>
        <w:right w:val="single" w:sz="8" w:space="0" w:color="auto"/>
      </w:pBdr>
      <w:shd w:val="clear" w:color="000000" w:fill="D9D9D9"/>
      <w:spacing w:before="100" w:beforeAutospacing="1" w:after="100" w:afterAutospacing="1" w:line="240" w:lineRule="auto"/>
      <w:jc w:val="center"/>
    </w:pPr>
    <w:rPr>
      <w:rFonts w:ascii="Arial" w:eastAsia="Times New Roman" w:hAnsi="Arial" w:cs="Arial"/>
      <w:b/>
      <w:bCs/>
      <w:kern w:val="0"/>
      <w:sz w:val="24"/>
      <w:szCs w:val="24"/>
      <w:lang w:eastAsia="pl-PL"/>
      <w14:ligatures w14:val="none"/>
    </w:rPr>
  </w:style>
  <w:style w:type="paragraph" w:customStyle="1" w:styleId="xl112">
    <w:name w:val="xl112"/>
    <w:basedOn w:val="Normalny"/>
    <w:rsid w:val="00912135"/>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4"/>
      <w:szCs w:val="24"/>
      <w:lang w:eastAsia="pl-PL"/>
      <w14:ligatures w14:val="none"/>
    </w:rPr>
  </w:style>
  <w:style w:type="paragraph" w:customStyle="1" w:styleId="xl113">
    <w:name w:val="xl113"/>
    <w:basedOn w:val="Normalny"/>
    <w:rsid w:val="00912135"/>
    <w:pPr>
      <w:pBdr>
        <w:top w:val="single" w:sz="4" w:space="0" w:color="auto"/>
        <w:left w:val="single" w:sz="4" w:space="0" w:color="auto"/>
        <w:right w:val="single" w:sz="8" w:space="0" w:color="auto"/>
      </w:pBdr>
      <w:spacing w:before="100" w:beforeAutospacing="1" w:after="100" w:afterAutospacing="1" w:line="240" w:lineRule="auto"/>
      <w:jc w:val="center"/>
    </w:pPr>
    <w:rPr>
      <w:rFonts w:ascii="Arial" w:eastAsia="Times New Roman" w:hAnsi="Arial" w:cs="Arial"/>
      <w:kern w:val="0"/>
      <w:sz w:val="24"/>
      <w:szCs w:val="24"/>
      <w:lang w:eastAsia="pl-PL"/>
      <w14:ligatures w14:val="none"/>
    </w:rPr>
  </w:style>
  <w:style w:type="paragraph" w:customStyle="1" w:styleId="xl114">
    <w:name w:val="xl114"/>
    <w:basedOn w:val="Normalny"/>
    <w:rsid w:val="00912135"/>
    <w:pPr>
      <w:pBdr>
        <w:top w:val="single" w:sz="4" w:space="0" w:color="auto"/>
        <w:left w:val="single" w:sz="8" w:space="0" w:color="auto"/>
        <w:right w:val="single" w:sz="4" w:space="0" w:color="auto"/>
      </w:pBdr>
      <w:spacing w:before="100" w:beforeAutospacing="1" w:after="100" w:afterAutospacing="1" w:line="240" w:lineRule="auto"/>
      <w:jc w:val="center"/>
    </w:pPr>
    <w:rPr>
      <w:rFonts w:ascii="Arial" w:eastAsia="Times New Roman" w:hAnsi="Arial" w:cs="Arial"/>
      <w:kern w:val="0"/>
      <w:sz w:val="24"/>
      <w:szCs w:val="24"/>
      <w:lang w:eastAsia="pl-PL"/>
      <w14:ligatures w14:val="none"/>
    </w:rPr>
  </w:style>
  <w:style w:type="paragraph" w:customStyle="1" w:styleId="xl115">
    <w:name w:val="xl115"/>
    <w:basedOn w:val="Normalny"/>
    <w:rsid w:val="00912135"/>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right"/>
    </w:pPr>
    <w:rPr>
      <w:rFonts w:ascii="Arial" w:eastAsia="Times New Roman" w:hAnsi="Arial" w:cs="Arial"/>
      <w:kern w:val="0"/>
      <w:sz w:val="24"/>
      <w:szCs w:val="24"/>
      <w:lang w:eastAsia="pl-PL"/>
      <w14:ligatures w14:val="none"/>
    </w:rPr>
  </w:style>
  <w:style w:type="paragraph" w:customStyle="1" w:styleId="xl116">
    <w:name w:val="xl116"/>
    <w:basedOn w:val="Normalny"/>
    <w:rsid w:val="00912135"/>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right"/>
    </w:pPr>
    <w:rPr>
      <w:rFonts w:ascii="Arial" w:eastAsia="Times New Roman" w:hAnsi="Arial" w:cs="Arial"/>
      <w:kern w:val="0"/>
      <w:sz w:val="24"/>
      <w:szCs w:val="24"/>
      <w:lang w:eastAsia="pl-PL"/>
      <w14:ligatures w14:val="none"/>
    </w:rPr>
  </w:style>
  <w:style w:type="paragraph" w:customStyle="1" w:styleId="xl117">
    <w:name w:val="xl117"/>
    <w:basedOn w:val="Normalny"/>
    <w:rsid w:val="00912135"/>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kern w:val="0"/>
      <w:sz w:val="24"/>
      <w:szCs w:val="24"/>
      <w:lang w:eastAsia="pl-PL"/>
      <w14:ligatures w14:val="none"/>
    </w:rPr>
  </w:style>
  <w:style w:type="paragraph" w:customStyle="1" w:styleId="xl118">
    <w:name w:val="xl118"/>
    <w:basedOn w:val="Normalny"/>
    <w:rsid w:val="00912135"/>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kern w:val="0"/>
      <w:sz w:val="24"/>
      <w:szCs w:val="24"/>
      <w:lang w:eastAsia="pl-PL"/>
      <w14:ligatures w14:val="none"/>
    </w:rPr>
  </w:style>
  <w:style w:type="paragraph" w:customStyle="1" w:styleId="xl119">
    <w:name w:val="xl119"/>
    <w:basedOn w:val="Normalny"/>
    <w:rsid w:val="00912135"/>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4"/>
      <w:szCs w:val="24"/>
      <w:lang w:eastAsia="pl-PL"/>
      <w14:ligatures w14:val="none"/>
    </w:rPr>
  </w:style>
  <w:style w:type="paragraph" w:customStyle="1" w:styleId="xl120">
    <w:name w:val="xl120"/>
    <w:basedOn w:val="Normalny"/>
    <w:rsid w:val="00912135"/>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4"/>
      <w:szCs w:val="24"/>
      <w:lang w:eastAsia="pl-PL"/>
      <w14:ligatures w14:val="none"/>
    </w:rPr>
  </w:style>
  <w:style w:type="paragraph" w:customStyle="1" w:styleId="xl121">
    <w:name w:val="xl121"/>
    <w:basedOn w:val="Normalny"/>
    <w:rsid w:val="00912135"/>
    <w:pPr>
      <w:pBdr>
        <w:top w:val="single" w:sz="4" w:space="0" w:color="auto"/>
        <w:left w:val="single" w:sz="8" w:space="0" w:color="auto"/>
        <w:right w:val="single" w:sz="4" w:space="0" w:color="auto"/>
      </w:pBdr>
      <w:spacing w:before="100" w:beforeAutospacing="1" w:after="100" w:afterAutospacing="1" w:line="240" w:lineRule="auto"/>
      <w:jc w:val="center"/>
    </w:pPr>
    <w:rPr>
      <w:rFonts w:ascii="Arial" w:eastAsia="Times New Roman" w:hAnsi="Arial" w:cs="Arial"/>
      <w:kern w:val="0"/>
      <w:sz w:val="24"/>
      <w:szCs w:val="24"/>
      <w:lang w:eastAsia="pl-PL"/>
      <w14:ligatures w14:val="none"/>
    </w:rPr>
  </w:style>
  <w:style w:type="paragraph" w:customStyle="1" w:styleId="xl122">
    <w:name w:val="xl122"/>
    <w:basedOn w:val="Normalny"/>
    <w:rsid w:val="00912135"/>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kern w:val="0"/>
      <w:sz w:val="24"/>
      <w:szCs w:val="24"/>
      <w:lang w:eastAsia="pl-PL"/>
      <w14:ligatures w14:val="none"/>
    </w:rPr>
  </w:style>
  <w:style w:type="table" w:styleId="Zwykatabela2">
    <w:name w:val="Plain Table 2"/>
    <w:basedOn w:val="Standardowy"/>
    <w:uiPriority w:val="42"/>
    <w:rsid w:val="00E70CA9"/>
    <w:pPr>
      <w:spacing w:after="0" w:line="240" w:lineRule="auto"/>
    </w:pPr>
    <w:tblPr>
      <w:tblStyleRowBandSize w:val="1"/>
      <w:tblStyleColBandSize w:val="1"/>
    </w:tblPr>
    <w:tcPr>
      <w:tcBorders>
        <w:top w:val="single" w:sz="4" w:space="0" w:color="7F7F7F" w:themeColor="text1" w:themeTint="80"/>
        <w:bottom w:val="single" w:sz="4" w:space="0" w:color="7F7F7F" w:themeColor="text1" w:themeTint="80"/>
      </w:tcBorders>
    </w:tc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style>
  <w:style w:type="table" w:styleId="Zwykatabela5">
    <w:name w:val="Plain Table 5"/>
    <w:basedOn w:val="Standardowy"/>
    <w:uiPriority w:val="45"/>
    <w:rsid w:val="00E70CA9"/>
    <w:pPr>
      <w:spacing w:after="0" w:line="240" w:lineRule="auto"/>
    </w:pPr>
    <w:tblPr>
      <w:tblStyleRowBandSize w:val="1"/>
      <w:tblStyleColBandSize w:val="1"/>
    </w:tblPr>
    <w:tcPr>
      <w:tcBorders>
        <w:top w:val="single" w:sz="4" w:space="0" w:color="7F7F7F" w:themeColor="text1" w:themeTint="80"/>
        <w:right w:val="single" w:sz="4" w:space="0" w:color="7F7F7F" w:themeColor="text1" w:themeTint="80"/>
      </w:tcBorders>
      <w:shd w:val="clear" w:color="auto" w:fill="FFFFFF" w:themeFill="background1"/>
    </w:tc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grow">
    <w:name w:val="grow"/>
    <w:basedOn w:val="Domylnaczcionkaakapitu"/>
    <w:rsid w:val="005764F6"/>
  </w:style>
  <w:style w:type="table" w:styleId="Zwykatabela3">
    <w:name w:val="Plain Table 3"/>
    <w:basedOn w:val="Standardowy"/>
    <w:uiPriority w:val="43"/>
    <w:rsid w:val="005764F6"/>
    <w:pPr>
      <w:spacing w:after="0" w:line="240" w:lineRule="auto"/>
    </w:pPr>
    <w:tblPr>
      <w:tblStyleRowBandSize w:val="1"/>
      <w:tblStyleColBandSize w:val="1"/>
    </w:tblPr>
    <w:tcPr>
      <w:tcBorders>
        <w:bottom w:val="single" w:sz="4" w:space="0" w:color="7F7F7F" w:themeColor="text1" w:themeTint="80"/>
        <w:right w:val="single" w:sz="4" w:space="0" w:color="7F7F7F" w:themeColor="text1" w:themeTint="80"/>
      </w:tcBorders>
    </w:tcPr>
    <w:tblStylePr w:type="firstRow">
      <w:rPr>
        <w:b/>
        <w:bCs/>
        <w:caps/>
      </w:rPr>
    </w:tblStylePr>
    <w:tblStylePr w:type="lastRow">
      <w:rPr>
        <w:b/>
        <w:bCs/>
        <w:caps/>
      </w:rPr>
    </w:tblStylePr>
    <w:tblStylePr w:type="firstCol">
      <w:rPr>
        <w:b/>
        <w:bCs/>
        <w:caps/>
      </w:rPr>
    </w:tblStylePr>
    <w:tblStylePr w:type="lastCol">
      <w:rPr>
        <w:b/>
        <w:bCs/>
        <w:caps/>
      </w:rPr>
    </w:tblStylePr>
    <w:tblStylePr w:type="neCell">
      <w:tblPr/>
      <w:tcPr>
        <w:tcBorders>
          <w:left w:val="nil"/>
        </w:tcBorders>
      </w:tcPr>
    </w:tblStylePr>
    <w:tblStylePr w:type="nwCell">
      <w:tblPr/>
      <w:tcPr>
        <w:tcBorders>
          <w:right w:val="nil"/>
        </w:tcBorders>
      </w:tcPr>
    </w:tblStylePr>
  </w:style>
  <w:style w:type="table" w:styleId="Tabelasiatki3">
    <w:name w:val="Grid Table 3"/>
    <w:basedOn w:val="Standardowy"/>
    <w:uiPriority w:val="48"/>
    <w:rsid w:val="00DC3CA2"/>
    <w:pPr>
      <w:spacing w:after="0" w:line="240" w:lineRule="auto"/>
    </w:pPr>
    <w:tblPr>
      <w:tblStyleRowBandSize w:val="1"/>
      <w:tblStyleColBandSize w:val="1"/>
    </w:tblPr>
    <w:tcPr>
      <w:tcBorders>
        <w:top w:val="nil"/>
        <w:bottom w:val="nil"/>
        <w:right w:val="nil"/>
      </w:tcBorders>
      <w:shd w:val="clear" w:color="auto" w:fill="CCCCCC" w:themeFill="text1" w:themeFillTint="33"/>
    </w:tc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Zwykatabela1">
    <w:name w:val="Plain Table 1"/>
    <w:basedOn w:val="Standardowy"/>
    <w:uiPriority w:val="41"/>
    <w:rsid w:val="009C2D0D"/>
    <w:pPr>
      <w:spacing w:after="0" w:line="240" w:lineRule="auto"/>
    </w:pPr>
    <w:tblPr>
      <w:tblStyleRowBandSize w:val="1"/>
      <w:tblStyleColBandSize w:val="1"/>
    </w:tblPr>
    <w:tcPr>
      <w:tcBorders>
        <w:top w:val="double" w:sz="4" w:space="0" w:color="BFBFBF" w:themeColor="background1" w:themeShade="BF"/>
      </w:tcBorders>
      <w:shd w:val="clear" w:color="auto" w:fill="F2F2F2" w:themeFill="background1" w:themeFillShade="F2"/>
    </w:tcPr>
    <w:tblStylePr w:type="firstRow">
      <w:rPr>
        <w:b/>
        <w:bCs/>
      </w:rPr>
    </w:tblStylePr>
    <w:tblStylePr w:type="lastRow">
      <w:rPr>
        <w:b/>
        <w:bCs/>
      </w:rPr>
    </w:tblStylePr>
    <w:tblStylePr w:type="firstCol">
      <w:rPr>
        <w:b/>
        <w:bCs/>
      </w:rPr>
    </w:tblStylePr>
    <w:tblStylePr w:type="lastCol">
      <w:rPr>
        <w:b/>
        <w:bCs/>
      </w:rPr>
    </w:tblStylePr>
  </w:style>
  <w:style w:type="table" w:styleId="Tabelasiatki3akcent1">
    <w:name w:val="Grid Table 3 Accent 1"/>
    <w:basedOn w:val="Standardowy"/>
    <w:uiPriority w:val="48"/>
    <w:rsid w:val="00C8600C"/>
    <w:pPr>
      <w:spacing w:after="0" w:line="240" w:lineRule="auto"/>
    </w:pPr>
    <w:tblPr>
      <w:tblStyleRowBandSize w:val="1"/>
      <w:tblStyleColBandSize w:val="1"/>
    </w:tblPr>
    <w:tcPr>
      <w:shd w:val="clear" w:color="auto" w:fill="D9E2F3" w:themeFill="accent1" w:themeFillTint="33"/>
    </w:tc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Tabelalisty7kolorowaakcent3">
    <w:name w:val="List Table 7 Colorful Accent 3"/>
    <w:basedOn w:val="Standardowy"/>
    <w:uiPriority w:val="52"/>
    <w:rsid w:val="00BF384B"/>
    <w:pPr>
      <w:spacing w:after="0" w:line="240" w:lineRule="auto"/>
    </w:pPr>
    <w:rPr>
      <w:color w:val="7B7B7B" w:themeColor="accent3" w:themeShade="BF"/>
    </w:rPr>
    <w:tblPr>
      <w:tblStyleRowBandSize w:val="1"/>
      <w:tblStyleColBandSize w:val="1"/>
    </w:tblPr>
    <w:tcPr>
      <w:tcBorders>
        <w:left w:val="single" w:sz="4" w:space="0" w:color="A5A5A5" w:themeColor="accent3"/>
      </w:tcBorders>
      <w:shd w:val="clear" w:color="auto" w:fill="EDEDED" w:themeFill="accent3" w:themeFillTint="33"/>
    </w:tc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elalisty7kolorowa">
    <w:name w:val="List Table 7 Colorful"/>
    <w:basedOn w:val="Standardowy"/>
    <w:uiPriority w:val="52"/>
    <w:rsid w:val="00BF384B"/>
    <w:pPr>
      <w:spacing w:after="0" w:line="240" w:lineRule="auto"/>
    </w:pPr>
    <w:rPr>
      <w:color w:val="000000" w:themeColor="text1"/>
    </w:rPr>
    <w:tblPr>
      <w:tblStyleRowBandSize w:val="1"/>
      <w:tblStyleColBandSize w:val="1"/>
    </w:tblPr>
    <w:tcPr>
      <w:tcBorders>
        <w:left w:val="single" w:sz="4" w:space="0" w:color="000000" w:themeColor="text1"/>
      </w:tcBorders>
      <w:shd w:val="clear" w:color="auto" w:fill="CCCCCC" w:themeFill="text1" w:themeFillTint="33"/>
    </w:tc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91061">
      <w:bodyDiv w:val="1"/>
      <w:marLeft w:val="0"/>
      <w:marRight w:val="0"/>
      <w:marTop w:val="0"/>
      <w:marBottom w:val="0"/>
      <w:divBdr>
        <w:top w:val="none" w:sz="0" w:space="0" w:color="auto"/>
        <w:left w:val="none" w:sz="0" w:space="0" w:color="auto"/>
        <w:bottom w:val="none" w:sz="0" w:space="0" w:color="auto"/>
        <w:right w:val="none" w:sz="0" w:space="0" w:color="auto"/>
      </w:divBdr>
    </w:div>
    <w:div w:id="7680970">
      <w:bodyDiv w:val="1"/>
      <w:marLeft w:val="0"/>
      <w:marRight w:val="0"/>
      <w:marTop w:val="0"/>
      <w:marBottom w:val="0"/>
      <w:divBdr>
        <w:top w:val="none" w:sz="0" w:space="0" w:color="auto"/>
        <w:left w:val="none" w:sz="0" w:space="0" w:color="auto"/>
        <w:bottom w:val="none" w:sz="0" w:space="0" w:color="auto"/>
        <w:right w:val="none" w:sz="0" w:space="0" w:color="auto"/>
      </w:divBdr>
    </w:div>
    <w:div w:id="22676318">
      <w:bodyDiv w:val="1"/>
      <w:marLeft w:val="0"/>
      <w:marRight w:val="0"/>
      <w:marTop w:val="0"/>
      <w:marBottom w:val="0"/>
      <w:divBdr>
        <w:top w:val="none" w:sz="0" w:space="0" w:color="auto"/>
        <w:left w:val="none" w:sz="0" w:space="0" w:color="auto"/>
        <w:bottom w:val="none" w:sz="0" w:space="0" w:color="auto"/>
        <w:right w:val="none" w:sz="0" w:space="0" w:color="auto"/>
      </w:divBdr>
    </w:div>
    <w:div w:id="29308158">
      <w:bodyDiv w:val="1"/>
      <w:marLeft w:val="0"/>
      <w:marRight w:val="0"/>
      <w:marTop w:val="0"/>
      <w:marBottom w:val="0"/>
      <w:divBdr>
        <w:top w:val="none" w:sz="0" w:space="0" w:color="auto"/>
        <w:left w:val="none" w:sz="0" w:space="0" w:color="auto"/>
        <w:bottom w:val="none" w:sz="0" w:space="0" w:color="auto"/>
        <w:right w:val="none" w:sz="0" w:space="0" w:color="auto"/>
      </w:divBdr>
    </w:div>
    <w:div w:id="33237857">
      <w:bodyDiv w:val="1"/>
      <w:marLeft w:val="0"/>
      <w:marRight w:val="0"/>
      <w:marTop w:val="0"/>
      <w:marBottom w:val="0"/>
      <w:divBdr>
        <w:top w:val="none" w:sz="0" w:space="0" w:color="auto"/>
        <w:left w:val="none" w:sz="0" w:space="0" w:color="auto"/>
        <w:bottom w:val="none" w:sz="0" w:space="0" w:color="auto"/>
        <w:right w:val="none" w:sz="0" w:space="0" w:color="auto"/>
      </w:divBdr>
    </w:div>
    <w:div w:id="53821976">
      <w:bodyDiv w:val="1"/>
      <w:marLeft w:val="0"/>
      <w:marRight w:val="0"/>
      <w:marTop w:val="0"/>
      <w:marBottom w:val="0"/>
      <w:divBdr>
        <w:top w:val="none" w:sz="0" w:space="0" w:color="auto"/>
        <w:left w:val="none" w:sz="0" w:space="0" w:color="auto"/>
        <w:bottom w:val="none" w:sz="0" w:space="0" w:color="auto"/>
        <w:right w:val="none" w:sz="0" w:space="0" w:color="auto"/>
      </w:divBdr>
    </w:div>
    <w:div w:id="66419803">
      <w:bodyDiv w:val="1"/>
      <w:marLeft w:val="0"/>
      <w:marRight w:val="0"/>
      <w:marTop w:val="0"/>
      <w:marBottom w:val="0"/>
      <w:divBdr>
        <w:top w:val="none" w:sz="0" w:space="0" w:color="auto"/>
        <w:left w:val="none" w:sz="0" w:space="0" w:color="auto"/>
        <w:bottom w:val="none" w:sz="0" w:space="0" w:color="auto"/>
        <w:right w:val="none" w:sz="0" w:space="0" w:color="auto"/>
      </w:divBdr>
    </w:div>
    <w:div w:id="77529308">
      <w:bodyDiv w:val="1"/>
      <w:marLeft w:val="0"/>
      <w:marRight w:val="0"/>
      <w:marTop w:val="0"/>
      <w:marBottom w:val="0"/>
      <w:divBdr>
        <w:top w:val="none" w:sz="0" w:space="0" w:color="auto"/>
        <w:left w:val="none" w:sz="0" w:space="0" w:color="auto"/>
        <w:bottom w:val="none" w:sz="0" w:space="0" w:color="auto"/>
        <w:right w:val="none" w:sz="0" w:space="0" w:color="auto"/>
      </w:divBdr>
    </w:div>
    <w:div w:id="91051313">
      <w:bodyDiv w:val="1"/>
      <w:marLeft w:val="0"/>
      <w:marRight w:val="0"/>
      <w:marTop w:val="0"/>
      <w:marBottom w:val="0"/>
      <w:divBdr>
        <w:top w:val="none" w:sz="0" w:space="0" w:color="auto"/>
        <w:left w:val="none" w:sz="0" w:space="0" w:color="auto"/>
        <w:bottom w:val="none" w:sz="0" w:space="0" w:color="auto"/>
        <w:right w:val="none" w:sz="0" w:space="0" w:color="auto"/>
      </w:divBdr>
    </w:div>
    <w:div w:id="105855918">
      <w:bodyDiv w:val="1"/>
      <w:marLeft w:val="0"/>
      <w:marRight w:val="0"/>
      <w:marTop w:val="0"/>
      <w:marBottom w:val="0"/>
      <w:divBdr>
        <w:top w:val="none" w:sz="0" w:space="0" w:color="auto"/>
        <w:left w:val="none" w:sz="0" w:space="0" w:color="auto"/>
        <w:bottom w:val="none" w:sz="0" w:space="0" w:color="auto"/>
        <w:right w:val="none" w:sz="0" w:space="0" w:color="auto"/>
      </w:divBdr>
    </w:div>
    <w:div w:id="106775657">
      <w:bodyDiv w:val="1"/>
      <w:marLeft w:val="0"/>
      <w:marRight w:val="0"/>
      <w:marTop w:val="0"/>
      <w:marBottom w:val="0"/>
      <w:divBdr>
        <w:top w:val="none" w:sz="0" w:space="0" w:color="auto"/>
        <w:left w:val="none" w:sz="0" w:space="0" w:color="auto"/>
        <w:bottom w:val="none" w:sz="0" w:space="0" w:color="auto"/>
        <w:right w:val="none" w:sz="0" w:space="0" w:color="auto"/>
      </w:divBdr>
    </w:div>
    <w:div w:id="110780769">
      <w:bodyDiv w:val="1"/>
      <w:marLeft w:val="0"/>
      <w:marRight w:val="0"/>
      <w:marTop w:val="0"/>
      <w:marBottom w:val="0"/>
      <w:divBdr>
        <w:top w:val="none" w:sz="0" w:space="0" w:color="auto"/>
        <w:left w:val="none" w:sz="0" w:space="0" w:color="auto"/>
        <w:bottom w:val="none" w:sz="0" w:space="0" w:color="auto"/>
        <w:right w:val="none" w:sz="0" w:space="0" w:color="auto"/>
      </w:divBdr>
    </w:div>
    <w:div w:id="116988895">
      <w:bodyDiv w:val="1"/>
      <w:marLeft w:val="0"/>
      <w:marRight w:val="0"/>
      <w:marTop w:val="0"/>
      <w:marBottom w:val="0"/>
      <w:divBdr>
        <w:top w:val="none" w:sz="0" w:space="0" w:color="auto"/>
        <w:left w:val="none" w:sz="0" w:space="0" w:color="auto"/>
        <w:bottom w:val="none" w:sz="0" w:space="0" w:color="auto"/>
        <w:right w:val="none" w:sz="0" w:space="0" w:color="auto"/>
      </w:divBdr>
    </w:div>
    <w:div w:id="123550421">
      <w:bodyDiv w:val="1"/>
      <w:marLeft w:val="0"/>
      <w:marRight w:val="0"/>
      <w:marTop w:val="0"/>
      <w:marBottom w:val="0"/>
      <w:divBdr>
        <w:top w:val="none" w:sz="0" w:space="0" w:color="auto"/>
        <w:left w:val="none" w:sz="0" w:space="0" w:color="auto"/>
        <w:bottom w:val="none" w:sz="0" w:space="0" w:color="auto"/>
        <w:right w:val="none" w:sz="0" w:space="0" w:color="auto"/>
      </w:divBdr>
    </w:div>
    <w:div w:id="126316513">
      <w:bodyDiv w:val="1"/>
      <w:marLeft w:val="0"/>
      <w:marRight w:val="0"/>
      <w:marTop w:val="0"/>
      <w:marBottom w:val="0"/>
      <w:divBdr>
        <w:top w:val="none" w:sz="0" w:space="0" w:color="auto"/>
        <w:left w:val="none" w:sz="0" w:space="0" w:color="auto"/>
        <w:bottom w:val="none" w:sz="0" w:space="0" w:color="auto"/>
        <w:right w:val="none" w:sz="0" w:space="0" w:color="auto"/>
      </w:divBdr>
    </w:div>
    <w:div w:id="126356703">
      <w:bodyDiv w:val="1"/>
      <w:marLeft w:val="0"/>
      <w:marRight w:val="0"/>
      <w:marTop w:val="0"/>
      <w:marBottom w:val="0"/>
      <w:divBdr>
        <w:top w:val="none" w:sz="0" w:space="0" w:color="auto"/>
        <w:left w:val="none" w:sz="0" w:space="0" w:color="auto"/>
        <w:bottom w:val="none" w:sz="0" w:space="0" w:color="auto"/>
        <w:right w:val="none" w:sz="0" w:space="0" w:color="auto"/>
      </w:divBdr>
    </w:div>
    <w:div w:id="141192368">
      <w:bodyDiv w:val="1"/>
      <w:marLeft w:val="0"/>
      <w:marRight w:val="0"/>
      <w:marTop w:val="0"/>
      <w:marBottom w:val="0"/>
      <w:divBdr>
        <w:top w:val="none" w:sz="0" w:space="0" w:color="auto"/>
        <w:left w:val="none" w:sz="0" w:space="0" w:color="auto"/>
        <w:bottom w:val="none" w:sz="0" w:space="0" w:color="auto"/>
        <w:right w:val="none" w:sz="0" w:space="0" w:color="auto"/>
      </w:divBdr>
    </w:div>
    <w:div w:id="143284449">
      <w:bodyDiv w:val="1"/>
      <w:marLeft w:val="0"/>
      <w:marRight w:val="0"/>
      <w:marTop w:val="0"/>
      <w:marBottom w:val="0"/>
      <w:divBdr>
        <w:top w:val="none" w:sz="0" w:space="0" w:color="auto"/>
        <w:left w:val="none" w:sz="0" w:space="0" w:color="auto"/>
        <w:bottom w:val="none" w:sz="0" w:space="0" w:color="auto"/>
        <w:right w:val="none" w:sz="0" w:space="0" w:color="auto"/>
      </w:divBdr>
    </w:div>
    <w:div w:id="145316829">
      <w:bodyDiv w:val="1"/>
      <w:marLeft w:val="0"/>
      <w:marRight w:val="0"/>
      <w:marTop w:val="0"/>
      <w:marBottom w:val="0"/>
      <w:divBdr>
        <w:top w:val="none" w:sz="0" w:space="0" w:color="auto"/>
        <w:left w:val="none" w:sz="0" w:space="0" w:color="auto"/>
        <w:bottom w:val="none" w:sz="0" w:space="0" w:color="auto"/>
        <w:right w:val="none" w:sz="0" w:space="0" w:color="auto"/>
      </w:divBdr>
    </w:div>
    <w:div w:id="153617548">
      <w:bodyDiv w:val="1"/>
      <w:marLeft w:val="0"/>
      <w:marRight w:val="0"/>
      <w:marTop w:val="0"/>
      <w:marBottom w:val="0"/>
      <w:divBdr>
        <w:top w:val="none" w:sz="0" w:space="0" w:color="auto"/>
        <w:left w:val="none" w:sz="0" w:space="0" w:color="auto"/>
        <w:bottom w:val="none" w:sz="0" w:space="0" w:color="auto"/>
        <w:right w:val="none" w:sz="0" w:space="0" w:color="auto"/>
      </w:divBdr>
    </w:div>
    <w:div w:id="164325003">
      <w:bodyDiv w:val="1"/>
      <w:marLeft w:val="0"/>
      <w:marRight w:val="0"/>
      <w:marTop w:val="0"/>
      <w:marBottom w:val="0"/>
      <w:divBdr>
        <w:top w:val="none" w:sz="0" w:space="0" w:color="auto"/>
        <w:left w:val="none" w:sz="0" w:space="0" w:color="auto"/>
        <w:bottom w:val="none" w:sz="0" w:space="0" w:color="auto"/>
        <w:right w:val="none" w:sz="0" w:space="0" w:color="auto"/>
      </w:divBdr>
    </w:div>
    <w:div w:id="166797364">
      <w:bodyDiv w:val="1"/>
      <w:marLeft w:val="0"/>
      <w:marRight w:val="0"/>
      <w:marTop w:val="0"/>
      <w:marBottom w:val="0"/>
      <w:divBdr>
        <w:top w:val="none" w:sz="0" w:space="0" w:color="auto"/>
        <w:left w:val="none" w:sz="0" w:space="0" w:color="auto"/>
        <w:bottom w:val="none" w:sz="0" w:space="0" w:color="auto"/>
        <w:right w:val="none" w:sz="0" w:space="0" w:color="auto"/>
      </w:divBdr>
    </w:div>
    <w:div w:id="167139737">
      <w:bodyDiv w:val="1"/>
      <w:marLeft w:val="0"/>
      <w:marRight w:val="0"/>
      <w:marTop w:val="0"/>
      <w:marBottom w:val="0"/>
      <w:divBdr>
        <w:top w:val="none" w:sz="0" w:space="0" w:color="auto"/>
        <w:left w:val="none" w:sz="0" w:space="0" w:color="auto"/>
        <w:bottom w:val="none" w:sz="0" w:space="0" w:color="auto"/>
        <w:right w:val="none" w:sz="0" w:space="0" w:color="auto"/>
      </w:divBdr>
    </w:div>
    <w:div w:id="167447587">
      <w:bodyDiv w:val="1"/>
      <w:marLeft w:val="0"/>
      <w:marRight w:val="0"/>
      <w:marTop w:val="0"/>
      <w:marBottom w:val="0"/>
      <w:divBdr>
        <w:top w:val="none" w:sz="0" w:space="0" w:color="auto"/>
        <w:left w:val="none" w:sz="0" w:space="0" w:color="auto"/>
        <w:bottom w:val="none" w:sz="0" w:space="0" w:color="auto"/>
        <w:right w:val="none" w:sz="0" w:space="0" w:color="auto"/>
      </w:divBdr>
    </w:div>
    <w:div w:id="176966901">
      <w:bodyDiv w:val="1"/>
      <w:marLeft w:val="0"/>
      <w:marRight w:val="0"/>
      <w:marTop w:val="0"/>
      <w:marBottom w:val="0"/>
      <w:divBdr>
        <w:top w:val="none" w:sz="0" w:space="0" w:color="auto"/>
        <w:left w:val="none" w:sz="0" w:space="0" w:color="auto"/>
        <w:bottom w:val="none" w:sz="0" w:space="0" w:color="auto"/>
        <w:right w:val="none" w:sz="0" w:space="0" w:color="auto"/>
      </w:divBdr>
    </w:div>
    <w:div w:id="188177854">
      <w:bodyDiv w:val="1"/>
      <w:marLeft w:val="0"/>
      <w:marRight w:val="0"/>
      <w:marTop w:val="0"/>
      <w:marBottom w:val="0"/>
      <w:divBdr>
        <w:top w:val="none" w:sz="0" w:space="0" w:color="auto"/>
        <w:left w:val="none" w:sz="0" w:space="0" w:color="auto"/>
        <w:bottom w:val="none" w:sz="0" w:space="0" w:color="auto"/>
        <w:right w:val="none" w:sz="0" w:space="0" w:color="auto"/>
      </w:divBdr>
    </w:div>
    <w:div w:id="255789906">
      <w:bodyDiv w:val="1"/>
      <w:marLeft w:val="0"/>
      <w:marRight w:val="0"/>
      <w:marTop w:val="0"/>
      <w:marBottom w:val="0"/>
      <w:divBdr>
        <w:top w:val="none" w:sz="0" w:space="0" w:color="auto"/>
        <w:left w:val="none" w:sz="0" w:space="0" w:color="auto"/>
        <w:bottom w:val="none" w:sz="0" w:space="0" w:color="auto"/>
        <w:right w:val="none" w:sz="0" w:space="0" w:color="auto"/>
      </w:divBdr>
    </w:div>
    <w:div w:id="259144092">
      <w:bodyDiv w:val="1"/>
      <w:marLeft w:val="0"/>
      <w:marRight w:val="0"/>
      <w:marTop w:val="0"/>
      <w:marBottom w:val="0"/>
      <w:divBdr>
        <w:top w:val="none" w:sz="0" w:space="0" w:color="auto"/>
        <w:left w:val="none" w:sz="0" w:space="0" w:color="auto"/>
        <w:bottom w:val="none" w:sz="0" w:space="0" w:color="auto"/>
        <w:right w:val="none" w:sz="0" w:space="0" w:color="auto"/>
      </w:divBdr>
    </w:div>
    <w:div w:id="263808125">
      <w:bodyDiv w:val="1"/>
      <w:marLeft w:val="0"/>
      <w:marRight w:val="0"/>
      <w:marTop w:val="0"/>
      <w:marBottom w:val="0"/>
      <w:divBdr>
        <w:top w:val="none" w:sz="0" w:space="0" w:color="auto"/>
        <w:left w:val="none" w:sz="0" w:space="0" w:color="auto"/>
        <w:bottom w:val="none" w:sz="0" w:space="0" w:color="auto"/>
        <w:right w:val="none" w:sz="0" w:space="0" w:color="auto"/>
      </w:divBdr>
    </w:div>
    <w:div w:id="283509625">
      <w:bodyDiv w:val="1"/>
      <w:marLeft w:val="0"/>
      <w:marRight w:val="0"/>
      <w:marTop w:val="0"/>
      <w:marBottom w:val="0"/>
      <w:divBdr>
        <w:top w:val="none" w:sz="0" w:space="0" w:color="auto"/>
        <w:left w:val="none" w:sz="0" w:space="0" w:color="auto"/>
        <w:bottom w:val="none" w:sz="0" w:space="0" w:color="auto"/>
        <w:right w:val="none" w:sz="0" w:space="0" w:color="auto"/>
      </w:divBdr>
    </w:div>
    <w:div w:id="287901062">
      <w:bodyDiv w:val="1"/>
      <w:marLeft w:val="0"/>
      <w:marRight w:val="0"/>
      <w:marTop w:val="0"/>
      <w:marBottom w:val="0"/>
      <w:divBdr>
        <w:top w:val="none" w:sz="0" w:space="0" w:color="auto"/>
        <w:left w:val="none" w:sz="0" w:space="0" w:color="auto"/>
        <w:bottom w:val="none" w:sz="0" w:space="0" w:color="auto"/>
        <w:right w:val="none" w:sz="0" w:space="0" w:color="auto"/>
      </w:divBdr>
    </w:div>
    <w:div w:id="297803226">
      <w:bodyDiv w:val="1"/>
      <w:marLeft w:val="0"/>
      <w:marRight w:val="0"/>
      <w:marTop w:val="0"/>
      <w:marBottom w:val="0"/>
      <w:divBdr>
        <w:top w:val="none" w:sz="0" w:space="0" w:color="auto"/>
        <w:left w:val="none" w:sz="0" w:space="0" w:color="auto"/>
        <w:bottom w:val="none" w:sz="0" w:space="0" w:color="auto"/>
        <w:right w:val="none" w:sz="0" w:space="0" w:color="auto"/>
      </w:divBdr>
      <w:divsChild>
        <w:div w:id="610817167">
          <w:marLeft w:val="0"/>
          <w:marRight w:val="0"/>
          <w:marTop w:val="0"/>
          <w:marBottom w:val="0"/>
          <w:divBdr>
            <w:top w:val="none" w:sz="0" w:space="0" w:color="auto"/>
            <w:left w:val="none" w:sz="0" w:space="0" w:color="auto"/>
            <w:bottom w:val="none" w:sz="0" w:space="0" w:color="auto"/>
            <w:right w:val="none" w:sz="0" w:space="0" w:color="auto"/>
          </w:divBdr>
          <w:divsChild>
            <w:div w:id="1105735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585778">
      <w:bodyDiv w:val="1"/>
      <w:marLeft w:val="0"/>
      <w:marRight w:val="0"/>
      <w:marTop w:val="0"/>
      <w:marBottom w:val="0"/>
      <w:divBdr>
        <w:top w:val="none" w:sz="0" w:space="0" w:color="auto"/>
        <w:left w:val="none" w:sz="0" w:space="0" w:color="auto"/>
        <w:bottom w:val="none" w:sz="0" w:space="0" w:color="auto"/>
        <w:right w:val="none" w:sz="0" w:space="0" w:color="auto"/>
      </w:divBdr>
    </w:div>
    <w:div w:id="322010791">
      <w:bodyDiv w:val="1"/>
      <w:marLeft w:val="0"/>
      <w:marRight w:val="0"/>
      <w:marTop w:val="0"/>
      <w:marBottom w:val="0"/>
      <w:divBdr>
        <w:top w:val="none" w:sz="0" w:space="0" w:color="auto"/>
        <w:left w:val="none" w:sz="0" w:space="0" w:color="auto"/>
        <w:bottom w:val="none" w:sz="0" w:space="0" w:color="auto"/>
        <w:right w:val="none" w:sz="0" w:space="0" w:color="auto"/>
      </w:divBdr>
    </w:div>
    <w:div w:id="331178671">
      <w:bodyDiv w:val="1"/>
      <w:marLeft w:val="0"/>
      <w:marRight w:val="0"/>
      <w:marTop w:val="0"/>
      <w:marBottom w:val="0"/>
      <w:divBdr>
        <w:top w:val="none" w:sz="0" w:space="0" w:color="auto"/>
        <w:left w:val="none" w:sz="0" w:space="0" w:color="auto"/>
        <w:bottom w:val="none" w:sz="0" w:space="0" w:color="auto"/>
        <w:right w:val="none" w:sz="0" w:space="0" w:color="auto"/>
      </w:divBdr>
    </w:div>
    <w:div w:id="333650805">
      <w:bodyDiv w:val="1"/>
      <w:marLeft w:val="0"/>
      <w:marRight w:val="0"/>
      <w:marTop w:val="0"/>
      <w:marBottom w:val="0"/>
      <w:divBdr>
        <w:top w:val="none" w:sz="0" w:space="0" w:color="auto"/>
        <w:left w:val="none" w:sz="0" w:space="0" w:color="auto"/>
        <w:bottom w:val="none" w:sz="0" w:space="0" w:color="auto"/>
        <w:right w:val="none" w:sz="0" w:space="0" w:color="auto"/>
      </w:divBdr>
    </w:div>
    <w:div w:id="336539432">
      <w:bodyDiv w:val="1"/>
      <w:marLeft w:val="0"/>
      <w:marRight w:val="0"/>
      <w:marTop w:val="0"/>
      <w:marBottom w:val="0"/>
      <w:divBdr>
        <w:top w:val="none" w:sz="0" w:space="0" w:color="auto"/>
        <w:left w:val="none" w:sz="0" w:space="0" w:color="auto"/>
        <w:bottom w:val="none" w:sz="0" w:space="0" w:color="auto"/>
        <w:right w:val="none" w:sz="0" w:space="0" w:color="auto"/>
      </w:divBdr>
    </w:div>
    <w:div w:id="355741717">
      <w:bodyDiv w:val="1"/>
      <w:marLeft w:val="0"/>
      <w:marRight w:val="0"/>
      <w:marTop w:val="0"/>
      <w:marBottom w:val="0"/>
      <w:divBdr>
        <w:top w:val="none" w:sz="0" w:space="0" w:color="auto"/>
        <w:left w:val="none" w:sz="0" w:space="0" w:color="auto"/>
        <w:bottom w:val="none" w:sz="0" w:space="0" w:color="auto"/>
        <w:right w:val="none" w:sz="0" w:space="0" w:color="auto"/>
      </w:divBdr>
    </w:div>
    <w:div w:id="362558555">
      <w:bodyDiv w:val="1"/>
      <w:marLeft w:val="0"/>
      <w:marRight w:val="0"/>
      <w:marTop w:val="0"/>
      <w:marBottom w:val="0"/>
      <w:divBdr>
        <w:top w:val="none" w:sz="0" w:space="0" w:color="auto"/>
        <w:left w:val="none" w:sz="0" w:space="0" w:color="auto"/>
        <w:bottom w:val="none" w:sz="0" w:space="0" w:color="auto"/>
        <w:right w:val="none" w:sz="0" w:space="0" w:color="auto"/>
      </w:divBdr>
    </w:div>
    <w:div w:id="366295595">
      <w:bodyDiv w:val="1"/>
      <w:marLeft w:val="0"/>
      <w:marRight w:val="0"/>
      <w:marTop w:val="0"/>
      <w:marBottom w:val="0"/>
      <w:divBdr>
        <w:top w:val="none" w:sz="0" w:space="0" w:color="auto"/>
        <w:left w:val="none" w:sz="0" w:space="0" w:color="auto"/>
        <w:bottom w:val="none" w:sz="0" w:space="0" w:color="auto"/>
        <w:right w:val="none" w:sz="0" w:space="0" w:color="auto"/>
      </w:divBdr>
    </w:div>
    <w:div w:id="366416317">
      <w:bodyDiv w:val="1"/>
      <w:marLeft w:val="0"/>
      <w:marRight w:val="0"/>
      <w:marTop w:val="0"/>
      <w:marBottom w:val="0"/>
      <w:divBdr>
        <w:top w:val="none" w:sz="0" w:space="0" w:color="auto"/>
        <w:left w:val="none" w:sz="0" w:space="0" w:color="auto"/>
        <w:bottom w:val="none" w:sz="0" w:space="0" w:color="auto"/>
        <w:right w:val="none" w:sz="0" w:space="0" w:color="auto"/>
      </w:divBdr>
      <w:divsChild>
        <w:div w:id="1787305943">
          <w:marLeft w:val="0"/>
          <w:marRight w:val="0"/>
          <w:marTop w:val="0"/>
          <w:marBottom w:val="0"/>
          <w:divBdr>
            <w:top w:val="none" w:sz="0" w:space="0" w:color="auto"/>
            <w:left w:val="none" w:sz="0" w:space="0" w:color="auto"/>
            <w:bottom w:val="none" w:sz="0" w:space="0" w:color="auto"/>
            <w:right w:val="none" w:sz="0" w:space="0" w:color="auto"/>
          </w:divBdr>
          <w:divsChild>
            <w:div w:id="375348633">
              <w:marLeft w:val="0"/>
              <w:marRight w:val="0"/>
              <w:marTop w:val="0"/>
              <w:marBottom w:val="0"/>
              <w:divBdr>
                <w:top w:val="none" w:sz="0" w:space="0" w:color="auto"/>
                <w:left w:val="none" w:sz="0" w:space="0" w:color="auto"/>
                <w:bottom w:val="none" w:sz="0" w:space="0" w:color="auto"/>
                <w:right w:val="none" w:sz="0" w:space="0" w:color="auto"/>
              </w:divBdr>
              <w:divsChild>
                <w:div w:id="102924010">
                  <w:marLeft w:val="0"/>
                  <w:marRight w:val="0"/>
                  <w:marTop w:val="0"/>
                  <w:marBottom w:val="0"/>
                  <w:divBdr>
                    <w:top w:val="none" w:sz="0" w:space="0" w:color="auto"/>
                    <w:left w:val="none" w:sz="0" w:space="0" w:color="auto"/>
                    <w:bottom w:val="none" w:sz="0" w:space="0" w:color="auto"/>
                    <w:right w:val="none" w:sz="0" w:space="0" w:color="auto"/>
                  </w:divBdr>
                  <w:divsChild>
                    <w:div w:id="1794515103">
                      <w:marLeft w:val="0"/>
                      <w:marRight w:val="0"/>
                      <w:marTop w:val="0"/>
                      <w:marBottom w:val="0"/>
                      <w:divBdr>
                        <w:top w:val="none" w:sz="0" w:space="0" w:color="auto"/>
                        <w:left w:val="none" w:sz="0" w:space="0" w:color="auto"/>
                        <w:bottom w:val="none" w:sz="0" w:space="0" w:color="auto"/>
                        <w:right w:val="none" w:sz="0" w:space="0" w:color="auto"/>
                      </w:divBdr>
                      <w:divsChild>
                        <w:div w:id="609776384">
                          <w:marLeft w:val="0"/>
                          <w:marRight w:val="0"/>
                          <w:marTop w:val="0"/>
                          <w:marBottom w:val="0"/>
                          <w:divBdr>
                            <w:top w:val="none" w:sz="0" w:space="0" w:color="auto"/>
                            <w:left w:val="none" w:sz="0" w:space="0" w:color="auto"/>
                            <w:bottom w:val="none" w:sz="0" w:space="0" w:color="auto"/>
                            <w:right w:val="none" w:sz="0" w:space="0" w:color="auto"/>
                          </w:divBdr>
                          <w:divsChild>
                            <w:div w:id="995644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77169559">
      <w:bodyDiv w:val="1"/>
      <w:marLeft w:val="0"/>
      <w:marRight w:val="0"/>
      <w:marTop w:val="0"/>
      <w:marBottom w:val="0"/>
      <w:divBdr>
        <w:top w:val="none" w:sz="0" w:space="0" w:color="auto"/>
        <w:left w:val="none" w:sz="0" w:space="0" w:color="auto"/>
        <w:bottom w:val="none" w:sz="0" w:space="0" w:color="auto"/>
        <w:right w:val="none" w:sz="0" w:space="0" w:color="auto"/>
      </w:divBdr>
    </w:div>
    <w:div w:id="378819024">
      <w:bodyDiv w:val="1"/>
      <w:marLeft w:val="0"/>
      <w:marRight w:val="0"/>
      <w:marTop w:val="0"/>
      <w:marBottom w:val="0"/>
      <w:divBdr>
        <w:top w:val="none" w:sz="0" w:space="0" w:color="auto"/>
        <w:left w:val="none" w:sz="0" w:space="0" w:color="auto"/>
        <w:bottom w:val="none" w:sz="0" w:space="0" w:color="auto"/>
        <w:right w:val="none" w:sz="0" w:space="0" w:color="auto"/>
      </w:divBdr>
      <w:divsChild>
        <w:div w:id="74326656">
          <w:marLeft w:val="0"/>
          <w:marRight w:val="0"/>
          <w:marTop w:val="0"/>
          <w:marBottom w:val="0"/>
          <w:divBdr>
            <w:top w:val="none" w:sz="0" w:space="0" w:color="auto"/>
            <w:left w:val="none" w:sz="0" w:space="0" w:color="auto"/>
            <w:bottom w:val="none" w:sz="0" w:space="0" w:color="auto"/>
            <w:right w:val="none" w:sz="0" w:space="0" w:color="auto"/>
          </w:divBdr>
          <w:divsChild>
            <w:div w:id="1693602798">
              <w:marLeft w:val="0"/>
              <w:marRight w:val="0"/>
              <w:marTop w:val="0"/>
              <w:marBottom w:val="0"/>
              <w:divBdr>
                <w:top w:val="none" w:sz="0" w:space="0" w:color="auto"/>
                <w:left w:val="none" w:sz="0" w:space="0" w:color="auto"/>
                <w:bottom w:val="none" w:sz="0" w:space="0" w:color="auto"/>
                <w:right w:val="none" w:sz="0" w:space="0" w:color="auto"/>
              </w:divBdr>
              <w:divsChild>
                <w:div w:id="762799444">
                  <w:marLeft w:val="0"/>
                  <w:marRight w:val="0"/>
                  <w:marTop w:val="0"/>
                  <w:marBottom w:val="0"/>
                  <w:divBdr>
                    <w:top w:val="none" w:sz="0" w:space="0" w:color="auto"/>
                    <w:left w:val="none" w:sz="0" w:space="0" w:color="auto"/>
                    <w:bottom w:val="none" w:sz="0" w:space="0" w:color="auto"/>
                    <w:right w:val="none" w:sz="0" w:space="0" w:color="auto"/>
                  </w:divBdr>
                  <w:divsChild>
                    <w:div w:id="1785494598">
                      <w:marLeft w:val="0"/>
                      <w:marRight w:val="0"/>
                      <w:marTop w:val="0"/>
                      <w:marBottom w:val="0"/>
                      <w:divBdr>
                        <w:top w:val="none" w:sz="0" w:space="0" w:color="auto"/>
                        <w:left w:val="none" w:sz="0" w:space="0" w:color="auto"/>
                        <w:bottom w:val="none" w:sz="0" w:space="0" w:color="auto"/>
                        <w:right w:val="none" w:sz="0" w:space="0" w:color="auto"/>
                      </w:divBdr>
                      <w:divsChild>
                        <w:div w:id="901645502">
                          <w:marLeft w:val="0"/>
                          <w:marRight w:val="0"/>
                          <w:marTop w:val="0"/>
                          <w:marBottom w:val="0"/>
                          <w:divBdr>
                            <w:top w:val="none" w:sz="0" w:space="0" w:color="auto"/>
                            <w:left w:val="none" w:sz="0" w:space="0" w:color="auto"/>
                            <w:bottom w:val="none" w:sz="0" w:space="0" w:color="auto"/>
                            <w:right w:val="none" w:sz="0" w:space="0" w:color="auto"/>
                          </w:divBdr>
                          <w:divsChild>
                            <w:div w:id="103731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4261513">
      <w:bodyDiv w:val="1"/>
      <w:marLeft w:val="0"/>
      <w:marRight w:val="0"/>
      <w:marTop w:val="0"/>
      <w:marBottom w:val="0"/>
      <w:divBdr>
        <w:top w:val="none" w:sz="0" w:space="0" w:color="auto"/>
        <w:left w:val="none" w:sz="0" w:space="0" w:color="auto"/>
        <w:bottom w:val="none" w:sz="0" w:space="0" w:color="auto"/>
        <w:right w:val="none" w:sz="0" w:space="0" w:color="auto"/>
      </w:divBdr>
    </w:div>
    <w:div w:id="388114807">
      <w:bodyDiv w:val="1"/>
      <w:marLeft w:val="0"/>
      <w:marRight w:val="0"/>
      <w:marTop w:val="0"/>
      <w:marBottom w:val="0"/>
      <w:divBdr>
        <w:top w:val="none" w:sz="0" w:space="0" w:color="auto"/>
        <w:left w:val="none" w:sz="0" w:space="0" w:color="auto"/>
        <w:bottom w:val="none" w:sz="0" w:space="0" w:color="auto"/>
        <w:right w:val="none" w:sz="0" w:space="0" w:color="auto"/>
      </w:divBdr>
    </w:div>
    <w:div w:id="389041228">
      <w:bodyDiv w:val="1"/>
      <w:marLeft w:val="0"/>
      <w:marRight w:val="0"/>
      <w:marTop w:val="0"/>
      <w:marBottom w:val="0"/>
      <w:divBdr>
        <w:top w:val="none" w:sz="0" w:space="0" w:color="auto"/>
        <w:left w:val="none" w:sz="0" w:space="0" w:color="auto"/>
        <w:bottom w:val="none" w:sz="0" w:space="0" w:color="auto"/>
        <w:right w:val="none" w:sz="0" w:space="0" w:color="auto"/>
      </w:divBdr>
    </w:div>
    <w:div w:id="409039511">
      <w:bodyDiv w:val="1"/>
      <w:marLeft w:val="0"/>
      <w:marRight w:val="0"/>
      <w:marTop w:val="0"/>
      <w:marBottom w:val="0"/>
      <w:divBdr>
        <w:top w:val="none" w:sz="0" w:space="0" w:color="auto"/>
        <w:left w:val="none" w:sz="0" w:space="0" w:color="auto"/>
        <w:bottom w:val="none" w:sz="0" w:space="0" w:color="auto"/>
        <w:right w:val="none" w:sz="0" w:space="0" w:color="auto"/>
      </w:divBdr>
    </w:div>
    <w:div w:id="410934523">
      <w:bodyDiv w:val="1"/>
      <w:marLeft w:val="0"/>
      <w:marRight w:val="0"/>
      <w:marTop w:val="0"/>
      <w:marBottom w:val="0"/>
      <w:divBdr>
        <w:top w:val="none" w:sz="0" w:space="0" w:color="auto"/>
        <w:left w:val="none" w:sz="0" w:space="0" w:color="auto"/>
        <w:bottom w:val="none" w:sz="0" w:space="0" w:color="auto"/>
        <w:right w:val="none" w:sz="0" w:space="0" w:color="auto"/>
      </w:divBdr>
    </w:div>
    <w:div w:id="411047578">
      <w:bodyDiv w:val="1"/>
      <w:marLeft w:val="0"/>
      <w:marRight w:val="0"/>
      <w:marTop w:val="0"/>
      <w:marBottom w:val="0"/>
      <w:divBdr>
        <w:top w:val="none" w:sz="0" w:space="0" w:color="auto"/>
        <w:left w:val="none" w:sz="0" w:space="0" w:color="auto"/>
        <w:bottom w:val="none" w:sz="0" w:space="0" w:color="auto"/>
        <w:right w:val="none" w:sz="0" w:space="0" w:color="auto"/>
      </w:divBdr>
    </w:div>
    <w:div w:id="437601589">
      <w:bodyDiv w:val="1"/>
      <w:marLeft w:val="0"/>
      <w:marRight w:val="0"/>
      <w:marTop w:val="0"/>
      <w:marBottom w:val="0"/>
      <w:divBdr>
        <w:top w:val="none" w:sz="0" w:space="0" w:color="auto"/>
        <w:left w:val="none" w:sz="0" w:space="0" w:color="auto"/>
        <w:bottom w:val="none" w:sz="0" w:space="0" w:color="auto"/>
        <w:right w:val="none" w:sz="0" w:space="0" w:color="auto"/>
      </w:divBdr>
    </w:div>
    <w:div w:id="459303985">
      <w:bodyDiv w:val="1"/>
      <w:marLeft w:val="0"/>
      <w:marRight w:val="0"/>
      <w:marTop w:val="0"/>
      <w:marBottom w:val="0"/>
      <w:divBdr>
        <w:top w:val="none" w:sz="0" w:space="0" w:color="auto"/>
        <w:left w:val="none" w:sz="0" w:space="0" w:color="auto"/>
        <w:bottom w:val="none" w:sz="0" w:space="0" w:color="auto"/>
        <w:right w:val="none" w:sz="0" w:space="0" w:color="auto"/>
      </w:divBdr>
    </w:div>
    <w:div w:id="484274471">
      <w:bodyDiv w:val="1"/>
      <w:marLeft w:val="0"/>
      <w:marRight w:val="0"/>
      <w:marTop w:val="0"/>
      <w:marBottom w:val="0"/>
      <w:divBdr>
        <w:top w:val="none" w:sz="0" w:space="0" w:color="auto"/>
        <w:left w:val="none" w:sz="0" w:space="0" w:color="auto"/>
        <w:bottom w:val="none" w:sz="0" w:space="0" w:color="auto"/>
        <w:right w:val="none" w:sz="0" w:space="0" w:color="auto"/>
      </w:divBdr>
    </w:div>
    <w:div w:id="491415903">
      <w:bodyDiv w:val="1"/>
      <w:marLeft w:val="0"/>
      <w:marRight w:val="0"/>
      <w:marTop w:val="0"/>
      <w:marBottom w:val="0"/>
      <w:divBdr>
        <w:top w:val="none" w:sz="0" w:space="0" w:color="auto"/>
        <w:left w:val="none" w:sz="0" w:space="0" w:color="auto"/>
        <w:bottom w:val="none" w:sz="0" w:space="0" w:color="auto"/>
        <w:right w:val="none" w:sz="0" w:space="0" w:color="auto"/>
      </w:divBdr>
    </w:div>
    <w:div w:id="496768638">
      <w:bodyDiv w:val="1"/>
      <w:marLeft w:val="0"/>
      <w:marRight w:val="0"/>
      <w:marTop w:val="0"/>
      <w:marBottom w:val="0"/>
      <w:divBdr>
        <w:top w:val="none" w:sz="0" w:space="0" w:color="auto"/>
        <w:left w:val="none" w:sz="0" w:space="0" w:color="auto"/>
        <w:bottom w:val="none" w:sz="0" w:space="0" w:color="auto"/>
        <w:right w:val="none" w:sz="0" w:space="0" w:color="auto"/>
      </w:divBdr>
    </w:div>
    <w:div w:id="497110501">
      <w:bodyDiv w:val="1"/>
      <w:marLeft w:val="0"/>
      <w:marRight w:val="0"/>
      <w:marTop w:val="0"/>
      <w:marBottom w:val="0"/>
      <w:divBdr>
        <w:top w:val="none" w:sz="0" w:space="0" w:color="auto"/>
        <w:left w:val="none" w:sz="0" w:space="0" w:color="auto"/>
        <w:bottom w:val="none" w:sz="0" w:space="0" w:color="auto"/>
        <w:right w:val="none" w:sz="0" w:space="0" w:color="auto"/>
      </w:divBdr>
    </w:div>
    <w:div w:id="498732258">
      <w:bodyDiv w:val="1"/>
      <w:marLeft w:val="0"/>
      <w:marRight w:val="0"/>
      <w:marTop w:val="0"/>
      <w:marBottom w:val="0"/>
      <w:divBdr>
        <w:top w:val="none" w:sz="0" w:space="0" w:color="auto"/>
        <w:left w:val="none" w:sz="0" w:space="0" w:color="auto"/>
        <w:bottom w:val="none" w:sz="0" w:space="0" w:color="auto"/>
        <w:right w:val="none" w:sz="0" w:space="0" w:color="auto"/>
      </w:divBdr>
    </w:div>
    <w:div w:id="510801093">
      <w:bodyDiv w:val="1"/>
      <w:marLeft w:val="0"/>
      <w:marRight w:val="0"/>
      <w:marTop w:val="0"/>
      <w:marBottom w:val="0"/>
      <w:divBdr>
        <w:top w:val="none" w:sz="0" w:space="0" w:color="auto"/>
        <w:left w:val="none" w:sz="0" w:space="0" w:color="auto"/>
        <w:bottom w:val="none" w:sz="0" w:space="0" w:color="auto"/>
        <w:right w:val="none" w:sz="0" w:space="0" w:color="auto"/>
      </w:divBdr>
    </w:div>
    <w:div w:id="524757144">
      <w:bodyDiv w:val="1"/>
      <w:marLeft w:val="0"/>
      <w:marRight w:val="0"/>
      <w:marTop w:val="0"/>
      <w:marBottom w:val="0"/>
      <w:divBdr>
        <w:top w:val="none" w:sz="0" w:space="0" w:color="auto"/>
        <w:left w:val="none" w:sz="0" w:space="0" w:color="auto"/>
        <w:bottom w:val="none" w:sz="0" w:space="0" w:color="auto"/>
        <w:right w:val="none" w:sz="0" w:space="0" w:color="auto"/>
      </w:divBdr>
    </w:div>
    <w:div w:id="525867387">
      <w:bodyDiv w:val="1"/>
      <w:marLeft w:val="0"/>
      <w:marRight w:val="0"/>
      <w:marTop w:val="0"/>
      <w:marBottom w:val="0"/>
      <w:divBdr>
        <w:top w:val="none" w:sz="0" w:space="0" w:color="auto"/>
        <w:left w:val="none" w:sz="0" w:space="0" w:color="auto"/>
        <w:bottom w:val="none" w:sz="0" w:space="0" w:color="auto"/>
        <w:right w:val="none" w:sz="0" w:space="0" w:color="auto"/>
      </w:divBdr>
    </w:div>
    <w:div w:id="530142755">
      <w:bodyDiv w:val="1"/>
      <w:marLeft w:val="0"/>
      <w:marRight w:val="0"/>
      <w:marTop w:val="0"/>
      <w:marBottom w:val="0"/>
      <w:divBdr>
        <w:top w:val="none" w:sz="0" w:space="0" w:color="auto"/>
        <w:left w:val="none" w:sz="0" w:space="0" w:color="auto"/>
        <w:bottom w:val="none" w:sz="0" w:space="0" w:color="auto"/>
        <w:right w:val="none" w:sz="0" w:space="0" w:color="auto"/>
      </w:divBdr>
    </w:div>
    <w:div w:id="542712282">
      <w:bodyDiv w:val="1"/>
      <w:marLeft w:val="0"/>
      <w:marRight w:val="0"/>
      <w:marTop w:val="0"/>
      <w:marBottom w:val="0"/>
      <w:divBdr>
        <w:top w:val="none" w:sz="0" w:space="0" w:color="auto"/>
        <w:left w:val="none" w:sz="0" w:space="0" w:color="auto"/>
        <w:bottom w:val="none" w:sz="0" w:space="0" w:color="auto"/>
        <w:right w:val="none" w:sz="0" w:space="0" w:color="auto"/>
      </w:divBdr>
    </w:div>
    <w:div w:id="545990351">
      <w:bodyDiv w:val="1"/>
      <w:marLeft w:val="0"/>
      <w:marRight w:val="0"/>
      <w:marTop w:val="0"/>
      <w:marBottom w:val="0"/>
      <w:divBdr>
        <w:top w:val="none" w:sz="0" w:space="0" w:color="auto"/>
        <w:left w:val="none" w:sz="0" w:space="0" w:color="auto"/>
        <w:bottom w:val="none" w:sz="0" w:space="0" w:color="auto"/>
        <w:right w:val="none" w:sz="0" w:space="0" w:color="auto"/>
      </w:divBdr>
    </w:div>
    <w:div w:id="549994813">
      <w:bodyDiv w:val="1"/>
      <w:marLeft w:val="0"/>
      <w:marRight w:val="0"/>
      <w:marTop w:val="0"/>
      <w:marBottom w:val="0"/>
      <w:divBdr>
        <w:top w:val="none" w:sz="0" w:space="0" w:color="auto"/>
        <w:left w:val="none" w:sz="0" w:space="0" w:color="auto"/>
        <w:bottom w:val="none" w:sz="0" w:space="0" w:color="auto"/>
        <w:right w:val="none" w:sz="0" w:space="0" w:color="auto"/>
      </w:divBdr>
    </w:div>
    <w:div w:id="551505926">
      <w:bodyDiv w:val="1"/>
      <w:marLeft w:val="0"/>
      <w:marRight w:val="0"/>
      <w:marTop w:val="0"/>
      <w:marBottom w:val="0"/>
      <w:divBdr>
        <w:top w:val="none" w:sz="0" w:space="0" w:color="auto"/>
        <w:left w:val="none" w:sz="0" w:space="0" w:color="auto"/>
        <w:bottom w:val="none" w:sz="0" w:space="0" w:color="auto"/>
        <w:right w:val="none" w:sz="0" w:space="0" w:color="auto"/>
      </w:divBdr>
    </w:div>
    <w:div w:id="556403181">
      <w:bodyDiv w:val="1"/>
      <w:marLeft w:val="0"/>
      <w:marRight w:val="0"/>
      <w:marTop w:val="0"/>
      <w:marBottom w:val="0"/>
      <w:divBdr>
        <w:top w:val="none" w:sz="0" w:space="0" w:color="auto"/>
        <w:left w:val="none" w:sz="0" w:space="0" w:color="auto"/>
        <w:bottom w:val="none" w:sz="0" w:space="0" w:color="auto"/>
        <w:right w:val="none" w:sz="0" w:space="0" w:color="auto"/>
      </w:divBdr>
    </w:div>
    <w:div w:id="565726014">
      <w:bodyDiv w:val="1"/>
      <w:marLeft w:val="0"/>
      <w:marRight w:val="0"/>
      <w:marTop w:val="0"/>
      <w:marBottom w:val="0"/>
      <w:divBdr>
        <w:top w:val="none" w:sz="0" w:space="0" w:color="auto"/>
        <w:left w:val="none" w:sz="0" w:space="0" w:color="auto"/>
        <w:bottom w:val="none" w:sz="0" w:space="0" w:color="auto"/>
        <w:right w:val="none" w:sz="0" w:space="0" w:color="auto"/>
      </w:divBdr>
    </w:div>
    <w:div w:id="575745304">
      <w:bodyDiv w:val="1"/>
      <w:marLeft w:val="0"/>
      <w:marRight w:val="0"/>
      <w:marTop w:val="0"/>
      <w:marBottom w:val="0"/>
      <w:divBdr>
        <w:top w:val="none" w:sz="0" w:space="0" w:color="auto"/>
        <w:left w:val="none" w:sz="0" w:space="0" w:color="auto"/>
        <w:bottom w:val="none" w:sz="0" w:space="0" w:color="auto"/>
        <w:right w:val="none" w:sz="0" w:space="0" w:color="auto"/>
      </w:divBdr>
    </w:div>
    <w:div w:id="578976473">
      <w:bodyDiv w:val="1"/>
      <w:marLeft w:val="0"/>
      <w:marRight w:val="0"/>
      <w:marTop w:val="0"/>
      <w:marBottom w:val="0"/>
      <w:divBdr>
        <w:top w:val="none" w:sz="0" w:space="0" w:color="auto"/>
        <w:left w:val="none" w:sz="0" w:space="0" w:color="auto"/>
        <w:bottom w:val="none" w:sz="0" w:space="0" w:color="auto"/>
        <w:right w:val="none" w:sz="0" w:space="0" w:color="auto"/>
      </w:divBdr>
    </w:div>
    <w:div w:id="587427043">
      <w:bodyDiv w:val="1"/>
      <w:marLeft w:val="0"/>
      <w:marRight w:val="0"/>
      <w:marTop w:val="0"/>
      <w:marBottom w:val="0"/>
      <w:divBdr>
        <w:top w:val="none" w:sz="0" w:space="0" w:color="auto"/>
        <w:left w:val="none" w:sz="0" w:space="0" w:color="auto"/>
        <w:bottom w:val="none" w:sz="0" w:space="0" w:color="auto"/>
        <w:right w:val="none" w:sz="0" w:space="0" w:color="auto"/>
      </w:divBdr>
    </w:div>
    <w:div w:id="590092837">
      <w:bodyDiv w:val="1"/>
      <w:marLeft w:val="0"/>
      <w:marRight w:val="0"/>
      <w:marTop w:val="0"/>
      <w:marBottom w:val="0"/>
      <w:divBdr>
        <w:top w:val="none" w:sz="0" w:space="0" w:color="auto"/>
        <w:left w:val="none" w:sz="0" w:space="0" w:color="auto"/>
        <w:bottom w:val="none" w:sz="0" w:space="0" w:color="auto"/>
        <w:right w:val="none" w:sz="0" w:space="0" w:color="auto"/>
      </w:divBdr>
    </w:div>
    <w:div w:id="597981157">
      <w:bodyDiv w:val="1"/>
      <w:marLeft w:val="0"/>
      <w:marRight w:val="0"/>
      <w:marTop w:val="0"/>
      <w:marBottom w:val="0"/>
      <w:divBdr>
        <w:top w:val="none" w:sz="0" w:space="0" w:color="auto"/>
        <w:left w:val="none" w:sz="0" w:space="0" w:color="auto"/>
        <w:bottom w:val="none" w:sz="0" w:space="0" w:color="auto"/>
        <w:right w:val="none" w:sz="0" w:space="0" w:color="auto"/>
      </w:divBdr>
    </w:div>
    <w:div w:id="602616546">
      <w:bodyDiv w:val="1"/>
      <w:marLeft w:val="0"/>
      <w:marRight w:val="0"/>
      <w:marTop w:val="0"/>
      <w:marBottom w:val="0"/>
      <w:divBdr>
        <w:top w:val="none" w:sz="0" w:space="0" w:color="auto"/>
        <w:left w:val="none" w:sz="0" w:space="0" w:color="auto"/>
        <w:bottom w:val="none" w:sz="0" w:space="0" w:color="auto"/>
        <w:right w:val="none" w:sz="0" w:space="0" w:color="auto"/>
      </w:divBdr>
    </w:div>
    <w:div w:id="614606347">
      <w:bodyDiv w:val="1"/>
      <w:marLeft w:val="0"/>
      <w:marRight w:val="0"/>
      <w:marTop w:val="0"/>
      <w:marBottom w:val="0"/>
      <w:divBdr>
        <w:top w:val="none" w:sz="0" w:space="0" w:color="auto"/>
        <w:left w:val="none" w:sz="0" w:space="0" w:color="auto"/>
        <w:bottom w:val="none" w:sz="0" w:space="0" w:color="auto"/>
        <w:right w:val="none" w:sz="0" w:space="0" w:color="auto"/>
      </w:divBdr>
    </w:div>
    <w:div w:id="634792460">
      <w:bodyDiv w:val="1"/>
      <w:marLeft w:val="0"/>
      <w:marRight w:val="0"/>
      <w:marTop w:val="0"/>
      <w:marBottom w:val="0"/>
      <w:divBdr>
        <w:top w:val="none" w:sz="0" w:space="0" w:color="auto"/>
        <w:left w:val="none" w:sz="0" w:space="0" w:color="auto"/>
        <w:bottom w:val="none" w:sz="0" w:space="0" w:color="auto"/>
        <w:right w:val="none" w:sz="0" w:space="0" w:color="auto"/>
      </w:divBdr>
      <w:divsChild>
        <w:div w:id="724908988">
          <w:marLeft w:val="0"/>
          <w:marRight w:val="0"/>
          <w:marTop w:val="0"/>
          <w:marBottom w:val="0"/>
          <w:divBdr>
            <w:top w:val="none" w:sz="0" w:space="0" w:color="auto"/>
            <w:left w:val="none" w:sz="0" w:space="0" w:color="auto"/>
            <w:bottom w:val="none" w:sz="0" w:space="0" w:color="auto"/>
            <w:right w:val="none" w:sz="0" w:space="0" w:color="auto"/>
          </w:divBdr>
          <w:divsChild>
            <w:div w:id="1628707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6008379">
      <w:bodyDiv w:val="1"/>
      <w:marLeft w:val="0"/>
      <w:marRight w:val="0"/>
      <w:marTop w:val="0"/>
      <w:marBottom w:val="0"/>
      <w:divBdr>
        <w:top w:val="none" w:sz="0" w:space="0" w:color="auto"/>
        <w:left w:val="none" w:sz="0" w:space="0" w:color="auto"/>
        <w:bottom w:val="none" w:sz="0" w:space="0" w:color="auto"/>
        <w:right w:val="none" w:sz="0" w:space="0" w:color="auto"/>
      </w:divBdr>
    </w:div>
    <w:div w:id="663169095">
      <w:bodyDiv w:val="1"/>
      <w:marLeft w:val="0"/>
      <w:marRight w:val="0"/>
      <w:marTop w:val="0"/>
      <w:marBottom w:val="0"/>
      <w:divBdr>
        <w:top w:val="none" w:sz="0" w:space="0" w:color="auto"/>
        <w:left w:val="none" w:sz="0" w:space="0" w:color="auto"/>
        <w:bottom w:val="none" w:sz="0" w:space="0" w:color="auto"/>
        <w:right w:val="none" w:sz="0" w:space="0" w:color="auto"/>
      </w:divBdr>
    </w:div>
    <w:div w:id="677345360">
      <w:bodyDiv w:val="1"/>
      <w:marLeft w:val="0"/>
      <w:marRight w:val="0"/>
      <w:marTop w:val="0"/>
      <w:marBottom w:val="0"/>
      <w:divBdr>
        <w:top w:val="none" w:sz="0" w:space="0" w:color="auto"/>
        <w:left w:val="none" w:sz="0" w:space="0" w:color="auto"/>
        <w:bottom w:val="none" w:sz="0" w:space="0" w:color="auto"/>
        <w:right w:val="none" w:sz="0" w:space="0" w:color="auto"/>
      </w:divBdr>
    </w:div>
    <w:div w:id="688868679">
      <w:bodyDiv w:val="1"/>
      <w:marLeft w:val="0"/>
      <w:marRight w:val="0"/>
      <w:marTop w:val="0"/>
      <w:marBottom w:val="0"/>
      <w:divBdr>
        <w:top w:val="none" w:sz="0" w:space="0" w:color="auto"/>
        <w:left w:val="none" w:sz="0" w:space="0" w:color="auto"/>
        <w:bottom w:val="none" w:sz="0" w:space="0" w:color="auto"/>
        <w:right w:val="none" w:sz="0" w:space="0" w:color="auto"/>
      </w:divBdr>
    </w:div>
    <w:div w:id="694691495">
      <w:bodyDiv w:val="1"/>
      <w:marLeft w:val="0"/>
      <w:marRight w:val="0"/>
      <w:marTop w:val="0"/>
      <w:marBottom w:val="0"/>
      <w:divBdr>
        <w:top w:val="none" w:sz="0" w:space="0" w:color="auto"/>
        <w:left w:val="none" w:sz="0" w:space="0" w:color="auto"/>
        <w:bottom w:val="none" w:sz="0" w:space="0" w:color="auto"/>
        <w:right w:val="none" w:sz="0" w:space="0" w:color="auto"/>
      </w:divBdr>
    </w:div>
    <w:div w:id="707341145">
      <w:bodyDiv w:val="1"/>
      <w:marLeft w:val="0"/>
      <w:marRight w:val="0"/>
      <w:marTop w:val="0"/>
      <w:marBottom w:val="0"/>
      <w:divBdr>
        <w:top w:val="none" w:sz="0" w:space="0" w:color="auto"/>
        <w:left w:val="none" w:sz="0" w:space="0" w:color="auto"/>
        <w:bottom w:val="none" w:sz="0" w:space="0" w:color="auto"/>
        <w:right w:val="none" w:sz="0" w:space="0" w:color="auto"/>
      </w:divBdr>
    </w:div>
    <w:div w:id="717359115">
      <w:bodyDiv w:val="1"/>
      <w:marLeft w:val="0"/>
      <w:marRight w:val="0"/>
      <w:marTop w:val="0"/>
      <w:marBottom w:val="0"/>
      <w:divBdr>
        <w:top w:val="none" w:sz="0" w:space="0" w:color="auto"/>
        <w:left w:val="none" w:sz="0" w:space="0" w:color="auto"/>
        <w:bottom w:val="none" w:sz="0" w:space="0" w:color="auto"/>
        <w:right w:val="none" w:sz="0" w:space="0" w:color="auto"/>
      </w:divBdr>
    </w:div>
    <w:div w:id="728310057">
      <w:bodyDiv w:val="1"/>
      <w:marLeft w:val="0"/>
      <w:marRight w:val="0"/>
      <w:marTop w:val="0"/>
      <w:marBottom w:val="0"/>
      <w:divBdr>
        <w:top w:val="none" w:sz="0" w:space="0" w:color="auto"/>
        <w:left w:val="none" w:sz="0" w:space="0" w:color="auto"/>
        <w:bottom w:val="none" w:sz="0" w:space="0" w:color="auto"/>
        <w:right w:val="none" w:sz="0" w:space="0" w:color="auto"/>
      </w:divBdr>
      <w:divsChild>
        <w:div w:id="31542413">
          <w:marLeft w:val="0"/>
          <w:marRight w:val="0"/>
          <w:marTop w:val="0"/>
          <w:marBottom w:val="0"/>
          <w:divBdr>
            <w:top w:val="none" w:sz="0" w:space="0" w:color="auto"/>
            <w:left w:val="none" w:sz="0" w:space="0" w:color="auto"/>
            <w:bottom w:val="none" w:sz="0" w:space="0" w:color="auto"/>
            <w:right w:val="none" w:sz="0" w:space="0" w:color="auto"/>
          </w:divBdr>
          <w:divsChild>
            <w:div w:id="271712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577059">
      <w:bodyDiv w:val="1"/>
      <w:marLeft w:val="0"/>
      <w:marRight w:val="0"/>
      <w:marTop w:val="0"/>
      <w:marBottom w:val="0"/>
      <w:divBdr>
        <w:top w:val="none" w:sz="0" w:space="0" w:color="auto"/>
        <w:left w:val="none" w:sz="0" w:space="0" w:color="auto"/>
        <w:bottom w:val="none" w:sz="0" w:space="0" w:color="auto"/>
        <w:right w:val="none" w:sz="0" w:space="0" w:color="auto"/>
      </w:divBdr>
    </w:div>
    <w:div w:id="747923016">
      <w:bodyDiv w:val="1"/>
      <w:marLeft w:val="0"/>
      <w:marRight w:val="0"/>
      <w:marTop w:val="0"/>
      <w:marBottom w:val="0"/>
      <w:divBdr>
        <w:top w:val="none" w:sz="0" w:space="0" w:color="auto"/>
        <w:left w:val="none" w:sz="0" w:space="0" w:color="auto"/>
        <w:bottom w:val="none" w:sz="0" w:space="0" w:color="auto"/>
        <w:right w:val="none" w:sz="0" w:space="0" w:color="auto"/>
      </w:divBdr>
    </w:div>
    <w:div w:id="753816547">
      <w:bodyDiv w:val="1"/>
      <w:marLeft w:val="0"/>
      <w:marRight w:val="0"/>
      <w:marTop w:val="0"/>
      <w:marBottom w:val="0"/>
      <w:divBdr>
        <w:top w:val="none" w:sz="0" w:space="0" w:color="auto"/>
        <w:left w:val="none" w:sz="0" w:space="0" w:color="auto"/>
        <w:bottom w:val="none" w:sz="0" w:space="0" w:color="auto"/>
        <w:right w:val="none" w:sz="0" w:space="0" w:color="auto"/>
      </w:divBdr>
    </w:div>
    <w:div w:id="800155409">
      <w:bodyDiv w:val="1"/>
      <w:marLeft w:val="0"/>
      <w:marRight w:val="0"/>
      <w:marTop w:val="0"/>
      <w:marBottom w:val="0"/>
      <w:divBdr>
        <w:top w:val="none" w:sz="0" w:space="0" w:color="auto"/>
        <w:left w:val="none" w:sz="0" w:space="0" w:color="auto"/>
        <w:bottom w:val="none" w:sz="0" w:space="0" w:color="auto"/>
        <w:right w:val="none" w:sz="0" w:space="0" w:color="auto"/>
      </w:divBdr>
    </w:div>
    <w:div w:id="813986264">
      <w:bodyDiv w:val="1"/>
      <w:marLeft w:val="0"/>
      <w:marRight w:val="0"/>
      <w:marTop w:val="0"/>
      <w:marBottom w:val="0"/>
      <w:divBdr>
        <w:top w:val="none" w:sz="0" w:space="0" w:color="auto"/>
        <w:left w:val="none" w:sz="0" w:space="0" w:color="auto"/>
        <w:bottom w:val="none" w:sz="0" w:space="0" w:color="auto"/>
        <w:right w:val="none" w:sz="0" w:space="0" w:color="auto"/>
      </w:divBdr>
    </w:div>
    <w:div w:id="816920867">
      <w:bodyDiv w:val="1"/>
      <w:marLeft w:val="0"/>
      <w:marRight w:val="0"/>
      <w:marTop w:val="0"/>
      <w:marBottom w:val="0"/>
      <w:divBdr>
        <w:top w:val="none" w:sz="0" w:space="0" w:color="auto"/>
        <w:left w:val="none" w:sz="0" w:space="0" w:color="auto"/>
        <w:bottom w:val="none" w:sz="0" w:space="0" w:color="auto"/>
        <w:right w:val="none" w:sz="0" w:space="0" w:color="auto"/>
      </w:divBdr>
    </w:div>
    <w:div w:id="849217221">
      <w:bodyDiv w:val="1"/>
      <w:marLeft w:val="0"/>
      <w:marRight w:val="0"/>
      <w:marTop w:val="0"/>
      <w:marBottom w:val="0"/>
      <w:divBdr>
        <w:top w:val="none" w:sz="0" w:space="0" w:color="auto"/>
        <w:left w:val="none" w:sz="0" w:space="0" w:color="auto"/>
        <w:bottom w:val="none" w:sz="0" w:space="0" w:color="auto"/>
        <w:right w:val="none" w:sz="0" w:space="0" w:color="auto"/>
      </w:divBdr>
      <w:divsChild>
        <w:div w:id="96826664">
          <w:marLeft w:val="0"/>
          <w:marRight w:val="0"/>
          <w:marTop w:val="0"/>
          <w:marBottom w:val="0"/>
          <w:divBdr>
            <w:top w:val="none" w:sz="0" w:space="0" w:color="auto"/>
            <w:left w:val="none" w:sz="0" w:space="0" w:color="auto"/>
            <w:bottom w:val="none" w:sz="0" w:space="0" w:color="auto"/>
            <w:right w:val="none" w:sz="0" w:space="0" w:color="auto"/>
          </w:divBdr>
        </w:div>
      </w:divsChild>
    </w:div>
    <w:div w:id="888687707">
      <w:bodyDiv w:val="1"/>
      <w:marLeft w:val="0"/>
      <w:marRight w:val="0"/>
      <w:marTop w:val="0"/>
      <w:marBottom w:val="0"/>
      <w:divBdr>
        <w:top w:val="none" w:sz="0" w:space="0" w:color="auto"/>
        <w:left w:val="none" w:sz="0" w:space="0" w:color="auto"/>
        <w:bottom w:val="none" w:sz="0" w:space="0" w:color="auto"/>
        <w:right w:val="none" w:sz="0" w:space="0" w:color="auto"/>
      </w:divBdr>
    </w:div>
    <w:div w:id="892624073">
      <w:bodyDiv w:val="1"/>
      <w:marLeft w:val="0"/>
      <w:marRight w:val="0"/>
      <w:marTop w:val="0"/>
      <w:marBottom w:val="0"/>
      <w:divBdr>
        <w:top w:val="none" w:sz="0" w:space="0" w:color="auto"/>
        <w:left w:val="none" w:sz="0" w:space="0" w:color="auto"/>
        <w:bottom w:val="none" w:sz="0" w:space="0" w:color="auto"/>
        <w:right w:val="none" w:sz="0" w:space="0" w:color="auto"/>
      </w:divBdr>
    </w:div>
    <w:div w:id="893466976">
      <w:bodyDiv w:val="1"/>
      <w:marLeft w:val="0"/>
      <w:marRight w:val="0"/>
      <w:marTop w:val="0"/>
      <w:marBottom w:val="0"/>
      <w:divBdr>
        <w:top w:val="none" w:sz="0" w:space="0" w:color="auto"/>
        <w:left w:val="none" w:sz="0" w:space="0" w:color="auto"/>
        <w:bottom w:val="none" w:sz="0" w:space="0" w:color="auto"/>
        <w:right w:val="none" w:sz="0" w:space="0" w:color="auto"/>
      </w:divBdr>
    </w:div>
    <w:div w:id="895898358">
      <w:bodyDiv w:val="1"/>
      <w:marLeft w:val="0"/>
      <w:marRight w:val="0"/>
      <w:marTop w:val="0"/>
      <w:marBottom w:val="0"/>
      <w:divBdr>
        <w:top w:val="none" w:sz="0" w:space="0" w:color="auto"/>
        <w:left w:val="none" w:sz="0" w:space="0" w:color="auto"/>
        <w:bottom w:val="none" w:sz="0" w:space="0" w:color="auto"/>
        <w:right w:val="none" w:sz="0" w:space="0" w:color="auto"/>
      </w:divBdr>
    </w:div>
    <w:div w:id="907228938">
      <w:bodyDiv w:val="1"/>
      <w:marLeft w:val="0"/>
      <w:marRight w:val="0"/>
      <w:marTop w:val="0"/>
      <w:marBottom w:val="0"/>
      <w:divBdr>
        <w:top w:val="none" w:sz="0" w:space="0" w:color="auto"/>
        <w:left w:val="none" w:sz="0" w:space="0" w:color="auto"/>
        <w:bottom w:val="none" w:sz="0" w:space="0" w:color="auto"/>
        <w:right w:val="none" w:sz="0" w:space="0" w:color="auto"/>
      </w:divBdr>
    </w:div>
    <w:div w:id="912200334">
      <w:bodyDiv w:val="1"/>
      <w:marLeft w:val="0"/>
      <w:marRight w:val="0"/>
      <w:marTop w:val="0"/>
      <w:marBottom w:val="0"/>
      <w:divBdr>
        <w:top w:val="none" w:sz="0" w:space="0" w:color="auto"/>
        <w:left w:val="none" w:sz="0" w:space="0" w:color="auto"/>
        <w:bottom w:val="none" w:sz="0" w:space="0" w:color="auto"/>
        <w:right w:val="none" w:sz="0" w:space="0" w:color="auto"/>
      </w:divBdr>
    </w:div>
    <w:div w:id="920717995">
      <w:bodyDiv w:val="1"/>
      <w:marLeft w:val="0"/>
      <w:marRight w:val="0"/>
      <w:marTop w:val="0"/>
      <w:marBottom w:val="0"/>
      <w:divBdr>
        <w:top w:val="none" w:sz="0" w:space="0" w:color="auto"/>
        <w:left w:val="none" w:sz="0" w:space="0" w:color="auto"/>
        <w:bottom w:val="none" w:sz="0" w:space="0" w:color="auto"/>
        <w:right w:val="none" w:sz="0" w:space="0" w:color="auto"/>
      </w:divBdr>
    </w:div>
    <w:div w:id="953369688">
      <w:bodyDiv w:val="1"/>
      <w:marLeft w:val="0"/>
      <w:marRight w:val="0"/>
      <w:marTop w:val="0"/>
      <w:marBottom w:val="0"/>
      <w:divBdr>
        <w:top w:val="none" w:sz="0" w:space="0" w:color="auto"/>
        <w:left w:val="none" w:sz="0" w:space="0" w:color="auto"/>
        <w:bottom w:val="none" w:sz="0" w:space="0" w:color="auto"/>
        <w:right w:val="none" w:sz="0" w:space="0" w:color="auto"/>
      </w:divBdr>
    </w:div>
    <w:div w:id="955599047">
      <w:bodyDiv w:val="1"/>
      <w:marLeft w:val="0"/>
      <w:marRight w:val="0"/>
      <w:marTop w:val="0"/>
      <w:marBottom w:val="0"/>
      <w:divBdr>
        <w:top w:val="none" w:sz="0" w:space="0" w:color="auto"/>
        <w:left w:val="none" w:sz="0" w:space="0" w:color="auto"/>
        <w:bottom w:val="none" w:sz="0" w:space="0" w:color="auto"/>
        <w:right w:val="none" w:sz="0" w:space="0" w:color="auto"/>
      </w:divBdr>
    </w:div>
    <w:div w:id="956914282">
      <w:bodyDiv w:val="1"/>
      <w:marLeft w:val="0"/>
      <w:marRight w:val="0"/>
      <w:marTop w:val="0"/>
      <w:marBottom w:val="0"/>
      <w:divBdr>
        <w:top w:val="none" w:sz="0" w:space="0" w:color="auto"/>
        <w:left w:val="none" w:sz="0" w:space="0" w:color="auto"/>
        <w:bottom w:val="none" w:sz="0" w:space="0" w:color="auto"/>
        <w:right w:val="none" w:sz="0" w:space="0" w:color="auto"/>
      </w:divBdr>
    </w:div>
    <w:div w:id="960109804">
      <w:bodyDiv w:val="1"/>
      <w:marLeft w:val="0"/>
      <w:marRight w:val="0"/>
      <w:marTop w:val="0"/>
      <w:marBottom w:val="0"/>
      <w:divBdr>
        <w:top w:val="none" w:sz="0" w:space="0" w:color="auto"/>
        <w:left w:val="none" w:sz="0" w:space="0" w:color="auto"/>
        <w:bottom w:val="none" w:sz="0" w:space="0" w:color="auto"/>
        <w:right w:val="none" w:sz="0" w:space="0" w:color="auto"/>
      </w:divBdr>
    </w:div>
    <w:div w:id="969676715">
      <w:bodyDiv w:val="1"/>
      <w:marLeft w:val="0"/>
      <w:marRight w:val="0"/>
      <w:marTop w:val="0"/>
      <w:marBottom w:val="0"/>
      <w:divBdr>
        <w:top w:val="none" w:sz="0" w:space="0" w:color="auto"/>
        <w:left w:val="none" w:sz="0" w:space="0" w:color="auto"/>
        <w:bottom w:val="none" w:sz="0" w:space="0" w:color="auto"/>
        <w:right w:val="none" w:sz="0" w:space="0" w:color="auto"/>
      </w:divBdr>
    </w:div>
    <w:div w:id="972175159">
      <w:bodyDiv w:val="1"/>
      <w:marLeft w:val="0"/>
      <w:marRight w:val="0"/>
      <w:marTop w:val="0"/>
      <w:marBottom w:val="0"/>
      <w:divBdr>
        <w:top w:val="none" w:sz="0" w:space="0" w:color="auto"/>
        <w:left w:val="none" w:sz="0" w:space="0" w:color="auto"/>
        <w:bottom w:val="none" w:sz="0" w:space="0" w:color="auto"/>
        <w:right w:val="none" w:sz="0" w:space="0" w:color="auto"/>
      </w:divBdr>
    </w:div>
    <w:div w:id="975912595">
      <w:bodyDiv w:val="1"/>
      <w:marLeft w:val="0"/>
      <w:marRight w:val="0"/>
      <w:marTop w:val="0"/>
      <w:marBottom w:val="0"/>
      <w:divBdr>
        <w:top w:val="none" w:sz="0" w:space="0" w:color="auto"/>
        <w:left w:val="none" w:sz="0" w:space="0" w:color="auto"/>
        <w:bottom w:val="none" w:sz="0" w:space="0" w:color="auto"/>
        <w:right w:val="none" w:sz="0" w:space="0" w:color="auto"/>
      </w:divBdr>
      <w:divsChild>
        <w:div w:id="376199559">
          <w:marLeft w:val="0"/>
          <w:marRight w:val="0"/>
          <w:marTop w:val="0"/>
          <w:marBottom w:val="0"/>
          <w:divBdr>
            <w:top w:val="none" w:sz="0" w:space="0" w:color="auto"/>
            <w:left w:val="none" w:sz="0" w:space="0" w:color="auto"/>
            <w:bottom w:val="none" w:sz="0" w:space="0" w:color="auto"/>
            <w:right w:val="none" w:sz="0" w:space="0" w:color="auto"/>
          </w:divBdr>
          <w:divsChild>
            <w:div w:id="541945100">
              <w:marLeft w:val="0"/>
              <w:marRight w:val="0"/>
              <w:marTop w:val="0"/>
              <w:marBottom w:val="0"/>
              <w:divBdr>
                <w:top w:val="none" w:sz="0" w:space="0" w:color="auto"/>
                <w:left w:val="none" w:sz="0" w:space="0" w:color="auto"/>
                <w:bottom w:val="none" w:sz="0" w:space="0" w:color="auto"/>
                <w:right w:val="none" w:sz="0" w:space="0" w:color="auto"/>
              </w:divBdr>
              <w:divsChild>
                <w:div w:id="9192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392157">
          <w:marLeft w:val="0"/>
          <w:marRight w:val="0"/>
          <w:marTop w:val="0"/>
          <w:marBottom w:val="0"/>
          <w:divBdr>
            <w:top w:val="none" w:sz="0" w:space="0" w:color="auto"/>
            <w:left w:val="none" w:sz="0" w:space="0" w:color="auto"/>
            <w:bottom w:val="none" w:sz="0" w:space="0" w:color="auto"/>
            <w:right w:val="none" w:sz="0" w:space="0" w:color="auto"/>
          </w:divBdr>
          <w:divsChild>
            <w:div w:id="1745491235">
              <w:marLeft w:val="0"/>
              <w:marRight w:val="0"/>
              <w:marTop w:val="0"/>
              <w:marBottom w:val="0"/>
              <w:divBdr>
                <w:top w:val="none" w:sz="0" w:space="0" w:color="auto"/>
                <w:left w:val="none" w:sz="0" w:space="0" w:color="auto"/>
                <w:bottom w:val="none" w:sz="0" w:space="0" w:color="auto"/>
                <w:right w:val="none" w:sz="0" w:space="0" w:color="auto"/>
              </w:divBdr>
              <w:divsChild>
                <w:div w:id="1411729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6254844">
      <w:bodyDiv w:val="1"/>
      <w:marLeft w:val="0"/>
      <w:marRight w:val="0"/>
      <w:marTop w:val="0"/>
      <w:marBottom w:val="0"/>
      <w:divBdr>
        <w:top w:val="none" w:sz="0" w:space="0" w:color="auto"/>
        <w:left w:val="none" w:sz="0" w:space="0" w:color="auto"/>
        <w:bottom w:val="none" w:sz="0" w:space="0" w:color="auto"/>
        <w:right w:val="none" w:sz="0" w:space="0" w:color="auto"/>
      </w:divBdr>
    </w:div>
    <w:div w:id="980572681">
      <w:bodyDiv w:val="1"/>
      <w:marLeft w:val="0"/>
      <w:marRight w:val="0"/>
      <w:marTop w:val="0"/>
      <w:marBottom w:val="0"/>
      <w:divBdr>
        <w:top w:val="none" w:sz="0" w:space="0" w:color="auto"/>
        <w:left w:val="none" w:sz="0" w:space="0" w:color="auto"/>
        <w:bottom w:val="none" w:sz="0" w:space="0" w:color="auto"/>
        <w:right w:val="none" w:sz="0" w:space="0" w:color="auto"/>
      </w:divBdr>
    </w:div>
    <w:div w:id="988485965">
      <w:bodyDiv w:val="1"/>
      <w:marLeft w:val="0"/>
      <w:marRight w:val="0"/>
      <w:marTop w:val="0"/>
      <w:marBottom w:val="0"/>
      <w:divBdr>
        <w:top w:val="none" w:sz="0" w:space="0" w:color="auto"/>
        <w:left w:val="none" w:sz="0" w:space="0" w:color="auto"/>
        <w:bottom w:val="none" w:sz="0" w:space="0" w:color="auto"/>
        <w:right w:val="none" w:sz="0" w:space="0" w:color="auto"/>
      </w:divBdr>
    </w:div>
    <w:div w:id="996034806">
      <w:bodyDiv w:val="1"/>
      <w:marLeft w:val="0"/>
      <w:marRight w:val="0"/>
      <w:marTop w:val="0"/>
      <w:marBottom w:val="0"/>
      <w:divBdr>
        <w:top w:val="none" w:sz="0" w:space="0" w:color="auto"/>
        <w:left w:val="none" w:sz="0" w:space="0" w:color="auto"/>
        <w:bottom w:val="none" w:sz="0" w:space="0" w:color="auto"/>
        <w:right w:val="none" w:sz="0" w:space="0" w:color="auto"/>
      </w:divBdr>
    </w:div>
    <w:div w:id="1001202874">
      <w:bodyDiv w:val="1"/>
      <w:marLeft w:val="0"/>
      <w:marRight w:val="0"/>
      <w:marTop w:val="0"/>
      <w:marBottom w:val="0"/>
      <w:divBdr>
        <w:top w:val="none" w:sz="0" w:space="0" w:color="auto"/>
        <w:left w:val="none" w:sz="0" w:space="0" w:color="auto"/>
        <w:bottom w:val="none" w:sz="0" w:space="0" w:color="auto"/>
        <w:right w:val="none" w:sz="0" w:space="0" w:color="auto"/>
      </w:divBdr>
    </w:div>
    <w:div w:id="1007249478">
      <w:bodyDiv w:val="1"/>
      <w:marLeft w:val="0"/>
      <w:marRight w:val="0"/>
      <w:marTop w:val="0"/>
      <w:marBottom w:val="0"/>
      <w:divBdr>
        <w:top w:val="none" w:sz="0" w:space="0" w:color="auto"/>
        <w:left w:val="none" w:sz="0" w:space="0" w:color="auto"/>
        <w:bottom w:val="none" w:sz="0" w:space="0" w:color="auto"/>
        <w:right w:val="none" w:sz="0" w:space="0" w:color="auto"/>
      </w:divBdr>
    </w:div>
    <w:div w:id="1029381751">
      <w:bodyDiv w:val="1"/>
      <w:marLeft w:val="0"/>
      <w:marRight w:val="0"/>
      <w:marTop w:val="0"/>
      <w:marBottom w:val="0"/>
      <w:divBdr>
        <w:top w:val="none" w:sz="0" w:space="0" w:color="auto"/>
        <w:left w:val="none" w:sz="0" w:space="0" w:color="auto"/>
        <w:bottom w:val="none" w:sz="0" w:space="0" w:color="auto"/>
        <w:right w:val="none" w:sz="0" w:space="0" w:color="auto"/>
      </w:divBdr>
    </w:div>
    <w:div w:id="1031152476">
      <w:bodyDiv w:val="1"/>
      <w:marLeft w:val="0"/>
      <w:marRight w:val="0"/>
      <w:marTop w:val="0"/>
      <w:marBottom w:val="0"/>
      <w:divBdr>
        <w:top w:val="none" w:sz="0" w:space="0" w:color="auto"/>
        <w:left w:val="none" w:sz="0" w:space="0" w:color="auto"/>
        <w:bottom w:val="none" w:sz="0" w:space="0" w:color="auto"/>
        <w:right w:val="none" w:sz="0" w:space="0" w:color="auto"/>
      </w:divBdr>
    </w:div>
    <w:div w:id="1039628939">
      <w:bodyDiv w:val="1"/>
      <w:marLeft w:val="0"/>
      <w:marRight w:val="0"/>
      <w:marTop w:val="0"/>
      <w:marBottom w:val="0"/>
      <w:divBdr>
        <w:top w:val="none" w:sz="0" w:space="0" w:color="auto"/>
        <w:left w:val="none" w:sz="0" w:space="0" w:color="auto"/>
        <w:bottom w:val="none" w:sz="0" w:space="0" w:color="auto"/>
        <w:right w:val="none" w:sz="0" w:space="0" w:color="auto"/>
      </w:divBdr>
      <w:divsChild>
        <w:div w:id="261455858">
          <w:marLeft w:val="0"/>
          <w:marRight w:val="0"/>
          <w:marTop w:val="0"/>
          <w:marBottom w:val="0"/>
          <w:divBdr>
            <w:top w:val="none" w:sz="0" w:space="0" w:color="auto"/>
            <w:left w:val="none" w:sz="0" w:space="0" w:color="auto"/>
            <w:bottom w:val="none" w:sz="0" w:space="0" w:color="auto"/>
            <w:right w:val="none" w:sz="0" w:space="0" w:color="auto"/>
          </w:divBdr>
          <w:divsChild>
            <w:div w:id="1432241567">
              <w:marLeft w:val="0"/>
              <w:marRight w:val="0"/>
              <w:marTop w:val="0"/>
              <w:marBottom w:val="0"/>
              <w:divBdr>
                <w:top w:val="none" w:sz="0" w:space="0" w:color="auto"/>
                <w:left w:val="none" w:sz="0" w:space="0" w:color="auto"/>
                <w:bottom w:val="none" w:sz="0" w:space="0" w:color="auto"/>
                <w:right w:val="none" w:sz="0" w:space="0" w:color="auto"/>
              </w:divBdr>
            </w:div>
          </w:divsChild>
        </w:div>
        <w:div w:id="1378234383">
          <w:marLeft w:val="0"/>
          <w:marRight w:val="0"/>
          <w:marTop w:val="0"/>
          <w:marBottom w:val="0"/>
          <w:divBdr>
            <w:top w:val="none" w:sz="0" w:space="0" w:color="auto"/>
            <w:left w:val="none" w:sz="0" w:space="0" w:color="auto"/>
            <w:bottom w:val="none" w:sz="0" w:space="0" w:color="auto"/>
            <w:right w:val="none" w:sz="0" w:space="0" w:color="auto"/>
          </w:divBdr>
          <w:divsChild>
            <w:div w:id="1548451317">
              <w:marLeft w:val="0"/>
              <w:marRight w:val="0"/>
              <w:marTop w:val="0"/>
              <w:marBottom w:val="0"/>
              <w:divBdr>
                <w:top w:val="none" w:sz="0" w:space="0" w:color="auto"/>
                <w:left w:val="none" w:sz="0" w:space="0" w:color="auto"/>
                <w:bottom w:val="none" w:sz="0" w:space="0" w:color="auto"/>
                <w:right w:val="none" w:sz="0" w:space="0" w:color="auto"/>
              </w:divBdr>
            </w:div>
          </w:divsChild>
        </w:div>
        <w:div w:id="143015027">
          <w:marLeft w:val="0"/>
          <w:marRight w:val="0"/>
          <w:marTop w:val="0"/>
          <w:marBottom w:val="0"/>
          <w:divBdr>
            <w:top w:val="none" w:sz="0" w:space="0" w:color="auto"/>
            <w:left w:val="none" w:sz="0" w:space="0" w:color="auto"/>
            <w:bottom w:val="none" w:sz="0" w:space="0" w:color="auto"/>
            <w:right w:val="none" w:sz="0" w:space="0" w:color="auto"/>
          </w:divBdr>
          <w:divsChild>
            <w:div w:id="1499079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829937">
      <w:bodyDiv w:val="1"/>
      <w:marLeft w:val="0"/>
      <w:marRight w:val="0"/>
      <w:marTop w:val="0"/>
      <w:marBottom w:val="0"/>
      <w:divBdr>
        <w:top w:val="none" w:sz="0" w:space="0" w:color="auto"/>
        <w:left w:val="none" w:sz="0" w:space="0" w:color="auto"/>
        <w:bottom w:val="none" w:sz="0" w:space="0" w:color="auto"/>
        <w:right w:val="none" w:sz="0" w:space="0" w:color="auto"/>
      </w:divBdr>
    </w:div>
    <w:div w:id="1055393543">
      <w:bodyDiv w:val="1"/>
      <w:marLeft w:val="0"/>
      <w:marRight w:val="0"/>
      <w:marTop w:val="0"/>
      <w:marBottom w:val="0"/>
      <w:divBdr>
        <w:top w:val="none" w:sz="0" w:space="0" w:color="auto"/>
        <w:left w:val="none" w:sz="0" w:space="0" w:color="auto"/>
        <w:bottom w:val="none" w:sz="0" w:space="0" w:color="auto"/>
        <w:right w:val="none" w:sz="0" w:space="0" w:color="auto"/>
      </w:divBdr>
    </w:div>
    <w:div w:id="1062602696">
      <w:bodyDiv w:val="1"/>
      <w:marLeft w:val="0"/>
      <w:marRight w:val="0"/>
      <w:marTop w:val="0"/>
      <w:marBottom w:val="0"/>
      <w:divBdr>
        <w:top w:val="none" w:sz="0" w:space="0" w:color="auto"/>
        <w:left w:val="none" w:sz="0" w:space="0" w:color="auto"/>
        <w:bottom w:val="none" w:sz="0" w:space="0" w:color="auto"/>
        <w:right w:val="none" w:sz="0" w:space="0" w:color="auto"/>
      </w:divBdr>
    </w:div>
    <w:div w:id="1070420716">
      <w:bodyDiv w:val="1"/>
      <w:marLeft w:val="0"/>
      <w:marRight w:val="0"/>
      <w:marTop w:val="0"/>
      <w:marBottom w:val="0"/>
      <w:divBdr>
        <w:top w:val="none" w:sz="0" w:space="0" w:color="auto"/>
        <w:left w:val="none" w:sz="0" w:space="0" w:color="auto"/>
        <w:bottom w:val="none" w:sz="0" w:space="0" w:color="auto"/>
        <w:right w:val="none" w:sz="0" w:space="0" w:color="auto"/>
      </w:divBdr>
    </w:div>
    <w:div w:id="1081634183">
      <w:bodyDiv w:val="1"/>
      <w:marLeft w:val="0"/>
      <w:marRight w:val="0"/>
      <w:marTop w:val="0"/>
      <w:marBottom w:val="0"/>
      <w:divBdr>
        <w:top w:val="none" w:sz="0" w:space="0" w:color="auto"/>
        <w:left w:val="none" w:sz="0" w:space="0" w:color="auto"/>
        <w:bottom w:val="none" w:sz="0" w:space="0" w:color="auto"/>
        <w:right w:val="none" w:sz="0" w:space="0" w:color="auto"/>
      </w:divBdr>
    </w:div>
    <w:div w:id="1089889927">
      <w:bodyDiv w:val="1"/>
      <w:marLeft w:val="0"/>
      <w:marRight w:val="0"/>
      <w:marTop w:val="0"/>
      <w:marBottom w:val="0"/>
      <w:divBdr>
        <w:top w:val="none" w:sz="0" w:space="0" w:color="auto"/>
        <w:left w:val="none" w:sz="0" w:space="0" w:color="auto"/>
        <w:bottom w:val="none" w:sz="0" w:space="0" w:color="auto"/>
        <w:right w:val="none" w:sz="0" w:space="0" w:color="auto"/>
      </w:divBdr>
    </w:div>
    <w:div w:id="1103958834">
      <w:bodyDiv w:val="1"/>
      <w:marLeft w:val="0"/>
      <w:marRight w:val="0"/>
      <w:marTop w:val="0"/>
      <w:marBottom w:val="0"/>
      <w:divBdr>
        <w:top w:val="none" w:sz="0" w:space="0" w:color="auto"/>
        <w:left w:val="none" w:sz="0" w:space="0" w:color="auto"/>
        <w:bottom w:val="none" w:sz="0" w:space="0" w:color="auto"/>
        <w:right w:val="none" w:sz="0" w:space="0" w:color="auto"/>
      </w:divBdr>
    </w:div>
    <w:div w:id="1122920513">
      <w:bodyDiv w:val="1"/>
      <w:marLeft w:val="0"/>
      <w:marRight w:val="0"/>
      <w:marTop w:val="0"/>
      <w:marBottom w:val="0"/>
      <w:divBdr>
        <w:top w:val="none" w:sz="0" w:space="0" w:color="auto"/>
        <w:left w:val="none" w:sz="0" w:space="0" w:color="auto"/>
        <w:bottom w:val="none" w:sz="0" w:space="0" w:color="auto"/>
        <w:right w:val="none" w:sz="0" w:space="0" w:color="auto"/>
      </w:divBdr>
    </w:div>
    <w:div w:id="1133907262">
      <w:bodyDiv w:val="1"/>
      <w:marLeft w:val="0"/>
      <w:marRight w:val="0"/>
      <w:marTop w:val="0"/>
      <w:marBottom w:val="0"/>
      <w:divBdr>
        <w:top w:val="none" w:sz="0" w:space="0" w:color="auto"/>
        <w:left w:val="none" w:sz="0" w:space="0" w:color="auto"/>
        <w:bottom w:val="none" w:sz="0" w:space="0" w:color="auto"/>
        <w:right w:val="none" w:sz="0" w:space="0" w:color="auto"/>
      </w:divBdr>
    </w:div>
    <w:div w:id="1135298862">
      <w:bodyDiv w:val="1"/>
      <w:marLeft w:val="0"/>
      <w:marRight w:val="0"/>
      <w:marTop w:val="0"/>
      <w:marBottom w:val="0"/>
      <w:divBdr>
        <w:top w:val="none" w:sz="0" w:space="0" w:color="auto"/>
        <w:left w:val="none" w:sz="0" w:space="0" w:color="auto"/>
        <w:bottom w:val="none" w:sz="0" w:space="0" w:color="auto"/>
        <w:right w:val="none" w:sz="0" w:space="0" w:color="auto"/>
      </w:divBdr>
    </w:div>
    <w:div w:id="1135640026">
      <w:bodyDiv w:val="1"/>
      <w:marLeft w:val="0"/>
      <w:marRight w:val="0"/>
      <w:marTop w:val="0"/>
      <w:marBottom w:val="0"/>
      <w:divBdr>
        <w:top w:val="none" w:sz="0" w:space="0" w:color="auto"/>
        <w:left w:val="none" w:sz="0" w:space="0" w:color="auto"/>
        <w:bottom w:val="none" w:sz="0" w:space="0" w:color="auto"/>
        <w:right w:val="none" w:sz="0" w:space="0" w:color="auto"/>
      </w:divBdr>
    </w:div>
    <w:div w:id="1156340973">
      <w:bodyDiv w:val="1"/>
      <w:marLeft w:val="0"/>
      <w:marRight w:val="0"/>
      <w:marTop w:val="0"/>
      <w:marBottom w:val="0"/>
      <w:divBdr>
        <w:top w:val="none" w:sz="0" w:space="0" w:color="auto"/>
        <w:left w:val="none" w:sz="0" w:space="0" w:color="auto"/>
        <w:bottom w:val="none" w:sz="0" w:space="0" w:color="auto"/>
        <w:right w:val="none" w:sz="0" w:space="0" w:color="auto"/>
      </w:divBdr>
    </w:div>
    <w:div w:id="1157458581">
      <w:bodyDiv w:val="1"/>
      <w:marLeft w:val="0"/>
      <w:marRight w:val="0"/>
      <w:marTop w:val="0"/>
      <w:marBottom w:val="0"/>
      <w:divBdr>
        <w:top w:val="none" w:sz="0" w:space="0" w:color="auto"/>
        <w:left w:val="none" w:sz="0" w:space="0" w:color="auto"/>
        <w:bottom w:val="none" w:sz="0" w:space="0" w:color="auto"/>
        <w:right w:val="none" w:sz="0" w:space="0" w:color="auto"/>
      </w:divBdr>
    </w:div>
    <w:div w:id="1161385264">
      <w:bodyDiv w:val="1"/>
      <w:marLeft w:val="0"/>
      <w:marRight w:val="0"/>
      <w:marTop w:val="0"/>
      <w:marBottom w:val="0"/>
      <w:divBdr>
        <w:top w:val="none" w:sz="0" w:space="0" w:color="auto"/>
        <w:left w:val="none" w:sz="0" w:space="0" w:color="auto"/>
        <w:bottom w:val="none" w:sz="0" w:space="0" w:color="auto"/>
        <w:right w:val="none" w:sz="0" w:space="0" w:color="auto"/>
      </w:divBdr>
    </w:div>
    <w:div w:id="1179199879">
      <w:bodyDiv w:val="1"/>
      <w:marLeft w:val="0"/>
      <w:marRight w:val="0"/>
      <w:marTop w:val="0"/>
      <w:marBottom w:val="0"/>
      <w:divBdr>
        <w:top w:val="none" w:sz="0" w:space="0" w:color="auto"/>
        <w:left w:val="none" w:sz="0" w:space="0" w:color="auto"/>
        <w:bottom w:val="none" w:sz="0" w:space="0" w:color="auto"/>
        <w:right w:val="none" w:sz="0" w:space="0" w:color="auto"/>
      </w:divBdr>
    </w:div>
    <w:div w:id="1190532328">
      <w:bodyDiv w:val="1"/>
      <w:marLeft w:val="0"/>
      <w:marRight w:val="0"/>
      <w:marTop w:val="0"/>
      <w:marBottom w:val="0"/>
      <w:divBdr>
        <w:top w:val="none" w:sz="0" w:space="0" w:color="auto"/>
        <w:left w:val="none" w:sz="0" w:space="0" w:color="auto"/>
        <w:bottom w:val="none" w:sz="0" w:space="0" w:color="auto"/>
        <w:right w:val="none" w:sz="0" w:space="0" w:color="auto"/>
      </w:divBdr>
    </w:div>
    <w:div w:id="1195120989">
      <w:bodyDiv w:val="1"/>
      <w:marLeft w:val="0"/>
      <w:marRight w:val="0"/>
      <w:marTop w:val="0"/>
      <w:marBottom w:val="0"/>
      <w:divBdr>
        <w:top w:val="none" w:sz="0" w:space="0" w:color="auto"/>
        <w:left w:val="none" w:sz="0" w:space="0" w:color="auto"/>
        <w:bottom w:val="none" w:sz="0" w:space="0" w:color="auto"/>
        <w:right w:val="none" w:sz="0" w:space="0" w:color="auto"/>
      </w:divBdr>
    </w:div>
    <w:div w:id="1197306596">
      <w:bodyDiv w:val="1"/>
      <w:marLeft w:val="0"/>
      <w:marRight w:val="0"/>
      <w:marTop w:val="0"/>
      <w:marBottom w:val="0"/>
      <w:divBdr>
        <w:top w:val="none" w:sz="0" w:space="0" w:color="auto"/>
        <w:left w:val="none" w:sz="0" w:space="0" w:color="auto"/>
        <w:bottom w:val="none" w:sz="0" w:space="0" w:color="auto"/>
        <w:right w:val="none" w:sz="0" w:space="0" w:color="auto"/>
      </w:divBdr>
    </w:div>
    <w:div w:id="1219324365">
      <w:bodyDiv w:val="1"/>
      <w:marLeft w:val="0"/>
      <w:marRight w:val="0"/>
      <w:marTop w:val="0"/>
      <w:marBottom w:val="0"/>
      <w:divBdr>
        <w:top w:val="none" w:sz="0" w:space="0" w:color="auto"/>
        <w:left w:val="none" w:sz="0" w:space="0" w:color="auto"/>
        <w:bottom w:val="none" w:sz="0" w:space="0" w:color="auto"/>
        <w:right w:val="none" w:sz="0" w:space="0" w:color="auto"/>
      </w:divBdr>
    </w:div>
    <w:div w:id="1241867551">
      <w:bodyDiv w:val="1"/>
      <w:marLeft w:val="0"/>
      <w:marRight w:val="0"/>
      <w:marTop w:val="0"/>
      <w:marBottom w:val="0"/>
      <w:divBdr>
        <w:top w:val="none" w:sz="0" w:space="0" w:color="auto"/>
        <w:left w:val="none" w:sz="0" w:space="0" w:color="auto"/>
        <w:bottom w:val="none" w:sz="0" w:space="0" w:color="auto"/>
        <w:right w:val="none" w:sz="0" w:space="0" w:color="auto"/>
      </w:divBdr>
    </w:div>
    <w:div w:id="1272779963">
      <w:bodyDiv w:val="1"/>
      <w:marLeft w:val="0"/>
      <w:marRight w:val="0"/>
      <w:marTop w:val="0"/>
      <w:marBottom w:val="0"/>
      <w:divBdr>
        <w:top w:val="none" w:sz="0" w:space="0" w:color="auto"/>
        <w:left w:val="none" w:sz="0" w:space="0" w:color="auto"/>
        <w:bottom w:val="none" w:sz="0" w:space="0" w:color="auto"/>
        <w:right w:val="none" w:sz="0" w:space="0" w:color="auto"/>
      </w:divBdr>
    </w:div>
    <w:div w:id="1273590926">
      <w:bodyDiv w:val="1"/>
      <w:marLeft w:val="0"/>
      <w:marRight w:val="0"/>
      <w:marTop w:val="0"/>
      <w:marBottom w:val="0"/>
      <w:divBdr>
        <w:top w:val="none" w:sz="0" w:space="0" w:color="auto"/>
        <w:left w:val="none" w:sz="0" w:space="0" w:color="auto"/>
        <w:bottom w:val="none" w:sz="0" w:space="0" w:color="auto"/>
        <w:right w:val="none" w:sz="0" w:space="0" w:color="auto"/>
      </w:divBdr>
      <w:divsChild>
        <w:div w:id="1343820155">
          <w:marLeft w:val="0"/>
          <w:marRight w:val="0"/>
          <w:marTop w:val="0"/>
          <w:marBottom w:val="0"/>
          <w:divBdr>
            <w:top w:val="none" w:sz="0" w:space="0" w:color="auto"/>
            <w:left w:val="none" w:sz="0" w:space="0" w:color="auto"/>
            <w:bottom w:val="none" w:sz="0" w:space="0" w:color="auto"/>
            <w:right w:val="none" w:sz="0" w:space="0" w:color="auto"/>
          </w:divBdr>
          <w:divsChild>
            <w:div w:id="1309549582">
              <w:marLeft w:val="0"/>
              <w:marRight w:val="0"/>
              <w:marTop w:val="0"/>
              <w:marBottom w:val="0"/>
              <w:divBdr>
                <w:top w:val="none" w:sz="0" w:space="0" w:color="auto"/>
                <w:left w:val="none" w:sz="0" w:space="0" w:color="auto"/>
                <w:bottom w:val="none" w:sz="0" w:space="0" w:color="auto"/>
                <w:right w:val="none" w:sz="0" w:space="0" w:color="auto"/>
              </w:divBdr>
              <w:divsChild>
                <w:div w:id="61606494">
                  <w:marLeft w:val="0"/>
                  <w:marRight w:val="0"/>
                  <w:marTop w:val="0"/>
                  <w:marBottom w:val="0"/>
                  <w:divBdr>
                    <w:top w:val="none" w:sz="0" w:space="0" w:color="auto"/>
                    <w:left w:val="none" w:sz="0" w:space="0" w:color="auto"/>
                    <w:bottom w:val="none" w:sz="0" w:space="0" w:color="auto"/>
                    <w:right w:val="none" w:sz="0" w:space="0" w:color="auto"/>
                  </w:divBdr>
                  <w:divsChild>
                    <w:div w:id="1399550313">
                      <w:marLeft w:val="0"/>
                      <w:marRight w:val="0"/>
                      <w:marTop w:val="0"/>
                      <w:marBottom w:val="0"/>
                      <w:divBdr>
                        <w:top w:val="none" w:sz="0" w:space="0" w:color="auto"/>
                        <w:left w:val="none" w:sz="0" w:space="0" w:color="auto"/>
                        <w:bottom w:val="none" w:sz="0" w:space="0" w:color="auto"/>
                        <w:right w:val="none" w:sz="0" w:space="0" w:color="auto"/>
                      </w:divBdr>
                      <w:divsChild>
                        <w:div w:id="1290667944">
                          <w:marLeft w:val="0"/>
                          <w:marRight w:val="0"/>
                          <w:marTop w:val="0"/>
                          <w:marBottom w:val="0"/>
                          <w:divBdr>
                            <w:top w:val="none" w:sz="0" w:space="0" w:color="auto"/>
                            <w:left w:val="none" w:sz="0" w:space="0" w:color="auto"/>
                            <w:bottom w:val="none" w:sz="0" w:space="0" w:color="auto"/>
                            <w:right w:val="none" w:sz="0" w:space="0" w:color="auto"/>
                          </w:divBdr>
                          <w:divsChild>
                            <w:div w:id="557980325">
                              <w:marLeft w:val="0"/>
                              <w:marRight w:val="0"/>
                              <w:marTop w:val="0"/>
                              <w:marBottom w:val="0"/>
                              <w:divBdr>
                                <w:top w:val="none" w:sz="0" w:space="0" w:color="auto"/>
                                <w:left w:val="none" w:sz="0" w:space="0" w:color="auto"/>
                                <w:bottom w:val="none" w:sz="0" w:space="0" w:color="auto"/>
                                <w:right w:val="none" w:sz="0" w:space="0" w:color="auto"/>
                              </w:divBdr>
                              <w:divsChild>
                                <w:div w:id="553781119">
                                  <w:marLeft w:val="0"/>
                                  <w:marRight w:val="0"/>
                                  <w:marTop w:val="0"/>
                                  <w:marBottom w:val="0"/>
                                  <w:divBdr>
                                    <w:top w:val="none" w:sz="0" w:space="0" w:color="auto"/>
                                    <w:left w:val="none" w:sz="0" w:space="0" w:color="auto"/>
                                    <w:bottom w:val="none" w:sz="0" w:space="0" w:color="auto"/>
                                    <w:right w:val="none" w:sz="0" w:space="0" w:color="auto"/>
                                  </w:divBdr>
                                  <w:divsChild>
                                    <w:div w:id="403528578">
                                      <w:marLeft w:val="0"/>
                                      <w:marRight w:val="0"/>
                                      <w:marTop w:val="0"/>
                                      <w:marBottom w:val="0"/>
                                      <w:divBdr>
                                        <w:top w:val="none" w:sz="0" w:space="0" w:color="auto"/>
                                        <w:left w:val="none" w:sz="0" w:space="0" w:color="auto"/>
                                        <w:bottom w:val="none" w:sz="0" w:space="0" w:color="auto"/>
                                        <w:right w:val="none" w:sz="0" w:space="0" w:color="auto"/>
                                      </w:divBdr>
                                      <w:divsChild>
                                        <w:div w:id="195697323">
                                          <w:marLeft w:val="0"/>
                                          <w:marRight w:val="0"/>
                                          <w:marTop w:val="0"/>
                                          <w:marBottom w:val="0"/>
                                          <w:divBdr>
                                            <w:top w:val="none" w:sz="0" w:space="0" w:color="auto"/>
                                            <w:left w:val="none" w:sz="0" w:space="0" w:color="auto"/>
                                            <w:bottom w:val="none" w:sz="0" w:space="0" w:color="auto"/>
                                            <w:right w:val="none" w:sz="0" w:space="0" w:color="auto"/>
                                          </w:divBdr>
                                          <w:divsChild>
                                            <w:div w:id="819351938">
                                              <w:marLeft w:val="0"/>
                                              <w:marRight w:val="0"/>
                                              <w:marTop w:val="0"/>
                                              <w:marBottom w:val="0"/>
                                              <w:divBdr>
                                                <w:top w:val="none" w:sz="0" w:space="0" w:color="auto"/>
                                                <w:left w:val="none" w:sz="0" w:space="0" w:color="auto"/>
                                                <w:bottom w:val="none" w:sz="0" w:space="0" w:color="auto"/>
                                                <w:right w:val="none" w:sz="0" w:space="0" w:color="auto"/>
                                              </w:divBdr>
                                              <w:divsChild>
                                                <w:div w:id="492988051">
                                                  <w:marLeft w:val="0"/>
                                                  <w:marRight w:val="0"/>
                                                  <w:marTop w:val="0"/>
                                                  <w:marBottom w:val="0"/>
                                                  <w:divBdr>
                                                    <w:top w:val="none" w:sz="0" w:space="0" w:color="auto"/>
                                                    <w:left w:val="none" w:sz="0" w:space="0" w:color="auto"/>
                                                    <w:bottom w:val="none" w:sz="0" w:space="0" w:color="auto"/>
                                                    <w:right w:val="none" w:sz="0" w:space="0" w:color="auto"/>
                                                  </w:divBdr>
                                                  <w:divsChild>
                                                    <w:div w:id="1423065090">
                                                      <w:marLeft w:val="0"/>
                                                      <w:marRight w:val="0"/>
                                                      <w:marTop w:val="0"/>
                                                      <w:marBottom w:val="0"/>
                                                      <w:divBdr>
                                                        <w:top w:val="none" w:sz="0" w:space="0" w:color="auto"/>
                                                        <w:left w:val="none" w:sz="0" w:space="0" w:color="auto"/>
                                                        <w:bottom w:val="none" w:sz="0" w:space="0" w:color="auto"/>
                                                        <w:right w:val="none" w:sz="0" w:space="0" w:color="auto"/>
                                                      </w:divBdr>
                                                      <w:divsChild>
                                                        <w:div w:id="346449432">
                                                          <w:marLeft w:val="0"/>
                                                          <w:marRight w:val="0"/>
                                                          <w:marTop w:val="0"/>
                                                          <w:marBottom w:val="0"/>
                                                          <w:divBdr>
                                                            <w:top w:val="none" w:sz="0" w:space="0" w:color="auto"/>
                                                            <w:left w:val="none" w:sz="0" w:space="0" w:color="auto"/>
                                                            <w:bottom w:val="none" w:sz="0" w:space="0" w:color="auto"/>
                                                            <w:right w:val="none" w:sz="0" w:space="0" w:color="auto"/>
                                                          </w:divBdr>
                                                          <w:divsChild>
                                                            <w:div w:id="1685588281">
                                                              <w:marLeft w:val="0"/>
                                                              <w:marRight w:val="0"/>
                                                              <w:marTop w:val="0"/>
                                                              <w:marBottom w:val="0"/>
                                                              <w:divBdr>
                                                                <w:top w:val="none" w:sz="0" w:space="0" w:color="auto"/>
                                                                <w:left w:val="none" w:sz="0" w:space="0" w:color="auto"/>
                                                                <w:bottom w:val="none" w:sz="0" w:space="0" w:color="auto"/>
                                                                <w:right w:val="none" w:sz="0" w:space="0" w:color="auto"/>
                                                              </w:divBdr>
                                                            </w:div>
                                                            <w:div w:id="1208252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9723475">
                                          <w:marLeft w:val="0"/>
                                          <w:marRight w:val="0"/>
                                          <w:marTop w:val="0"/>
                                          <w:marBottom w:val="0"/>
                                          <w:divBdr>
                                            <w:top w:val="none" w:sz="0" w:space="0" w:color="auto"/>
                                            <w:left w:val="none" w:sz="0" w:space="0" w:color="auto"/>
                                            <w:bottom w:val="none" w:sz="0" w:space="0" w:color="auto"/>
                                            <w:right w:val="none" w:sz="0" w:space="0" w:color="auto"/>
                                          </w:divBdr>
                                          <w:divsChild>
                                            <w:div w:id="300580737">
                                              <w:marLeft w:val="0"/>
                                              <w:marRight w:val="0"/>
                                              <w:marTop w:val="0"/>
                                              <w:marBottom w:val="0"/>
                                              <w:divBdr>
                                                <w:top w:val="none" w:sz="0" w:space="0" w:color="auto"/>
                                                <w:left w:val="none" w:sz="0" w:space="0" w:color="auto"/>
                                                <w:bottom w:val="none" w:sz="0" w:space="0" w:color="auto"/>
                                                <w:right w:val="none" w:sz="0" w:space="0" w:color="auto"/>
                                              </w:divBdr>
                                              <w:divsChild>
                                                <w:div w:id="1950165646">
                                                  <w:marLeft w:val="0"/>
                                                  <w:marRight w:val="0"/>
                                                  <w:marTop w:val="0"/>
                                                  <w:marBottom w:val="0"/>
                                                  <w:divBdr>
                                                    <w:top w:val="none" w:sz="0" w:space="0" w:color="auto"/>
                                                    <w:left w:val="none" w:sz="0" w:space="0" w:color="auto"/>
                                                    <w:bottom w:val="none" w:sz="0" w:space="0" w:color="auto"/>
                                                    <w:right w:val="none" w:sz="0" w:space="0" w:color="auto"/>
                                                  </w:divBdr>
                                                  <w:divsChild>
                                                    <w:div w:id="775372013">
                                                      <w:marLeft w:val="0"/>
                                                      <w:marRight w:val="0"/>
                                                      <w:marTop w:val="0"/>
                                                      <w:marBottom w:val="0"/>
                                                      <w:divBdr>
                                                        <w:top w:val="none" w:sz="0" w:space="0" w:color="auto"/>
                                                        <w:left w:val="none" w:sz="0" w:space="0" w:color="auto"/>
                                                        <w:bottom w:val="none" w:sz="0" w:space="0" w:color="auto"/>
                                                        <w:right w:val="none" w:sz="0" w:space="0" w:color="auto"/>
                                                      </w:divBdr>
                                                      <w:divsChild>
                                                        <w:div w:id="1382171734">
                                                          <w:marLeft w:val="0"/>
                                                          <w:marRight w:val="0"/>
                                                          <w:marTop w:val="0"/>
                                                          <w:marBottom w:val="0"/>
                                                          <w:divBdr>
                                                            <w:top w:val="none" w:sz="0" w:space="0" w:color="auto"/>
                                                            <w:left w:val="none" w:sz="0" w:space="0" w:color="auto"/>
                                                            <w:bottom w:val="none" w:sz="0" w:space="0" w:color="auto"/>
                                                            <w:right w:val="none" w:sz="0" w:space="0" w:color="auto"/>
                                                          </w:divBdr>
                                                          <w:divsChild>
                                                            <w:div w:id="415055863">
                                                              <w:marLeft w:val="0"/>
                                                              <w:marRight w:val="0"/>
                                                              <w:marTop w:val="0"/>
                                                              <w:marBottom w:val="0"/>
                                                              <w:divBdr>
                                                                <w:top w:val="none" w:sz="0" w:space="0" w:color="auto"/>
                                                                <w:left w:val="none" w:sz="0" w:space="0" w:color="auto"/>
                                                                <w:bottom w:val="none" w:sz="0" w:space="0" w:color="auto"/>
                                                                <w:right w:val="none" w:sz="0" w:space="0" w:color="auto"/>
                                                              </w:divBdr>
                                                            </w:div>
                                                            <w:div w:id="2008823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8528513">
                                      <w:marLeft w:val="0"/>
                                      <w:marRight w:val="0"/>
                                      <w:marTop w:val="0"/>
                                      <w:marBottom w:val="0"/>
                                      <w:divBdr>
                                        <w:top w:val="none" w:sz="0" w:space="0" w:color="auto"/>
                                        <w:left w:val="none" w:sz="0" w:space="0" w:color="auto"/>
                                        <w:bottom w:val="none" w:sz="0" w:space="0" w:color="auto"/>
                                        <w:right w:val="none" w:sz="0" w:space="0" w:color="auto"/>
                                      </w:divBdr>
                                      <w:divsChild>
                                        <w:div w:id="543711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53195266">
          <w:marLeft w:val="0"/>
          <w:marRight w:val="0"/>
          <w:marTop w:val="0"/>
          <w:marBottom w:val="0"/>
          <w:divBdr>
            <w:top w:val="none" w:sz="0" w:space="0" w:color="auto"/>
            <w:left w:val="none" w:sz="0" w:space="0" w:color="auto"/>
            <w:bottom w:val="none" w:sz="0" w:space="0" w:color="auto"/>
            <w:right w:val="none" w:sz="0" w:space="0" w:color="auto"/>
          </w:divBdr>
          <w:divsChild>
            <w:div w:id="182285865">
              <w:marLeft w:val="0"/>
              <w:marRight w:val="0"/>
              <w:marTop w:val="0"/>
              <w:marBottom w:val="0"/>
              <w:divBdr>
                <w:top w:val="none" w:sz="0" w:space="0" w:color="auto"/>
                <w:left w:val="none" w:sz="0" w:space="0" w:color="auto"/>
                <w:bottom w:val="none" w:sz="0" w:space="0" w:color="auto"/>
                <w:right w:val="none" w:sz="0" w:space="0" w:color="auto"/>
              </w:divBdr>
              <w:divsChild>
                <w:div w:id="101806108">
                  <w:marLeft w:val="0"/>
                  <w:marRight w:val="0"/>
                  <w:marTop w:val="0"/>
                  <w:marBottom w:val="0"/>
                  <w:divBdr>
                    <w:top w:val="none" w:sz="0" w:space="0" w:color="auto"/>
                    <w:left w:val="none" w:sz="0" w:space="0" w:color="auto"/>
                    <w:bottom w:val="none" w:sz="0" w:space="0" w:color="auto"/>
                    <w:right w:val="none" w:sz="0" w:space="0" w:color="auto"/>
                  </w:divBdr>
                  <w:divsChild>
                    <w:div w:id="1386249508">
                      <w:marLeft w:val="0"/>
                      <w:marRight w:val="0"/>
                      <w:marTop w:val="0"/>
                      <w:marBottom w:val="0"/>
                      <w:divBdr>
                        <w:top w:val="none" w:sz="0" w:space="0" w:color="auto"/>
                        <w:left w:val="none" w:sz="0" w:space="0" w:color="auto"/>
                        <w:bottom w:val="none" w:sz="0" w:space="0" w:color="auto"/>
                        <w:right w:val="none" w:sz="0" w:space="0" w:color="auto"/>
                      </w:divBdr>
                      <w:divsChild>
                        <w:div w:id="1616785840">
                          <w:marLeft w:val="0"/>
                          <w:marRight w:val="0"/>
                          <w:marTop w:val="0"/>
                          <w:marBottom w:val="0"/>
                          <w:divBdr>
                            <w:top w:val="none" w:sz="0" w:space="0" w:color="auto"/>
                            <w:left w:val="none" w:sz="0" w:space="0" w:color="auto"/>
                            <w:bottom w:val="none" w:sz="0" w:space="0" w:color="auto"/>
                            <w:right w:val="none" w:sz="0" w:space="0" w:color="auto"/>
                          </w:divBdr>
                          <w:divsChild>
                            <w:div w:id="1504785497">
                              <w:marLeft w:val="0"/>
                              <w:marRight w:val="0"/>
                              <w:marTop w:val="0"/>
                              <w:marBottom w:val="0"/>
                              <w:divBdr>
                                <w:top w:val="none" w:sz="0" w:space="0" w:color="auto"/>
                                <w:left w:val="none" w:sz="0" w:space="0" w:color="auto"/>
                                <w:bottom w:val="none" w:sz="0" w:space="0" w:color="auto"/>
                                <w:right w:val="none" w:sz="0" w:space="0" w:color="auto"/>
                              </w:divBdr>
                              <w:divsChild>
                                <w:div w:id="125588061">
                                  <w:marLeft w:val="0"/>
                                  <w:marRight w:val="0"/>
                                  <w:marTop w:val="0"/>
                                  <w:marBottom w:val="0"/>
                                  <w:divBdr>
                                    <w:top w:val="none" w:sz="0" w:space="0" w:color="auto"/>
                                    <w:left w:val="none" w:sz="0" w:space="0" w:color="auto"/>
                                    <w:bottom w:val="none" w:sz="0" w:space="0" w:color="auto"/>
                                    <w:right w:val="none" w:sz="0" w:space="0" w:color="auto"/>
                                  </w:divBdr>
                                  <w:divsChild>
                                    <w:div w:id="1137600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33103228">
          <w:marLeft w:val="0"/>
          <w:marRight w:val="0"/>
          <w:marTop w:val="0"/>
          <w:marBottom w:val="0"/>
          <w:divBdr>
            <w:top w:val="none" w:sz="0" w:space="0" w:color="auto"/>
            <w:left w:val="none" w:sz="0" w:space="0" w:color="auto"/>
            <w:bottom w:val="none" w:sz="0" w:space="0" w:color="auto"/>
            <w:right w:val="none" w:sz="0" w:space="0" w:color="auto"/>
          </w:divBdr>
          <w:divsChild>
            <w:div w:id="422186126">
              <w:marLeft w:val="0"/>
              <w:marRight w:val="0"/>
              <w:marTop w:val="0"/>
              <w:marBottom w:val="0"/>
              <w:divBdr>
                <w:top w:val="none" w:sz="0" w:space="0" w:color="auto"/>
                <w:left w:val="none" w:sz="0" w:space="0" w:color="auto"/>
                <w:bottom w:val="none" w:sz="0" w:space="0" w:color="auto"/>
                <w:right w:val="none" w:sz="0" w:space="0" w:color="auto"/>
              </w:divBdr>
              <w:divsChild>
                <w:div w:id="886140946">
                  <w:marLeft w:val="0"/>
                  <w:marRight w:val="0"/>
                  <w:marTop w:val="0"/>
                  <w:marBottom w:val="0"/>
                  <w:divBdr>
                    <w:top w:val="none" w:sz="0" w:space="0" w:color="auto"/>
                    <w:left w:val="none" w:sz="0" w:space="0" w:color="auto"/>
                    <w:bottom w:val="none" w:sz="0" w:space="0" w:color="auto"/>
                    <w:right w:val="none" w:sz="0" w:space="0" w:color="auto"/>
                  </w:divBdr>
                  <w:divsChild>
                    <w:div w:id="1321037716">
                      <w:marLeft w:val="0"/>
                      <w:marRight w:val="0"/>
                      <w:marTop w:val="0"/>
                      <w:marBottom w:val="0"/>
                      <w:divBdr>
                        <w:top w:val="none" w:sz="0" w:space="0" w:color="auto"/>
                        <w:left w:val="none" w:sz="0" w:space="0" w:color="auto"/>
                        <w:bottom w:val="none" w:sz="0" w:space="0" w:color="auto"/>
                        <w:right w:val="none" w:sz="0" w:space="0" w:color="auto"/>
                      </w:divBdr>
                      <w:divsChild>
                        <w:div w:id="492111651">
                          <w:marLeft w:val="0"/>
                          <w:marRight w:val="0"/>
                          <w:marTop w:val="0"/>
                          <w:marBottom w:val="0"/>
                          <w:divBdr>
                            <w:top w:val="none" w:sz="0" w:space="0" w:color="auto"/>
                            <w:left w:val="none" w:sz="0" w:space="0" w:color="auto"/>
                            <w:bottom w:val="none" w:sz="0" w:space="0" w:color="auto"/>
                            <w:right w:val="none" w:sz="0" w:space="0" w:color="auto"/>
                          </w:divBdr>
                          <w:divsChild>
                            <w:div w:id="1235891184">
                              <w:marLeft w:val="0"/>
                              <w:marRight w:val="0"/>
                              <w:marTop w:val="0"/>
                              <w:marBottom w:val="0"/>
                              <w:divBdr>
                                <w:top w:val="none" w:sz="0" w:space="0" w:color="auto"/>
                                <w:left w:val="none" w:sz="0" w:space="0" w:color="auto"/>
                                <w:bottom w:val="none" w:sz="0" w:space="0" w:color="auto"/>
                                <w:right w:val="none" w:sz="0" w:space="0" w:color="auto"/>
                              </w:divBdr>
                              <w:divsChild>
                                <w:div w:id="1022321860">
                                  <w:marLeft w:val="0"/>
                                  <w:marRight w:val="0"/>
                                  <w:marTop w:val="0"/>
                                  <w:marBottom w:val="0"/>
                                  <w:divBdr>
                                    <w:top w:val="none" w:sz="0" w:space="0" w:color="auto"/>
                                    <w:left w:val="none" w:sz="0" w:space="0" w:color="auto"/>
                                    <w:bottom w:val="none" w:sz="0" w:space="0" w:color="auto"/>
                                    <w:right w:val="none" w:sz="0" w:space="0" w:color="auto"/>
                                  </w:divBdr>
                                  <w:divsChild>
                                    <w:div w:id="701058357">
                                      <w:marLeft w:val="0"/>
                                      <w:marRight w:val="0"/>
                                      <w:marTop w:val="0"/>
                                      <w:marBottom w:val="0"/>
                                      <w:divBdr>
                                        <w:top w:val="none" w:sz="0" w:space="0" w:color="auto"/>
                                        <w:left w:val="none" w:sz="0" w:space="0" w:color="auto"/>
                                        <w:bottom w:val="none" w:sz="0" w:space="0" w:color="auto"/>
                                        <w:right w:val="none" w:sz="0" w:space="0" w:color="auto"/>
                                      </w:divBdr>
                                      <w:divsChild>
                                        <w:div w:id="1903247342">
                                          <w:marLeft w:val="0"/>
                                          <w:marRight w:val="0"/>
                                          <w:marTop w:val="0"/>
                                          <w:marBottom w:val="0"/>
                                          <w:divBdr>
                                            <w:top w:val="none" w:sz="0" w:space="0" w:color="auto"/>
                                            <w:left w:val="none" w:sz="0" w:space="0" w:color="auto"/>
                                            <w:bottom w:val="none" w:sz="0" w:space="0" w:color="auto"/>
                                            <w:right w:val="none" w:sz="0" w:space="0" w:color="auto"/>
                                          </w:divBdr>
                                          <w:divsChild>
                                            <w:div w:id="237641042">
                                              <w:marLeft w:val="0"/>
                                              <w:marRight w:val="0"/>
                                              <w:marTop w:val="0"/>
                                              <w:marBottom w:val="0"/>
                                              <w:divBdr>
                                                <w:top w:val="none" w:sz="0" w:space="0" w:color="auto"/>
                                                <w:left w:val="none" w:sz="0" w:space="0" w:color="auto"/>
                                                <w:bottom w:val="none" w:sz="0" w:space="0" w:color="auto"/>
                                                <w:right w:val="none" w:sz="0" w:space="0" w:color="auto"/>
                                              </w:divBdr>
                                              <w:divsChild>
                                                <w:div w:id="1627932294">
                                                  <w:marLeft w:val="0"/>
                                                  <w:marRight w:val="0"/>
                                                  <w:marTop w:val="0"/>
                                                  <w:marBottom w:val="0"/>
                                                  <w:divBdr>
                                                    <w:top w:val="none" w:sz="0" w:space="0" w:color="auto"/>
                                                    <w:left w:val="none" w:sz="0" w:space="0" w:color="auto"/>
                                                    <w:bottom w:val="none" w:sz="0" w:space="0" w:color="auto"/>
                                                    <w:right w:val="none" w:sz="0" w:space="0" w:color="auto"/>
                                                  </w:divBdr>
                                                  <w:divsChild>
                                                    <w:div w:id="1058088295">
                                                      <w:marLeft w:val="0"/>
                                                      <w:marRight w:val="0"/>
                                                      <w:marTop w:val="0"/>
                                                      <w:marBottom w:val="0"/>
                                                      <w:divBdr>
                                                        <w:top w:val="none" w:sz="0" w:space="0" w:color="auto"/>
                                                        <w:left w:val="none" w:sz="0" w:space="0" w:color="auto"/>
                                                        <w:bottom w:val="none" w:sz="0" w:space="0" w:color="auto"/>
                                                        <w:right w:val="none" w:sz="0" w:space="0" w:color="auto"/>
                                                      </w:divBdr>
                                                      <w:divsChild>
                                                        <w:div w:id="1825467871">
                                                          <w:marLeft w:val="0"/>
                                                          <w:marRight w:val="0"/>
                                                          <w:marTop w:val="0"/>
                                                          <w:marBottom w:val="0"/>
                                                          <w:divBdr>
                                                            <w:top w:val="none" w:sz="0" w:space="0" w:color="auto"/>
                                                            <w:left w:val="none" w:sz="0" w:space="0" w:color="auto"/>
                                                            <w:bottom w:val="none" w:sz="0" w:space="0" w:color="auto"/>
                                                            <w:right w:val="none" w:sz="0" w:space="0" w:color="auto"/>
                                                          </w:divBdr>
                                                          <w:divsChild>
                                                            <w:div w:id="25300881">
                                                              <w:marLeft w:val="0"/>
                                                              <w:marRight w:val="0"/>
                                                              <w:marTop w:val="0"/>
                                                              <w:marBottom w:val="0"/>
                                                              <w:divBdr>
                                                                <w:top w:val="none" w:sz="0" w:space="0" w:color="auto"/>
                                                                <w:left w:val="none" w:sz="0" w:space="0" w:color="auto"/>
                                                                <w:bottom w:val="none" w:sz="0" w:space="0" w:color="auto"/>
                                                                <w:right w:val="none" w:sz="0" w:space="0" w:color="auto"/>
                                                              </w:divBdr>
                                                            </w:div>
                                                            <w:div w:id="1279413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97022433">
                                      <w:marLeft w:val="0"/>
                                      <w:marRight w:val="0"/>
                                      <w:marTop w:val="0"/>
                                      <w:marBottom w:val="0"/>
                                      <w:divBdr>
                                        <w:top w:val="none" w:sz="0" w:space="0" w:color="auto"/>
                                        <w:left w:val="none" w:sz="0" w:space="0" w:color="auto"/>
                                        <w:bottom w:val="none" w:sz="0" w:space="0" w:color="auto"/>
                                        <w:right w:val="none" w:sz="0" w:space="0" w:color="auto"/>
                                      </w:divBdr>
                                      <w:divsChild>
                                        <w:div w:id="161509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23628357">
          <w:marLeft w:val="0"/>
          <w:marRight w:val="0"/>
          <w:marTop w:val="0"/>
          <w:marBottom w:val="0"/>
          <w:divBdr>
            <w:top w:val="none" w:sz="0" w:space="0" w:color="auto"/>
            <w:left w:val="none" w:sz="0" w:space="0" w:color="auto"/>
            <w:bottom w:val="none" w:sz="0" w:space="0" w:color="auto"/>
            <w:right w:val="none" w:sz="0" w:space="0" w:color="auto"/>
          </w:divBdr>
          <w:divsChild>
            <w:div w:id="1752968844">
              <w:marLeft w:val="0"/>
              <w:marRight w:val="0"/>
              <w:marTop w:val="0"/>
              <w:marBottom w:val="0"/>
              <w:divBdr>
                <w:top w:val="none" w:sz="0" w:space="0" w:color="auto"/>
                <w:left w:val="none" w:sz="0" w:space="0" w:color="auto"/>
                <w:bottom w:val="none" w:sz="0" w:space="0" w:color="auto"/>
                <w:right w:val="none" w:sz="0" w:space="0" w:color="auto"/>
              </w:divBdr>
              <w:divsChild>
                <w:div w:id="1071662838">
                  <w:marLeft w:val="0"/>
                  <w:marRight w:val="0"/>
                  <w:marTop w:val="0"/>
                  <w:marBottom w:val="0"/>
                  <w:divBdr>
                    <w:top w:val="none" w:sz="0" w:space="0" w:color="auto"/>
                    <w:left w:val="none" w:sz="0" w:space="0" w:color="auto"/>
                    <w:bottom w:val="none" w:sz="0" w:space="0" w:color="auto"/>
                    <w:right w:val="none" w:sz="0" w:space="0" w:color="auto"/>
                  </w:divBdr>
                  <w:divsChild>
                    <w:div w:id="725035489">
                      <w:marLeft w:val="0"/>
                      <w:marRight w:val="0"/>
                      <w:marTop w:val="0"/>
                      <w:marBottom w:val="0"/>
                      <w:divBdr>
                        <w:top w:val="none" w:sz="0" w:space="0" w:color="auto"/>
                        <w:left w:val="none" w:sz="0" w:space="0" w:color="auto"/>
                        <w:bottom w:val="none" w:sz="0" w:space="0" w:color="auto"/>
                        <w:right w:val="none" w:sz="0" w:space="0" w:color="auto"/>
                      </w:divBdr>
                      <w:divsChild>
                        <w:div w:id="1022248914">
                          <w:marLeft w:val="0"/>
                          <w:marRight w:val="0"/>
                          <w:marTop w:val="0"/>
                          <w:marBottom w:val="0"/>
                          <w:divBdr>
                            <w:top w:val="none" w:sz="0" w:space="0" w:color="auto"/>
                            <w:left w:val="none" w:sz="0" w:space="0" w:color="auto"/>
                            <w:bottom w:val="none" w:sz="0" w:space="0" w:color="auto"/>
                            <w:right w:val="none" w:sz="0" w:space="0" w:color="auto"/>
                          </w:divBdr>
                          <w:divsChild>
                            <w:div w:id="222177831">
                              <w:marLeft w:val="0"/>
                              <w:marRight w:val="0"/>
                              <w:marTop w:val="0"/>
                              <w:marBottom w:val="0"/>
                              <w:divBdr>
                                <w:top w:val="none" w:sz="0" w:space="0" w:color="auto"/>
                                <w:left w:val="none" w:sz="0" w:space="0" w:color="auto"/>
                                <w:bottom w:val="none" w:sz="0" w:space="0" w:color="auto"/>
                                <w:right w:val="none" w:sz="0" w:space="0" w:color="auto"/>
                              </w:divBdr>
                            </w:div>
                          </w:divsChild>
                        </w:div>
                        <w:div w:id="2001931316">
                          <w:marLeft w:val="0"/>
                          <w:marRight w:val="0"/>
                          <w:marTop w:val="0"/>
                          <w:marBottom w:val="0"/>
                          <w:divBdr>
                            <w:top w:val="none" w:sz="0" w:space="0" w:color="auto"/>
                            <w:left w:val="none" w:sz="0" w:space="0" w:color="auto"/>
                            <w:bottom w:val="none" w:sz="0" w:space="0" w:color="auto"/>
                            <w:right w:val="none" w:sz="0" w:space="0" w:color="auto"/>
                          </w:divBdr>
                          <w:divsChild>
                            <w:div w:id="1030492518">
                              <w:marLeft w:val="0"/>
                              <w:marRight w:val="0"/>
                              <w:marTop w:val="0"/>
                              <w:marBottom w:val="0"/>
                              <w:divBdr>
                                <w:top w:val="none" w:sz="0" w:space="0" w:color="auto"/>
                                <w:left w:val="none" w:sz="0" w:space="0" w:color="auto"/>
                                <w:bottom w:val="none" w:sz="0" w:space="0" w:color="auto"/>
                                <w:right w:val="none" w:sz="0" w:space="0" w:color="auto"/>
                              </w:divBdr>
                              <w:divsChild>
                                <w:div w:id="203298078">
                                  <w:marLeft w:val="0"/>
                                  <w:marRight w:val="0"/>
                                  <w:marTop w:val="0"/>
                                  <w:marBottom w:val="0"/>
                                  <w:divBdr>
                                    <w:top w:val="none" w:sz="0" w:space="0" w:color="auto"/>
                                    <w:left w:val="none" w:sz="0" w:space="0" w:color="auto"/>
                                    <w:bottom w:val="none" w:sz="0" w:space="0" w:color="auto"/>
                                    <w:right w:val="none" w:sz="0" w:space="0" w:color="auto"/>
                                  </w:divBdr>
                                  <w:divsChild>
                                    <w:div w:id="8330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97748672">
          <w:marLeft w:val="0"/>
          <w:marRight w:val="0"/>
          <w:marTop w:val="0"/>
          <w:marBottom w:val="0"/>
          <w:divBdr>
            <w:top w:val="none" w:sz="0" w:space="0" w:color="auto"/>
            <w:left w:val="none" w:sz="0" w:space="0" w:color="auto"/>
            <w:bottom w:val="none" w:sz="0" w:space="0" w:color="auto"/>
            <w:right w:val="none" w:sz="0" w:space="0" w:color="auto"/>
          </w:divBdr>
          <w:divsChild>
            <w:div w:id="918565529">
              <w:marLeft w:val="0"/>
              <w:marRight w:val="0"/>
              <w:marTop w:val="0"/>
              <w:marBottom w:val="0"/>
              <w:divBdr>
                <w:top w:val="none" w:sz="0" w:space="0" w:color="auto"/>
                <w:left w:val="none" w:sz="0" w:space="0" w:color="auto"/>
                <w:bottom w:val="none" w:sz="0" w:space="0" w:color="auto"/>
                <w:right w:val="none" w:sz="0" w:space="0" w:color="auto"/>
              </w:divBdr>
              <w:divsChild>
                <w:div w:id="1762724789">
                  <w:marLeft w:val="0"/>
                  <w:marRight w:val="0"/>
                  <w:marTop w:val="0"/>
                  <w:marBottom w:val="0"/>
                  <w:divBdr>
                    <w:top w:val="none" w:sz="0" w:space="0" w:color="auto"/>
                    <w:left w:val="none" w:sz="0" w:space="0" w:color="auto"/>
                    <w:bottom w:val="none" w:sz="0" w:space="0" w:color="auto"/>
                    <w:right w:val="none" w:sz="0" w:space="0" w:color="auto"/>
                  </w:divBdr>
                  <w:divsChild>
                    <w:div w:id="1212228513">
                      <w:marLeft w:val="0"/>
                      <w:marRight w:val="0"/>
                      <w:marTop w:val="0"/>
                      <w:marBottom w:val="0"/>
                      <w:divBdr>
                        <w:top w:val="none" w:sz="0" w:space="0" w:color="auto"/>
                        <w:left w:val="none" w:sz="0" w:space="0" w:color="auto"/>
                        <w:bottom w:val="none" w:sz="0" w:space="0" w:color="auto"/>
                        <w:right w:val="none" w:sz="0" w:space="0" w:color="auto"/>
                      </w:divBdr>
                      <w:divsChild>
                        <w:div w:id="327907261">
                          <w:marLeft w:val="0"/>
                          <w:marRight w:val="0"/>
                          <w:marTop w:val="0"/>
                          <w:marBottom w:val="0"/>
                          <w:divBdr>
                            <w:top w:val="none" w:sz="0" w:space="0" w:color="auto"/>
                            <w:left w:val="none" w:sz="0" w:space="0" w:color="auto"/>
                            <w:bottom w:val="none" w:sz="0" w:space="0" w:color="auto"/>
                            <w:right w:val="none" w:sz="0" w:space="0" w:color="auto"/>
                          </w:divBdr>
                          <w:divsChild>
                            <w:div w:id="1022050703">
                              <w:marLeft w:val="0"/>
                              <w:marRight w:val="0"/>
                              <w:marTop w:val="0"/>
                              <w:marBottom w:val="0"/>
                              <w:divBdr>
                                <w:top w:val="none" w:sz="0" w:space="0" w:color="auto"/>
                                <w:left w:val="none" w:sz="0" w:space="0" w:color="auto"/>
                                <w:bottom w:val="none" w:sz="0" w:space="0" w:color="auto"/>
                                <w:right w:val="none" w:sz="0" w:space="0" w:color="auto"/>
                              </w:divBdr>
                              <w:divsChild>
                                <w:div w:id="897476263">
                                  <w:marLeft w:val="0"/>
                                  <w:marRight w:val="0"/>
                                  <w:marTop w:val="0"/>
                                  <w:marBottom w:val="0"/>
                                  <w:divBdr>
                                    <w:top w:val="none" w:sz="0" w:space="0" w:color="auto"/>
                                    <w:left w:val="none" w:sz="0" w:space="0" w:color="auto"/>
                                    <w:bottom w:val="none" w:sz="0" w:space="0" w:color="auto"/>
                                    <w:right w:val="none" w:sz="0" w:space="0" w:color="auto"/>
                                  </w:divBdr>
                                  <w:divsChild>
                                    <w:div w:id="1632327360">
                                      <w:marLeft w:val="0"/>
                                      <w:marRight w:val="0"/>
                                      <w:marTop w:val="0"/>
                                      <w:marBottom w:val="0"/>
                                      <w:divBdr>
                                        <w:top w:val="none" w:sz="0" w:space="0" w:color="auto"/>
                                        <w:left w:val="none" w:sz="0" w:space="0" w:color="auto"/>
                                        <w:bottom w:val="none" w:sz="0" w:space="0" w:color="auto"/>
                                        <w:right w:val="none" w:sz="0" w:space="0" w:color="auto"/>
                                      </w:divBdr>
                                      <w:divsChild>
                                        <w:div w:id="154959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32594570">
          <w:marLeft w:val="0"/>
          <w:marRight w:val="0"/>
          <w:marTop w:val="0"/>
          <w:marBottom w:val="0"/>
          <w:divBdr>
            <w:top w:val="none" w:sz="0" w:space="0" w:color="auto"/>
            <w:left w:val="none" w:sz="0" w:space="0" w:color="auto"/>
            <w:bottom w:val="none" w:sz="0" w:space="0" w:color="auto"/>
            <w:right w:val="none" w:sz="0" w:space="0" w:color="auto"/>
          </w:divBdr>
          <w:divsChild>
            <w:div w:id="849298937">
              <w:marLeft w:val="0"/>
              <w:marRight w:val="0"/>
              <w:marTop w:val="0"/>
              <w:marBottom w:val="0"/>
              <w:divBdr>
                <w:top w:val="none" w:sz="0" w:space="0" w:color="auto"/>
                <w:left w:val="none" w:sz="0" w:space="0" w:color="auto"/>
                <w:bottom w:val="none" w:sz="0" w:space="0" w:color="auto"/>
                <w:right w:val="none" w:sz="0" w:space="0" w:color="auto"/>
              </w:divBdr>
              <w:divsChild>
                <w:div w:id="364214355">
                  <w:marLeft w:val="0"/>
                  <w:marRight w:val="0"/>
                  <w:marTop w:val="0"/>
                  <w:marBottom w:val="0"/>
                  <w:divBdr>
                    <w:top w:val="none" w:sz="0" w:space="0" w:color="auto"/>
                    <w:left w:val="none" w:sz="0" w:space="0" w:color="auto"/>
                    <w:bottom w:val="none" w:sz="0" w:space="0" w:color="auto"/>
                    <w:right w:val="none" w:sz="0" w:space="0" w:color="auto"/>
                  </w:divBdr>
                  <w:divsChild>
                    <w:div w:id="553203419">
                      <w:marLeft w:val="0"/>
                      <w:marRight w:val="0"/>
                      <w:marTop w:val="0"/>
                      <w:marBottom w:val="0"/>
                      <w:divBdr>
                        <w:top w:val="none" w:sz="0" w:space="0" w:color="auto"/>
                        <w:left w:val="none" w:sz="0" w:space="0" w:color="auto"/>
                        <w:bottom w:val="none" w:sz="0" w:space="0" w:color="auto"/>
                        <w:right w:val="none" w:sz="0" w:space="0" w:color="auto"/>
                      </w:divBdr>
                      <w:divsChild>
                        <w:div w:id="1780376005">
                          <w:marLeft w:val="0"/>
                          <w:marRight w:val="0"/>
                          <w:marTop w:val="0"/>
                          <w:marBottom w:val="0"/>
                          <w:divBdr>
                            <w:top w:val="none" w:sz="0" w:space="0" w:color="auto"/>
                            <w:left w:val="none" w:sz="0" w:space="0" w:color="auto"/>
                            <w:bottom w:val="none" w:sz="0" w:space="0" w:color="auto"/>
                            <w:right w:val="none" w:sz="0" w:space="0" w:color="auto"/>
                          </w:divBdr>
                          <w:divsChild>
                            <w:div w:id="2133547180">
                              <w:marLeft w:val="0"/>
                              <w:marRight w:val="0"/>
                              <w:marTop w:val="0"/>
                              <w:marBottom w:val="0"/>
                              <w:divBdr>
                                <w:top w:val="none" w:sz="0" w:space="0" w:color="auto"/>
                                <w:left w:val="none" w:sz="0" w:space="0" w:color="auto"/>
                                <w:bottom w:val="none" w:sz="0" w:space="0" w:color="auto"/>
                                <w:right w:val="none" w:sz="0" w:space="0" w:color="auto"/>
                              </w:divBdr>
                            </w:div>
                          </w:divsChild>
                        </w:div>
                        <w:div w:id="1989701560">
                          <w:marLeft w:val="0"/>
                          <w:marRight w:val="0"/>
                          <w:marTop w:val="0"/>
                          <w:marBottom w:val="0"/>
                          <w:divBdr>
                            <w:top w:val="none" w:sz="0" w:space="0" w:color="auto"/>
                            <w:left w:val="none" w:sz="0" w:space="0" w:color="auto"/>
                            <w:bottom w:val="none" w:sz="0" w:space="0" w:color="auto"/>
                            <w:right w:val="none" w:sz="0" w:space="0" w:color="auto"/>
                          </w:divBdr>
                          <w:divsChild>
                            <w:div w:id="830173503">
                              <w:marLeft w:val="0"/>
                              <w:marRight w:val="0"/>
                              <w:marTop w:val="0"/>
                              <w:marBottom w:val="0"/>
                              <w:divBdr>
                                <w:top w:val="none" w:sz="0" w:space="0" w:color="auto"/>
                                <w:left w:val="none" w:sz="0" w:space="0" w:color="auto"/>
                                <w:bottom w:val="none" w:sz="0" w:space="0" w:color="auto"/>
                                <w:right w:val="none" w:sz="0" w:space="0" w:color="auto"/>
                              </w:divBdr>
                              <w:divsChild>
                                <w:div w:id="1543439361">
                                  <w:marLeft w:val="0"/>
                                  <w:marRight w:val="0"/>
                                  <w:marTop w:val="0"/>
                                  <w:marBottom w:val="0"/>
                                  <w:divBdr>
                                    <w:top w:val="none" w:sz="0" w:space="0" w:color="auto"/>
                                    <w:left w:val="none" w:sz="0" w:space="0" w:color="auto"/>
                                    <w:bottom w:val="none" w:sz="0" w:space="0" w:color="auto"/>
                                    <w:right w:val="none" w:sz="0" w:space="0" w:color="auto"/>
                                  </w:divBdr>
                                  <w:divsChild>
                                    <w:div w:id="1648778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342812">
                              <w:marLeft w:val="0"/>
                              <w:marRight w:val="0"/>
                              <w:marTop w:val="0"/>
                              <w:marBottom w:val="0"/>
                              <w:divBdr>
                                <w:top w:val="none" w:sz="0" w:space="0" w:color="auto"/>
                                <w:left w:val="none" w:sz="0" w:space="0" w:color="auto"/>
                                <w:bottom w:val="none" w:sz="0" w:space="0" w:color="auto"/>
                                <w:right w:val="none" w:sz="0" w:space="0" w:color="auto"/>
                              </w:divBdr>
                              <w:divsChild>
                                <w:div w:id="2067484485">
                                  <w:marLeft w:val="0"/>
                                  <w:marRight w:val="0"/>
                                  <w:marTop w:val="0"/>
                                  <w:marBottom w:val="0"/>
                                  <w:divBdr>
                                    <w:top w:val="none" w:sz="0" w:space="0" w:color="auto"/>
                                    <w:left w:val="none" w:sz="0" w:space="0" w:color="auto"/>
                                    <w:bottom w:val="none" w:sz="0" w:space="0" w:color="auto"/>
                                    <w:right w:val="none" w:sz="0" w:space="0" w:color="auto"/>
                                  </w:divBdr>
                                  <w:divsChild>
                                    <w:div w:id="2063476001">
                                      <w:marLeft w:val="0"/>
                                      <w:marRight w:val="0"/>
                                      <w:marTop w:val="0"/>
                                      <w:marBottom w:val="0"/>
                                      <w:divBdr>
                                        <w:top w:val="none" w:sz="0" w:space="0" w:color="auto"/>
                                        <w:left w:val="none" w:sz="0" w:space="0" w:color="auto"/>
                                        <w:bottom w:val="none" w:sz="0" w:space="0" w:color="auto"/>
                                        <w:right w:val="none" w:sz="0" w:space="0" w:color="auto"/>
                                      </w:divBdr>
                                      <w:divsChild>
                                        <w:div w:id="577524608">
                                          <w:marLeft w:val="0"/>
                                          <w:marRight w:val="0"/>
                                          <w:marTop w:val="0"/>
                                          <w:marBottom w:val="0"/>
                                          <w:divBdr>
                                            <w:top w:val="none" w:sz="0" w:space="0" w:color="auto"/>
                                            <w:left w:val="none" w:sz="0" w:space="0" w:color="auto"/>
                                            <w:bottom w:val="none" w:sz="0" w:space="0" w:color="auto"/>
                                            <w:right w:val="none" w:sz="0" w:space="0" w:color="auto"/>
                                          </w:divBdr>
                                        </w:div>
                                      </w:divsChild>
                                    </w:div>
                                    <w:div w:id="1856648843">
                                      <w:marLeft w:val="0"/>
                                      <w:marRight w:val="0"/>
                                      <w:marTop w:val="0"/>
                                      <w:marBottom w:val="0"/>
                                      <w:divBdr>
                                        <w:top w:val="none" w:sz="0" w:space="0" w:color="auto"/>
                                        <w:left w:val="none" w:sz="0" w:space="0" w:color="auto"/>
                                        <w:bottom w:val="none" w:sz="0" w:space="0" w:color="auto"/>
                                        <w:right w:val="none" w:sz="0" w:space="0" w:color="auto"/>
                                      </w:divBdr>
                                      <w:divsChild>
                                        <w:div w:id="1317346415">
                                          <w:marLeft w:val="0"/>
                                          <w:marRight w:val="0"/>
                                          <w:marTop w:val="0"/>
                                          <w:marBottom w:val="0"/>
                                          <w:divBdr>
                                            <w:top w:val="none" w:sz="0" w:space="0" w:color="auto"/>
                                            <w:left w:val="none" w:sz="0" w:space="0" w:color="auto"/>
                                            <w:bottom w:val="none" w:sz="0" w:space="0" w:color="auto"/>
                                            <w:right w:val="none" w:sz="0" w:space="0" w:color="auto"/>
                                          </w:divBdr>
                                          <w:divsChild>
                                            <w:div w:id="53507135">
                                              <w:marLeft w:val="0"/>
                                              <w:marRight w:val="0"/>
                                              <w:marTop w:val="0"/>
                                              <w:marBottom w:val="0"/>
                                              <w:divBdr>
                                                <w:top w:val="none" w:sz="0" w:space="0" w:color="auto"/>
                                                <w:left w:val="none" w:sz="0" w:space="0" w:color="auto"/>
                                                <w:bottom w:val="none" w:sz="0" w:space="0" w:color="auto"/>
                                                <w:right w:val="none" w:sz="0" w:space="0" w:color="auto"/>
                                              </w:divBdr>
                                              <w:divsChild>
                                                <w:div w:id="662853121">
                                                  <w:marLeft w:val="0"/>
                                                  <w:marRight w:val="0"/>
                                                  <w:marTop w:val="0"/>
                                                  <w:marBottom w:val="0"/>
                                                  <w:divBdr>
                                                    <w:top w:val="none" w:sz="0" w:space="0" w:color="auto"/>
                                                    <w:left w:val="none" w:sz="0" w:space="0" w:color="auto"/>
                                                    <w:bottom w:val="none" w:sz="0" w:space="0" w:color="auto"/>
                                                    <w:right w:val="none" w:sz="0" w:space="0" w:color="auto"/>
                                                  </w:divBdr>
                                                  <w:divsChild>
                                                    <w:div w:id="572590028">
                                                      <w:marLeft w:val="0"/>
                                                      <w:marRight w:val="0"/>
                                                      <w:marTop w:val="0"/>
                                                      <w:marBottom w:val="0"/>
                                                      <w:divBdr>
                                                        <w:top w:val="none" w:sz="0" w:space="0" w:color="auto"/>
                                                        <w:left w:val="none" w:sz="0" w:space="0" w:color="auto"/>
                                                        <w:bottom w:val="none" w:sz="0" w:space="0" w:color="auto"/>
                                                        <w:right w:val="none" w:sz="0" w:space="0" w:color="auto"/>
                                                      </w:divBdr>
                                                      <w:divsChild>
                                                        <w:div w:id="1707365523">
                                                          <w:marLeft w:val="0"/>
                                                          <w:marRight w:val="0"/>
                                                          <w:marTop w:val="0"/>
                                                          <w:marBottom w:val="0"/>
                                                          <w:divBdr>
                                                            <w:top w:val="none" w:sz="0" w:space="0" w:color="auto"/>
                                                            <w:left w:val="none" w:sz="0" w:space="0" w:color="auto"/>
                                                            <w:bottom w:val="none" w:sz="0" w:space="0" w:color="auto"/>
                                                            <w:right w:val="none" w:sz="0" w:space="0" w:color="auto"/>
                                                          </w:divBdr>
                                                          <w:divsChild>
                                                            <w:div w:id="1891459488">
                                                              <w:marLeft w:val="0"/>
                                                              <w:marRight w:val="0"/>
                                                              <w:marTop w:val="0"/>
                                                              <w:marBottom w:val="0"/>
                                                              <w:divBdr>
                                                                <w:top w:val="none" w:sz="0" w:space="0" w:color="auto"/>
                                                                <w:left w:val="none" w:sz="0" w:space="0" w:color="auto"/>
                                                                <w:bottom w:val="none" w:sz="0" w:space="0" w:color="auto"/>
                                                                <w:right w:val="none" w:sz="0" w:space="0" w:color="auto"/>
                                                              </w:divBdr>
                                                              <w:divsChild>
                                                                <w:div w:id="1563708538">
                                                                  <w:marLeft w:val="0"/>
                                                                  <w:marRight w:val="0"/>
                                                                  <w:marTop w:val="0"/>
                                                                  <w:marBottom w:val="0"/>
                                                                  <w:divBdr>
                                                                    <w:top w:val="none" w:sz="0" w:space="0" w:color="auto"/>
                                                                    <w:left w:val="none" w:sz="0" w:space="0" w:color="auto"/>
                                                                    <w:bottom w:val="none" w:sz="0" w:space="0" w:color="auto"/>
                                                                    <w:right w:val="none" w:sz="0" w:space="0" w:color="auto"/>
                                                                  </w:divBdr>
                                                                  <w:divsChild>
                                                                    <w:div w:id="357050139">
                                                                      <w:marLeft w:val="0"/>
                                                                      <w:marRight w:val="0"/>
                                                                      <w:marTop w:val="0"/>
                                                                      <w:marBottom w:val="0"/>
                                                                      <w:divBdr>
                                                                        <w:top w:val="none" w:sz="0" w:space="0" w:color="auto"/>
                                                                        <w:left w:val="none" w:sz="0" w:space="0" w:color="auto"/>
                                                                        <w:bottom w:val="none" w:sz="0" w:space="0" w:color="auto"/>
                                                                        <w:right w:val="none" w:sz="0" w:space="0" w:color="auto"/>
                                                                      </w:divBdr>
                                                                      <w:divsChild>
                                                                        <w:div w:id="801995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119257153">
                              <w:marLeft w:val="0"/>
                              <w:marRight w:val="0"/>
                              <w:marTop w:val="0"/>
                              <w:marBottom w:val="0"/>
                              <w:divBdr>
                                <w:top w:val="none" w:sz="0" w:space="0" w:color="auto"/>
                                <w:left w:val="none" w:sz="0" w:space="0" w:color="auto"/>
                                <w:bottom w:val="none" w:sz="0" w:space="0" w:color="auto"/>
                                <w:right w:val="none" w:sz="0" w:space="0" w:color="auto"/>
                              </w:divBdr>
                              <w:divsChild>
                                <w:div w:id="869143994">
                                  <w:marLeft w:val="0"/>
                                  <w:marRight w:val="0"/>
                                  <w:marTop w:val="0"/>
                                  <w:marBottom w:val="0"/>
                                  <w:divBdr>
                                    <w:top w:val="none" w:sz="0" w:space="0" w:color="auto"/>
                                    <w:left w:val="none" w:sz="0" w:space="0" w:color="auto"/>
                                    <w:bottom w:val="none" w:sz="0" w:space="0" w:color="auto"/>
                                    <w:right w:val="none" w:sz="0" w:space="0" w:color="auto"/>
                                  </w:divBdr>
                                  <w:divsChild>
                                    <w:div w:id="12609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46978764">
          <w:marLeft w:val="0"/>
          <w:marRight w:val="0"/>
          <w:marTop w:val="0"/>
          <w:marBottom w:val="0"/>
          <w:divBdr>
            <w:top w:val="none" w:sz="0" w:space="0" w:color="auto"/>
            <w:left w:val="none" w:sz="0" w:space="0" w:color="auto"/>
            <w:bottom w:val="none" w:sz="0" w:space="0" w:color="auto"/>
            <w:right w:val="none" w:sz="0" w:space="0" w:color="auto"/>
          </w:divBdr>
          <w:divsChild>
            <w:div w:id="1040937469">
              <w:marLeft w:val="0"/>
              <w:marRight w:val="0"/>
              <w:marTop w:val="0"/>
              <w:marBottom w:val="0"/>
              <w:divBdr>
                <w:top w:val="none" w:sz="0" w:space="0" w:color="auto"/>
                <w:left w:val="none" w:sz="0" w:space="0" w:color="auto"/>
                <w:bottom w:val="none" w:sz="0" w:space="0" w:color="auto"/>
                <w:right w:val="none" w:sz="0" w:space="0" w:color="auto"/>
              </w:divBdr>
              <w:divsChild>
                <w:div w:id="832111548">
                  <w:marLeft w:val="0"/>
                  <w:marRight w:val="0"/>
                  <w:marTop w:val="0"/>
                  <w:marBottom w:val="0"/>
                  <w:divBdr>
                    <w:top w:val="none" w:sz="0" w:space="0" w:color="auto"/>
                    <w:left w:val="none" w:sz="0" w:space="0" w:color="auto"/>
                    <w:bottom w:val="none" w:sz="0" w:space="0" w:color="auto"/>
                    <w:right w:val="none" w:sz="0" w:space="0" w:color="auto"/>
                  </w:divBdr>
                  <w:divsChild>
                    <w:div w:id="1406145762">
                      <w:marLeft w:val="0"/>
                      <w:marRight w:val="0"/>
                      <w:marTop w:val="0"/>
                      <w:marBottom w:val="0"/>
                      <w:divBdr>
                        <w:top w:val="none" w:sz="0" w:space="0" w:color="auto"/>
                        <w:left w:val="none" w:sz="0" w:space="0" w:color="auto"/>
                        <w:bottom w:val="none" w:sz="0" w:space="0" w:color="auto"/>
                        <w:right w:val="none" w:sz="0" w:space="0" w:color="auto"/>
                      </w:divBdr>
                      <w:divsChild>
                        <w:div w:id="358051143">
                          <w:marLeft w:val="0"/>
                          <w:marRight w:val="0"/>
                          <w:marTop w:val="0"/>
                          <w:marBottom w:val="0"/>
                          <w:divBdr>
                            <w:top w:val="none" w:sz="0" w:space="0" w:color="auto"/>
                            <w:left w:val="none" w:sz="0" w:space="0" w:color="auto"/>
                            <w:bottom w:val="none" w:sz="0" w:space="0" w:color="auto"/>
                            <w:right w:val="none" w:sz="0" w:space="0" w:color="auto"/>
                          </w:divBdr>
                          <w:divsChild>
                            <w:div w:id="820541469">
                              <w:marLeft w:val="0"/>
                              <w:marRight w:val="0"/>
                              <w:marTop w:val="0"/>
                              <w:marBottom w:val="0"/>
                              <w:divBdr>
                                <w:top w:val="none" w:sz="0" w:space="0" w:color="auto"/>
                                <w:left w:val="none" w:sz="0" w:space="0" w:color="auto"/>
                                <w:bottom w:val="none" w:sz="0" w:space="0" w:color="auto"/>
                                <w:right w:val="none" w:sz="0" w:space="0" w:color="auto"/>
                              </w:divBdr>
                              <w:divsChild>
                                <w:div w:id="1064253422">
                                  <w:marLeft w:val="0"/>
                                  <w:marRight w:val="0"/>
                                  <w:marTop w:val="0"/>
                                  <w:marBottom w:val="0"/>
                                  <w:divBdr>
                                    <w:top w:val="none" w:sz="0" w:space="0" w:color="auto"/>
                                    <w:left w:val="none" w:sz="0" w:space="0" w:color="auto"/>
                                    <w:bottom w:val="none" w:sz="0" w:space="0" w:color="auto"/>
                                    <w:right w:val="none" w:sz="0" w:space="0" w:color="auto"/>
                                  </w:divBdr>
                                  <w:divsChild>
                                    <w:div w:id="1412503111">
                                      <w:marLeft w:val="0"/>
                                      <w:marRight w:val="0"/>
                                      <w:marTop w:val="0"/>
                                      <w:marBottom w:val="0"/>
                                      <w:divBdr>
                                        <w:top w:val="none" w:sz="0" w:space="0" w:color="auto"/>
                                        <w:left w:val="none" w:sz="0" w:space="0" w:color="auto"/>
                                        <w:bottom w:val="none" w:sz="0" w:space="0" w:color="auto"/>
                                        <w:right w:val="none" w:sz="0" w:space="0" w:color="auto"/>
                                      </w:divBdr>
                                      <w:divsChild>
                                        <w:div w:id="1478111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625256">
          <w:marLeft w:val="0"/>
          <w:marRight w:val="0"/>
          <w:marTop w:val="0"/>
          <w:marBottom w:val="0"/>
          <w:divBdr>
            <w:top w:val="none" w:sz="0" w:space="0" w:color="auto"/>
            <w:left w:val="none" w:sz="0" w:space="0" w:color="auto"/>
            <w:bottom w:val="none" w:sz="0" w:space="0" w:color="auto"/>
            <w:right w:val="none" w:sz="0" w:space="0" w:color="auto"/>
          </w:divBdr>
          <w:divsChild>
            <w:div w:id="433138401">
              <w:marLeft w:val="0"/>
              <w:marRight w:val="0"/>
              <w:marTop w:val="0"/>
              <w:marBottom w:val="0"/>
              <w:divBdr>
                <w:top w:val="none" w:sz="0" w:space="0" w:color="auto"/>
                <w:left w:val="none" w:sz="0" w:space="0" w:color="auto"/>
                <w:bottom w:val="none" w:sz="0" w:space="0" w:color="auto"/>
                <w:right w:val="none" w:sz="0" w:space="0" w:color="auto"/>
              </w:divBdr>
              <w:divsChild>
                <w:div w:id="41634401">
                  <w:marLeft w:val="0"/>
                  <w:marRight w:val="0"/>
                  <w:marTop w:val="0"/>
                  <w:marBottom w:val="0"/>
                  <w:divBdr>
                    <w:top w:val="none" w:sz="0" w:space="0" w:color="auto"/>
                    <w:left w:val="none" w:sz="0" w:space="0" w:color="auto"/>
                    <w:bottom w:val="none" w:sz="0" w:space="0" w:color="auto"/>
                    <w:right w:val="none" w:sz="0" w:space="0" w:color="auto"/>
                  </w:divBdr>
                  <w:divsChild>
                    <w:div w:id="1250579285">
                      <w:marLeft w:val="0"/>
                      <w:marRight w:val="0"/>
                      <w:marTop w:val="0"/>
                      <w:marBottom w:val="0"/>
                      <w:divBdr>
                        <w:top w:val="none" w:sz="0" w:space="0" w:color="auto"/>
                        <w:left w:val="none" w:sz="0" w:space="0" w:color="auto"/>
                        <w:bottom w:val="none" w:sz="0" w:space="0" w:color="auto"/>
                        <w:right w:val="none" w:sz="0" w:space="0" w:color="auto"/>
                      </w:divBdr>
                      <w:divsChild>
                        <w:div w:id="648485331">
                          <w:marLeft w:val="0"/>
                          <w:marRight w:val="0"/>
                          <w:marTop w:val="0"/>
                          <w:marBottom w:val="0"/>
                          <w:divBdr>
                            <w:top w:val="none" w:sz="0" w:space="0" w:color="auto"/>
                            <w:left w:val="none" w:sz="0" w:space="0" w:color="auto"/>
                            <w:bottom w:val="none" w:sz="0" w:space="0" w:color="auto"/>
                            <w:right w:val="none" w:sz="0" w:space="0" w:color="auto"/>
                          </w:divBdr>
                          <w:divsChild>
                            <w:div w:id="554774292">
                              <w:marLeft w:val="0"/>
                              <w:marRight w:val="0"/>
                              <w:marTop w:val="0"/>
                              <w:marBottom w:val="0"/>
                              <w:divBdr>
                                <w:top w:val="none" w:sz="0" w:space="0" w:color="auto"/>
                                <w:left w:val="none" w:sz="0" w:space="0" w:color="auto"/>
                                <w:bottom w:val="none" w:sz="0" w:space="0" w:color="auto"/>
                                <w:right w:val="none" w:sz="0" w:space="0" w:color="auto"/>
                              </w:divBdr>
                              <w:divsChild>
                                <w:div w:id="862093028">
                                  <w:marLeft w:val="0"/>
                                  <w:marRight w:val="0"/>
                                  <w:marTop w:val="0"/>
                                  <w:marBottom w:val="0"/>
                                  <w:divBdr>
                                    <w:top w:val="none" w:sz="0" w:space="0" w:color="auto"/>
                                    <w:left w:val="none" w:sz="0" w:space="0" w:color="auto"/>
                                    <w:bottom w:val="none" w:sz="0" w:space="0" w:color="auto"/>
                                    <w:right w:val="none" w:sz="0" w:space="0" w:color="auto"/>
                                  </w:divBdr>
                                  <w:divsChild>
                                    <w:div w:id="524246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93939549">
          <w:marLeft w:val="0"/>
          <w:marRight w:val="0"/>
          <w:marTop w:val="0"/>
          <w:marBottom w:val="0"/>
          <w:divBdr>
            <w:top w:val="none" w:sz="0" w:space="0" w:color="auto"/>
            <w:left w:val="none" w:sz="0" w:space="0" w:color="auto"/>
            <w:bottom w:val="none" w:sz="0" w:space="0" w:color="auto"/>
            <w:right w:val="none" w:sz="0" w:space="0" w:color="auto"/>
          </w:divBdr>
          <w:divsChild>
            <w:div w:id="19673562">
              <w:marLeft w:val="0"/>
              <w:marRight w:val="0"/>
              <w:marTop w:val="0"/>
              <w:marBottom w:val="0"/>
              <w:divBdr>
                <w:top w:val="none" w:sz="0" w:space="0" w:color="auto"/>
                <w:left w:val="none" w:sz="0" w:space="0" w:color="auto"/>
                <w:bottom w:val="none" w:sz="0" w:space="0" w:color="auto"/>
                <w:right w:val="none" w:sz="0" w:space="0" w:color="auto"/>
              </w:divBdr>
              <w:divsChild>
                <w:div w:id="1926262812">
                  <w:marLeft w:val="0"/>
                  <w:marRight w:val="0"/>
                  <w:marTop w:val="0"/>
                  <w:marBottom w:val="0"/>
                  <w:divBdr>
                    <w:top w:val="none" w:sz="0" w:space="0" w:color="auto"/>
                    <w:left w:val="none" w:sz="0" w:space="0" w:color="auto"/>
                    <w:bottom w:val="none" w:sz="0" w:space="0" w:color="auto"/>
                    <w:right w:val="none" w:sz="0" w:space="0" w:color="auto"/>
                  </w:divBdr>
                  <w:divsChild>
                    <w:div w:id="735014722">
                      <w:marLeft w:val="0"/>
                      <w:marRight w:val="0"/>
                      <w:marTop w:val="0"/>
                      <w:marBottom w:val="0"/>
                      <w:divBdr>
                        <w:top w:val="none" w:sz="0" w:space="0" w:color="auto"/>
                        <w:left w:val="none" w:sz="0" w:space="0" w:color="auto"/>
                        <w:bottom w:val="none" w:sz="0" w:space="0" w:color="auto"/>
                        <w:right w:val="none" w:sz="0" w:space="0" w:color="auto"/>
                      </w:divBdr>
                      <w:divsChild>
                        <w:div w:id="610237500">
                          <w:marLeft w:val="0"/>
                          <w:marRight w:val="0"/>
                          <w:marTop w:val="0"/>
                          <w:marBottom w:val="0"/>
                          <w:divBdr>
                            <w:top w:val="none" w:sz="0" w:space="0" w:color="auto"/>
                            <w:left w:val="none" w:sz="0" w:space="0" w:color="auto"/>
                            <w:bottom w:val="none" w:sz="0" w:space="0" w:color="auto"/>
                            <w:right w:val="none" w:sz="0" w:space="0" w:color="auto"/>
                          </w:divBdr>
                          <w:divsChild>
                            <w:div w:id="975992227">
                              <w:marLeft w:val="0"/>
                              <w:marRight w:val="0"/>
                              <w:marTop w:val="0"/>
                              <w:marBottom w:val="0"/>
                              <w:divBdr>
                                <w:top w:val="none" w:sz="0" w:space="0" w:color="auto"/>
                                <w:left w:val="none" w:sz="0" w:space="0" w:color="auto"/>
                                <w:bottom w:val="none" w:sz="0" w:space="0" w:color="auto"/>
                                <w:right w:val="none" w:sz="0" w:space="0" w:color="auto"/>
                              </w:divBdr>
                              <w:divsChild>
                                <w:div w:id="255939765">
                                  <w:marLeft w:val="0"/>
                                  <w:marRight w:val="0"/>
                                  <w:marTop w:val="0"/>
                                  <w:marBottom w:val="0"/>
                                  <w:divBdr>
                                    <w:top w:val="none" w:sz="0" w:space="0" w:color="auto"/>
                                    <w:left w:val="none" w:sz="0" w:space="0" w:color="auto"/>
                                    <w:bottom w:val="none" w:sz="0" w:space="0" w:color="auto"/>
                                    <w:right w:val="none" w:sz="0" w:space="0" w:color="auto"/>
                                  </w:divBdr>
                                  <w:divsChild>
                                    <w:div w:id="391121958">
                                      <w:marLeft w:val="0"/>
                                      <w:marRight w:val="0"/>
                                      <w:marTop w:val="0"/>
                                      <w:marBottom w:val="0"/>
                                      <w:divBdr>
                                        <w:top w:val="none" w:sz="0" w:space="0" w:color="auto"/>
                                        <w:left w:val="none" w:sz="0" w:space="0" w:color="auto"/>
                                        <w:bottom w:val="none" w:sz="0" w:space="0" w:color="auto"/>
                                        <w:right w:val="none" w:sz="0" w:space="0" w:color="auto"/>
                                      </w:divBdr>
                                      <w:divsChild>
                                        <w:div w:id="2005745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59695059">
          <w:marLeft w:val="0"/>
          <w:marRight w:val="0"/>
          <w:marTop w:val="0"/>
          <w:marBottom w:val="0"/>
          <w:divBdr>
            <w:top w:val="none" w:sz="0" w:space="0" w:color="auto"/>
            <w:left w:val="none" w:sz="0" w:space="0" w:color="auto"/>
            <w:bottom w:val="none" w:sz="0" w:space="0" w:color="auto"/>
            <w:right w:val="none" w:sz="0" w:space="0" w:color="auto"/>
          </w:divBdr>
          <w:divsChild>
            <w:div w:id="1427723549">
              <w:marLeft w:val="0"/>
              <w:marRight w:val="0"/>
              <w:marTop w:val="0"/>
              <w:marBottom w:val="0"/>
              <w:divBdr>
                <w:top w:val="none" w:sz="0" w:space="0" w:color="auto"/>
                <w:left w:val="none" w:sz="0" w:space="0" w:color="auto"/>
                <w:bottom w:val="none" w:sz="0" w:space="0" w:color="auto"/>
                <w:right w:val="none" w:sz="0" w:space="0" w:color="auto"/>
              </w:divBdr>
              <w:divsChild>
                <w:div w:id="1336104458">
                  <w:marLeft w:val="0"/>
                  <w:marRight w:val="0"/>
                  <w:marTop w:val="0"/>
                  <w:marBottom w:val="0"/>
                  <w:divBdr>
                    <w:top w:val="none" w:sz="0" w:space="0" w:color="auto"/>
                    <w:left w:val="none" w:sz="0" w:space="0" w:color="auto"/>
                    <w:bottom w:val="none" w:sz="0" w:space="0" w:color="auto"/>
                    <w:right w:val="none" w:sz="0" w:space="0" w:color="auto"/>
                  </w:divBdr>
                  <w:divsChild>
                    <w:div w:id="1391269077">
                      <w:marLeft w:val="0"/>
                      <w:marRight w:val="0"/>
                      <w:marTop w:val="0"/>
                      <w:marBottom w:val="0"/>
                      <w:divBdr>
                        <w:top w:val="none" w:sz="0" w:space="0" w:color="auto"/>
                        <w:left w:val="none" w:sz="0" w:space="0" w:color="auto"/>
                        <w:bottom w:val="none" w:sz="0" w:space="0" w:color="auto"/>
                        <w:right w:val="none" w:sz="0" w:space="0" w:color="auto"/>
                      </w:divBdr>
                      <w:divsChild>
                        <w:div w:id="17119982">
                          <w:marLeft w:val="0"/>
                          <w:marRight w:val="0"/>
                          <w:marTop w:val="0"/>
                          <w:marBottom w:val="0"/>
                          <w:divBdr>
                            <w:top w:val="none" w:sz="0" w:space="0" w:color="auto"/>
                            <w:left w:val="none" w:sz="0" w:space="0" w:color="auto"/>
                            <w:bottom w:val="none" w:sz="0" w:space="0" w:color="auto"/>
                            <w:right w:val="none" w:sz="0" w:space="0" w:color="auto"/>
                          </w:divBdr>
                          <w:divsChild>
                            <w:div w:id="217742124">
                              <w:marLeft w:val="0"/>
                              <w:marRight w:val="0"/>
                              <w:marTop w:val="0"/>
                              <w:marBottom w:val="0"/>
                              <w:divBdr>
                                <w:top w:val="none" w:sz="0" w:space="0" w:color="auto"/>
                                <w:left w:val="none" w:sz="0" w:space="0" w:color="auto"/>
                                <w:bottom w:val="none" w:sz="0" w:space="0" w:color="auto"/>
                                <w:right w:val="none" w:sz="0" w:space="0" w:color="auto"/>
                              </w:divBdr>
                              <w:divsChild>
                                <w:div w:id="685248740">
                                  <w:marLeft w:val="0"/>
                                  <w:marRight w:val="0"/>
                                  <w:marTop w:val="0"/>
                                  <w:marBottom w:val="0"/>
                                  <w:divBdr>
                                    <w:top w:val="none" w:sz="0" w:space="0" w:color="auto"/>
                                    <w:left w:val="none" w:sz="0" w:space="0" w:color="auto"/>
                                    <w:bottom w:val="none" w:sz="0" w:space="0" w:color="auto"/>
                                    <w:right w:val="none" w:sz="0" w:space="0" w:color="auto"/>
                                  </w:divBdr>
                                  <w:divsChild>
                                    <w:div w:id="1988583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62483049">
          <w:marLeft w:val="0"/>
          <w:marRight w:val="0"/>
          <w:marTop w:val="0"/>
          <w:marBottom w:val="0"/>
          <w:divBdr>
            <w:top w:val="none" w:sz="0" w:space="0" w:color="auto"/>
            <w:left w:val="none" w:sz="0" w:space="0" w:color="auto"/>
            <w:bottom w:val="none" w:sz="0" w:space="0" w:color="auto"/>
            <w:right w:val="none" w:sz="0" w:space="0" w:color="auto"/>
          </w:divBdr>
          <w:divsChild>
            <w:div w:id="1928152583">
              <w:marLeft w:val="0"/>
              <w:marRight w:val="0"/>
              <w:marTop w:val="0"/>
              <w:marBottom w:val="0"/>
              <w:divBdr>
                <w:top w:val="none" w:sz="0" w:space="0" w:color="auto"/>
                <w:left w:val="none" w:sz="0" w:space="0" w:color="auto"/>
                <w:bottom w:val="none" w:sz="0" w:space="0" w:color="auto"/>
                <w:right w:val="none" w:sz="0" w:space="0" w:color="auto"/>
              </w:divBdr>
              <w:divsChild>
                <w:div w:id="977224965">
                  <w:marLeft w:val="0"/>
                  <w:marRight w:val="0"/>
                  <w:marTop w:val="0"/>
                  <w:marBottom w:val="0"/>
                  <w:divBdr>
                    <w:top w:val="none" w:sz="0" w:space="0" w:color="auto"/>
                    <w:left w:val="none" w:sz="0" w:space="0" w:color="auto"/>
                    <w:bottom w:val="none" w:sz="0" w:space="0" w:color="auto"/>
                    <w:right w:val="none" w:sz="0" w:space="0" w:color="auto"/>
                  </w:divBdr>
                  <w:divsChild>
                    <w:div w:id="2138595690">
                      <w:marLeft w:val="0"/>
                      <w:marRight w:val="0"/>
                      <w:marTop w:val="0"/>
                      <w:marBottom w:val="0"/>
                      <w:divBdr>
                        <w:top w:val="none" w:sz="0" w:space="0" w:color="auto"/>
                        <w:left w:val="none" w:sz="0" w:space="0" w:color="auto"/>
                        <w:bottom w:val="none" w:sz="0" w:space="0" w:color="auto"/>
                        <w:right w:val="none" w:sz="0" w:space="0" w:color="auto"/>
                      </w:divBdr>
                      <w:divsChild>
                        <w:div w:id="797796729">
                          <w:marLeft w:val="0"/>
                          <w:marRight w:val="0"/>
                          <w:marTop w:val="0"/>
                          <w:marBottom w:val="0"/>
                          <w:divBdr>
                            <w:top w:val="none" w:sz="0" w:space="0" w:color="auto"/>
                            <w:left w:val="none" w:sz="0" w:space="0" w:color="auto"/>
                            <w:bottom w:val="none" w:sz="0" w:space="0" w:color="auto"/>
                            <w:right w:val="none" w:sz="0" w:space="0" w:color="auto"/>
                          </w:divBdr>
                          <w:divsChild>
                            <w:div w:id="987787900">
                              <w:marLeft w:val="0"/>
                              <w:marRight w:val="0"/>
                              <w:marTop w:val="0"/>
                              <w:marBottom w:val="0"/>
                              <w:divBdr>
                                <w:top w:val="none" w:sz="0" w:space="0" w:color="auto"/>
                                <w:left w:val="none" w:sz="0" w:space="0" w:color="auto"/>
                                <w:bottom w:val="none" w:sz="0" w:space="0" w:color="auto"/>
                                <w:right w:val="none" w:sz="0" w:space="0" w:color="auto"/>
                              </w:divBdr>
                              <w:divsChild>
                                <w:div w:id="360325564">
                                  <w:marLeft w:val="0"/>
                                  <w:marRight w:val="0"/>
                                  <w:marTop w:val="0"/>
                                  <w:marBottom w:val="0"/>
                                  <w:divBdr>
                                    <w:top w:val="none" w:sz="0" w:space="0" w:color="auto"/>
                                    <w:left w:val="none" w:sz="0" w:space="0" w:color="auto"/>
                                    <w:bottom w:val="none" w:sz="0" w:space="0" w:color="auto"/>
                                    <w:right w:val="none" w:sz="0" w:space="0" w:color="auto"/>
                                  </w:divBdr>
                                  <w:divsChild>
                                    <w:div w:id="619796824">
                                      <w:marLeft w:val="0"/>
                                      <w:marRight w:val="0"/>
                                      <w:marTop w:val="0"/>
                                      <w:marBottom w:val="0"/>
                                      <w:divBdr>
                                        <w:top w:val="none" w:sz="0" w:space="0" w:color="auto"/>
                                        <w:left w:val="none" w:sz="0" w:space="0" w:color="auto"/>
                                        <w:bottom w:val="none" w:sz="0" w:space="0" w:color="auto"/>
                                        <w:right w:val="none" w:sz="0" w:space="0" w:color="auto"/>
                                      </w:divBdr>
                                      <w:divsChild>
                                        <w:div w:id="1731223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80242262">
          <w:marLeft w:val="0"/>
          <w:marRight w:val="0"/>
          <w:marTop w:val="0"/>
          <w:marBottom w:val="0"/>
          <w:divBdr>
            <w:top w:val="none" w:sz="0" w:space="0" w:color="auto"/>
            <w:left w:val="none" w:sz="0" w:space="0" w:color="auto"/>
            <w:bottom w:val="none" w:sz="0" w:space="0" w:color="auto"/>
            <w:right w:val="none" w:sz="0" w:space="0" w:color="auto"/>
          </w:divBdr>
          <w:divsChild>
            <w:div w:id="1807819260">
              <w:marLeft w:val="0"/>
              <w:marRight w:val="0"/>
              <w:marTop w:val="0"/>
              <w:marBottom w:val="0"/>
              <w:divBdr>
                <w:top w:val="none" w:sz="0" w:space="0" w:color="auto"/>
                <w:left w:val="none" w:sz="0" w:space="0" w:color="auto"/>
                <w:bottom w:val="none" w:sz="0" w:space="0" w:color="auto"/>
                <w:right w:val="none" w:sz="0" w:space="0" w:color="auto"/>
              </w:divBdr>
              <w:divsChild>
                <w:div w:id="1765153109">
                  <w:marLeft w:val="0"/>
                  <w:marRight w:val="0"/>
                  <w:marTop w:val="0"/>
                  <w:marBottom w:val="0"/>
                  <w:divBdr>
                    <w:top w:val="none" w:sz="0" w:space="0" w:color="auto"/>
                    <w:left w:val="none" w:sz="0" w:space="0" w:color="auto"/>
                    <w:bottom w:val="none" w:sz="0" w:space="0" w:color="auto"/>
                    <w:right w:val="none" w:sz="0" w:space="0" w:color="auto"/>
                  </w:divBdr>
                  <w:divsChild>
                    <w:div w:id="1403213059">
                      <w:marLeft w:val="0"/>
                      <w:marRight w:val="0"/>
                      <w:marTop w:val="0"/>
                      <w:marBottom w:val="0"/>
                      <w:divBdr>
                        <w:top w:val="none" w:sz="0" w:space="0" w:color="auto"/>
                        <w:left w:val="none" w:sz="0" w:space="0" w:color="auto"/>
                        <w:bottom w:val="none" w:sz="0" w:space="0" w:color="auto"/>
                        <w:right w:val="none" w:sz="0" w:space="0" w:color="auto"/>
                      </w:divBdr>
                      <w:divsChild>
                        <w:div w:id="1724716015">
                          <w:marLeft w:val="0"/>
                          <w:marRight w:val="0"/>
                          <w:marTop w:val="0"/>
                          <w:marBottom w:val="0"/>
                          <w:divBdr>
                            <w:top w:val="none" w:sz="0" w:space="0" w:color="auto"/>
                            <w:left w:val="none" w:sz="0" w:space="0" w:color="auto"/>
                            <w:bottom w:val="none" w:sz="0" w:space="0" w:color="auto"/>
                            <w:right w:val="none" w:sz="0" w:space="0" w:color="auto"/>
                          </w:divBdr>
                          <w:divsChild>
                            <w:div w:id="1519656945">
                              <w:marLeft w:val="0"/>
                              <w:marRight w:val="0"/>
                              <w:marTop w:val="0"/>
                              <w:marBottom w:val="0"/>
                              <w:divBdr>
                                <w:top w:val="none" w:sz="0" w:space="0" w:color="auto"/>
                                <w:left w:val="none" w:sz="0" w:space="0" w:color="auto"/>
                                <w:bottom w:val="none" w:sz="0" w:space="0" w:color="auto"/>
                                <w:right w:val="none" w:sz="0" w:space="0" w:color="auto"/>
                              </w:divBdr>
                              <w:divsChild>
                                <w:div w:id="1109665854">
                                  <w:marLeft w:val="0"/>
                                  <w:marRight w:val="0"/>
                                  <w:marTop w:val="0"/>
                                  <w:marBottom w:val="0"/>
                                  <w:divBdr>
                                    <w:top w:val="none" w:sz="0" w:space="0" w:color="auto"/>
                                    <w:left w:val="none" w:sz="0" w:space="0" w:color="auto"/>
                                    <w:bottom w:val="none" w:sz="0" w:space="0" w:color="auto"/>
                                    <w:right w:val="none" w:sz="0" w:space="0" w:color="auto"/>
                                  </w:divBdr>
                                  <w:divsChild>
                                    <w:div w:id="810752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48529063">
          <w:marLeft w:val="0"/>
          <w:marRight w:val="0"/>
          <w:marTop w:val="0"/>
          <w:marBottom w:val="0"/>
          <w:divBdr>
            <w:top w:val="none" w:sz="0" w:space="0" w:color="auto"/>
            <w:left w:val="none" w:sz="0" w:space="0" w:color="auto"/>
            <w:bottom w:val="none" w:sz="0" w:space="0" w:color="auto"/>
            <w:right w:val="none" w:sz="0" w:space="0" w:color="auto"/>
          </w:divBdr>
          <w:divsChild>
            <w:div w:id="92361260">
              <w:marLeft w:val="0"/>
              <w:marRight w:val="0"/>
              <w:marTop w:val="0"/>
              <w:marBottom w:val="0"/>
              <w:divBdr>
                <w:top w:val="none" w:sz="0" w:space="0" w:color="auto"/>
                <w:left w:val="none" w:sz="0" w:space="0" w:color="auto"/>
                <w:bottom w:val="none" w:sz="0" w:space="0" w:color="auto"/>
                <w:right w:val="none" w:sz="0" w:space="0" w:color="auto"/>
              </w:divBdr>
              <w:divsChild>
                <w:div w:id="348216723">
                  <w:marLeft w:val="0"/>
                  <w:marRight w:val="0"/>
                  <w:marTop w:val="0"/>
                  <w:marBottom w:val="0"/>
                  <w:divBdr>
                    <w:top w:val="none" w:sz="0" w:space="0" w:color="auto"/>
                    <w:left w:val="none" w:sz="0" w:space="0" w:color="auto"/>
                    <w:bottom w:val="none" w:sz="0" w:space="0" w:color="auto"/>
                    <w:right w:val="none" w:sz="0" w:space="0" w:color="auto"/>
                  </w:divBdr>
                  <w:divsChild>
                    <w:div w:id="1858612498">
                      <w:marLeft w:val="0"/>
                      <w:marRight w:val="0"/>
                      <w:marTop w:val="0"/>
                      <w:marBottom w:val="0"/>
                      <w:divBdr>
                        <w:top w:val="none" w:sz="0" w:space="0" w:color="auto"/>
                        <w:left w:val="none" w:sz="0" w:space="0" w:color="auto"/>
                        <w:bottom w:val="none" w:sz="0" w:space="0" w:color="auto"/>
                        <w:right w:val="none" w:sz="0" w:space="0" w:color="auto"/>
                      </w:divBdr>
                      <w:divsChild>
                        <w:div w:id="225337530">
                          <w:marLeft w:val="0"/>
                          <w:marRight w:val="0"/>
                          <w:marTop w:val="0"/>
                          <w:marBottom w:val="0"/>
                          <w:divBdr>
                            <w:top w:val="none" w:sz="0" w:space="0" w:color="auto"/>
                            <w:left w:val="none" w:sz="0" w:space="0" w:color="auto"/>
                            <w:bottom w:val="none" w:sz="0" w:space="0" w:color="auto"/>
                            <w:right w:val="none" w:sz="0" w:space="0" w:color="auto"/>
                          </w:divBdr>
                          <w:divsChild>
                            <w:div w:id="1052923643">
                              <w:marLeft w:val="0"/>
                              <w:marRight w:val="0"/>
                              <w:marTop w:val="0"/>
                              <w:marBottom w:val="0"/>
                              <w:divBdr>
                                <w:top w:val="none" w:sz="0" w:space="0" w:color="auto"/>
                                <w:left w:val="none" w:sz="0" w:space="0" w:color="auto"/>
                                <w:bottom w:val="none" w:sz="0" w:space="0" w:color="auto"/>
                                <w:right w:val="none" w:sz="0" w:space="0" w:color="auto"/>
                              </w:divBdr>
                              <w:divsChild>
                                <w:div w:id="1582174701">
                                  <w:marLeft w:val="0"/>
                                  <w:marRight w:val="0"/>
                                  <w:marTop w:val="0"/>
                                  <w:marBottom w:val="0"/>
                                  <w:divBdr>
                                    <w:top w:val="none" w:sz="0" w:space="0" w:color="auto"/>
                                    <w:left w:val="none" w:sz="0" w:space="0" w:color="auto"/>
                                    <w:bottom w:val="none" w:sz="0" w:space="0" w:color="auto"/>
                                    <w:right w:val="none" w:sz="0" w:space="0" w:color="auto"/>
                                  </w:divBdr>
                                  <w:divsChild>
                                    <w:div w:id="944727353">
                                      <w:marLeft w:val="0"/>
                                      <w:marRight w:val="0"/>
                                      <w:marTop w:val="0"/>
                                      <w:marBottom w:val="0"/>
                                      <w:divBdr>
                                        <w:top w:val="none" w:sz="0" w:space="0" w:color="auto"/>
                                        <w:left w:val="none" w:sz="0" w:space="0" w:color="auto"/>
                                        <w:bottom w:val="none" w:sz="0" w:space="0" w:color="auto"/>
                                        <w:right w:val="none" w:sz="0" w:space="0" w:color="auto"/>
                                      </w:divBdr>
                                      <w:divsChild>
                                        <w:div w:id="262961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54684975">
          <w:marLeft w:val="0"/>
          <w:marRight w:val="0"/>
          <w:marTop w:val="0"/>
          <w:marBottom w:val="0"/>
          <w:divBdr>
            <w:top w:val="none" w:sz="0" w:space="0" w:color="auto"/>
            <w:left w:val="none" w:sz="0" w:space="0" w:color="auto"/>
            <w:bottom w:val="none" w:sz="0" w:space="0" w:color="auto"/>
            <w:right w:val="none" w:sz="0" w:space="0" w:color="auto"/>
          </w:divBdr>
          <w:divsChild>
            <w:div w:id="1195776714">
              <w:marLeft w:val="0"/>
              <w:marRight w:val="0"/>
              <w:marTop w:val="0"/>
              <w:marBottom w:val="0"/>
              <w:divBdr>
                <w:top w:val="none" w:sz="0" w:space="0" w:color="auto"/>
                <w:left w:val="none" w:sz="0" w:space="0" w:color="auto"/>
                <w:bottom w:val="none" w:sz="0" w:space="0" w:color="auto"/>
                <w:right w:val="none" w:sz="0" w:space="0" w:color="auto"/>
              </w:divBdr>
              <w:divsChild>
                <w:div w:id="1309900304">
                  <w:marLeft w:val="0"/>
                  <w:marRight w:val="0"/>
                  <w:marTop w:val="0"/>
                  <w:marBottom w:val="0"/>
                  <w:divBdr>
                    <w:top w:val="none" w:sz="0" w:space="0" w:color="auto"/>
                    <w:left w:val="none" w:sz="0" w:space="0" w:color="auto"/>
                    <w:bottom w:val="none" w:sz="0" w:space="0" w:color="auto"/>
                    <w:right w:val="none" w:sz="0" w:space="0" w:color="auto"/>
                  </w:divBdr>
                  <w:divsChild>
                    <w:div w:id="2030570575">
                      <w:marLeft w:val="0"/>
                      <w:marRight w:val="0"/>
                      <w:marTop w:val="0"/>
                      <w:marBottom w:val="0"/>
                      <w:divBdr>
                        <w:top w:val="none" w:sz="0" w:space="0" w:color="auto"/>
                        <w:left w:val="none" w:sz="0" w:space="0" w:color="auto"/>
                        <w:bottom w:val="none" w:sz="0" w:space="0" w:color="auto"/>
                        <w:right w:val="none" w:sz="0" w:space="0" w:color="auto"/>
                      </w:divBdr>
                      <w:divsChild>
                        <w:div w:id="422146196">
                          <w:marLeft w:val="0"/>
                          <w:marRight w:val="0"/>
                          <w:marTop w:val="0"/>
                          <w:marBottom w:val="0"/>
                          <w:divBdr>
                            <w:top w:val="none" w:sz="0" w:space="0" w:color="auto"/>
                            <w:left w:val="none" w:sz="0" w:space="0" w:color="auto"/>
                            <w:bottom w:val="none" w:sz="0" w:space="0" w:color="auto"/>
                            <w:right w:val="none" w:sz="0" w:space="0" w:color="auto"/>
                          </w:divBdr>
                          <w:divsChild>
                            <w:div w:id="326903224">
                              <w:marLeft w:val="0"/>
                              <w:marRight w:val="0"/>
                              <w:marTop w:val="0"/>
                              <w:marBottom w:val="0"/>
                              <w:divBdr>
                                <w:top w:val="none" w:sz="0" w:space="0" w:color="auto"/>
                                <w:left w:val="none" w:sz="0" w:space="0" w:color="auto"/>
                                <w:bottom w:val="none" w:sz="0" w:space="0" w:color="auto"/>
                                <w:right w:val="none" w:sz="0" w:space="0" w:color="auto"/>
                              </w:divBdr>
                              <w:divsChild>
                                <w:div w:id="1282226244">
                                  <w:marLeft w:val="0"/>
                                  <w:marRight w:val="0"/>
                                  <w:marTop w:val="0"/>
                                  <w:marBottom w:val="0"/>
                                  <w:divBdr>
                                    <w:top w:val="none" w:sz="0" w:space="0" w:color="auto"/>
                                    <w:left w:val="none" w:sz="0" w:space="0" w:color="auto"/>
                                    <w:bottom w:val="none" w:sz="0" w:space="0" w:color="auto"/>
                                    <w:right w:val="none" w:sz="0" w:space="0" w:color="auto"/>
                                  </w:divBdr>
                                  <w:divsChild>
                                    <w:div w:id="146500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53959815">
          <w:marLeft w:val="0"/>
          <w:marRight w:val="0"/>
          <w:marTop w:val="0"/>
          <w:marBottom w:val="0"/>
          <w:divBdr>
            <w:top w:val="none" w:sz="0" w:space="0" w:color="auto"/>
            <w:left w:val="none" w:sz="0" w:space="0" w:color="auto"/>
            <w:bottom w:val="none" w:sz="0" w:space="0" w:color="auto"/>
            <w:right w:val="none" w:sz="0" w:space="0" w:color="auto"/>
          </w:divBdr>
          <w:divsChild>
            <w:div w:id="1960791347">
              <w:marLeft w:val="0"/>
              <w:marRight w:val="0"/>
              <w:marTop w:val="0"/>
              <w:marBottom w:val="0"/>
              <w:divBdr>
                <w:top w:val="none" w:sz="0" w:space="0" w:color="auto"/>
                <w:left w:val="none" w:sz="0" w:space="0" w:color="auto"/>
                <w:bottom w:val="none" w:sz="0" w:space="0" w:color="auto"/>
                <w:right w:val="none" w:sz="0" w:space="0" w:color="auto"/>
              </w:divBdr>
              <w:divsChild>
                <w:div w:id="1460758428">
                  <w:marLeft w:val="0"/>
                  <w:marRight w:val="0"/>
                  <w:marTop w:val="0"/>
                  <w:marBottom w:val="0"/>
                  <w:divBdr>
                    <w:top w:val="none" w:sz="0" w:space="0" w:color="auto"/>
                    <w:left w:val="none" w:sz="0" w:space="0" w:color="auto"/>
                    <w:bottom w:val="none" w:sz="0" w:space="0" w:color="auto"/>
                    <w:right w:val="none" w:sz="0" w:space="0" w:color="auto"/>
                  </w:divBdr>
                  <w:divsChild>
                    <w:div w:id="1988362833">
                      <w:marLeft w:val="0"/>
                      <w:marRight w:val="0"/>
                      <w:marTop w:val="0"/>
                      <w:marBottom w:val="0"/>
                      <w:divBdr>
                        <w:top w:val="none" w:sz="0" w:space="0" w:color="auto"/>
                        <w:left w:val="none" w:sz="0" w:space="0" w:color="auto"/>
                        <w:bottom w:val="none" w:sz="0" w:space="0" w:color="auto"/>
                        <w:right w:val="none" w:sz="0" w:space="0" w:color="auto"/>
                      </w:divBdr>
                      <w:divsChild>
                        <w:div w:id="1469779905">
                          <w:marLeft w:val="0"/>
                          <w:marRight w:val="0"/>
                          <w:marTop w:val="0"/>
                          <w:marBottom w:val="0"/>
                          <w:divBdr>
                            <w:top w:val="none" w:sz="0" w:space="0" w:color="auto"/>
                            <w:left w:val="none" w:sz="0" w:space="0" w:color="auto"/>
                            <w:bottom w:val="none" w:sz="0" w:space="0" w:color="auto"/>
                            <w:right w:val="none" w:sz="0" w:space="0" w:color="auto"/>
                          </w:divBdr>
                          <w:divsChild>
                            <w:div w:id="1345474611">
                              <w:marLeft w:val="0"/>
                              <w:marRight w:val="0"/>
                              <w:marTop w:val="0"/>
                              <w:marBottom w:val="0"/>
                              <w:divBdr>
                                <w:top w:val="none" w:sz="0" w:space="0" w:color="auto"/>
                                <w:left w:val="none" w:sz="0" w:space="0" w:color="auto"/>
                                <w:bottom w:val="none" w:sz="0" w:space="0" w:color="auto"/>
                                <w:right w:val="none" w:sz="0" w:space="0" w:color="auto"/>
                              </w:divBdr>
                              <w:divsChild>
                                <w:div w:id="1341815628">
                                  <w:marLeft w:val="0"/>
                                  <w:marRight w:val="0"/>
                                  <w:marTop w:val="0"/>
                                  <w:marBottom w:val="0"/>
                                  <w:divBdr>
                                    <w:top w:val="none" w:sz="0" w:space="0" w:color="auto"/>
                                    <w:left w:val="none" w:sz="0" w:space="0" w:color="auto"/>
                                    <w:bottom w:val="none" w:sz="0" w:space="0" w:color="auto"/>
                                    <w:right w:val="none" w:sz="0" w:space="0" w:color="auto"/>
                                  </w:divBdr>
                                  <w:divsChild>
                                    <w:div w:id="1185679446">
                                      <w:marLeft w:val="0"/>
                                      <w:marRight w:val="0"/>
                                      <w:marTop w:val="0"/>
                                      <w:marBottom w:val="0"/>
                                      <w:divBdr>
                                        <w:top w:val="none" w:sz="0" w:space="0" w:color="auto"/>
                                        <w:left w:val="none" w:sz="0" w:space="0" w:color="auto"/>
                                        <w:bottom w:val="none" w:sz="0" w:space="0" w:color="auto"/>
                                        <w:right w:val="none" w:sz="0" w:space="0" w:color="auto"/>
                                      </w:divBdr>
                                      <w:divsChild>
                                        <w:div w:id="1543251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91823516">
          <w:marLeft w:val="0"/>
          <w:marRight w:val="0"/>
          <w:marTop w:val="0"/>
          <w:marBottom w:val="0"/>
          <w:divBdr>
            <w:top w:val="none" w:sz="0" w:space="0" w:color="auto"/>
            <w:left w:val="none" w:sz="0" w:space="0" w:color="auto"/>
            <w:bottom w:val="none" w:sz="0" w:space="0" w:color="auto"/>
            <w:right w:val="none" w:sz="0" w:space="0" w:color="auto"/>
          </w:divBdr>
          <w:divsChild>
            <w:div w:id="2085377510">
              <w:marLeft w:val="0"/>
              <w:marRight w:val="0"/>
              <w:marTop w:val="0"/>
              <w:marBottom w:val="0"/>
              <w:divBdr>
                <w:top w:val="none" w:sz="0" w:space="0" w:color="auto"/>
                <w:left w:val="none" w:sz="0" w:space="0" w:color="auto"/>
                <w:bottom w:val="none" w:sz="0" w:space="0" w:color="auto"/>
                <w:right w:val="none" w:sz="0" w:space="0" w:color="auto"/>
              </w:divBdr>
              <w:divsChild>
                <w:div w:id="1161311309">
                  <w:marLeft w:val="0"/>
                  <w:marRight w:val="0"/>
                  <w:marTop w:val="0"/>
                  <w:marBottom w:val="0"/>
                  <w:divBdr>
                    <w:top w:val="none" w:sz="0" w:space="0" w:color="auto"/>
                    <w:left w:val="none" w:sz="0" w:space="0" w:color="auto"/>
                    <w:bottom w:val="none" w:sz="0" w:space="0" w:color="auto"/>
                    <w:right w:val="none" w:sz="0" w:space="0" w:color="auto"/>
                  </w:divBdr>
                  <w:divsChild>
                    <w:div w:id="171838176">
                      <w:marLeft w:val="0"/>
                      <w:marRight w:val="0"/>
                      <w:marTop w:val="0"/>
                      <w:marBottom w:val="0"/>
                      <w:divBdr>
                        <w:top w:val="none" w:sz="0" w:space="0" w:color="auto"/>
                        <w:left w:val="none" w:sz="0" w:space="0" w:color="auto"/>
                        <w:bottom w:val="none" w:sz="0" w:space="0" w:color="auto"/>
                        <w:right w:val="none" w:sz="0" w:space="0" w:color="auto"/>
                      </w:divBdr>
                      <w:divsChild>
                        <w:div w:id="2030135100">
                          <w:marLeft w:val="0"/>
                          <w:marRight w:val="0"/>
                          <w:marTop w:val="0"/>
                          <w:marBottom w:val="0"/>
                          <w:divBdr>
                            <w:top w:val="none" w:sz="0" w:space="0" w:color="auto"/>
                            <w:left w:val="none" w:sz="0" w:space="0" w:color="auto"/>
                            <w:bottom w:val="none" w:sz="0" w:space="0" w:color="auto"/>
                            <w:right w:val="none" w:sz="0" w:space="0" w:color="auto"/>
                          </w:divBdr>
                          <w:divsChild>
                            <w:div w:id="743916128">
                              <w:marLeft w:val="0"/>
                              <w:marRight w:val="0"/>
                              <w:marTop w:val="0"/>
                              <w:marBottom w:val="0"/>
                              <w:divBdr>
                                <w:top w:val="none" w:sz="0" w:space="0" w:color="auto"/>
                                <w:left w:val="none" w:sz="0" w:space="0" w:color="auto"/>
                                <w:bottom w:val="none" w:sz="0" w:space="0" w:color="auto"/>
                                <w:right w:val="none" w:sz="0" w:space="0" w:color="auto"/>
                              </w:divBdr>
                              <w:divsChild>
                                <w:div w:id="209152672">
                                  <w:marLeft w:val="0"/>
                                  <w:marRight w:val="0"/>
                                  <w:marTop w:val="0"/>
                                  <w:marBottom w:val="0"/>
                                  <w:divBdr>
                                    <w:top w:val="none" w:sz="0" w:space="0" w:color="auto"/>
                                    <w:left w:val="none" w:sz="0" w:space="0" w:color="auto"/>
                                    <w:bottom w:val="none" w:sz="0" w:space="0" w:color="auto"/>
                                    <w:right w:val="none" w:sz="0" w:space="0" w:color="auto"/>
                                  </w:divBdr>
                                  <w:divsChild>
                                    <w:div w:id="464857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30888825">
          <w:marLeft w:val="0"/>
          <w:marRight w:val="0"/>
          <w:marTop w:val="0"/>
          <w:marBottom w:val="0"/>
          <w:divBdr>
            <w:top w:val="none" w:sz="0" w:space="0" w:color="auto"/>
            <w:left w:val="none" w:sz="0" w:space="0" w:color="auto"/>
            <w:bottom w:val="none" w:sz="0" w:space="0" w:color="auto"/>
            <w:right w:val="none" w:sz="0" w:space="0" w:color="auto"/>
          </w:divBdr>
          <w:divsChild>
            <w:div w:id="1378774906">
              <w:marLeft w:val="0"/>
              <w:marRight w:val="0"/>
              <w:marTop w:val="0"/>
              <w:marBottom w:val="0"/>
              <w:divBdr>
                <w:top w:val="none" w:sz="0" w:space="0" w:color="auto"/>
                <w:left w:val="none" w:sz="0" w:space="0" w:color="auto"/>
                <w:bottom w:val="none" w:sz="0" w:space="0" w:color="auto"/>
                <w:right w:val="none" w:sz="0" w:space="0" w:color="auto"/>
              </w:divBdr>
              <w:divsChild>
                <w:div w:id="1979408550">
                  <w:marLeft w:val="0"/>
                  <w:marRight w:val="0"/>
                  <w:marTop w:val="0"/>
                  <w:marBottom w:val="0"/>
                  <w:divBdr>
                    <w:top w:val="none" w:sz="0" w:space="0" w:color="auto"/>
                    <w:left w:val="none" w:sz="0" w:space="0" w:color="auto"/>
                    <w:bottom w:val="none" w:sz="0" w:space="0" w:color="auto"/>
                    <w:right w:val="none" w:sz="0" w:space="0" w:color="auto"/>
                  </w:divBdr>
                  <w:divsChild>
                    <w:div w:id="443233593">
                      <w:marLeft w:val="0"/>
                      <w:marRight w:val="0"/>
                      <w:marTop w:val="0"/>
                      <w:marBottom w:val="0"/>
                      <w:divBdr>
                        <w:top w:val="none" w:sz="0" w:space="0" w:color="auto"/>
                        <w:left w:val="none" w:sz="0" w:space="0" w:color="auto"/>
                        <w:bottom w:val="none" w:sz="0" w:space="0" w:color="auto"/>
                        <w:right w:val="none" w:sz="0" w:space="0" w:color="auto"/>
                      </w:divBdr>
                      <w:divsChild>
                        <w:div w:id="1386836110">
                          <w:marLeft w:val="0"/>
                          <w:marRight w:val="0"/>
                          <w:marTop w:val="0"/>
                          <w:marBottom w:val="0"/>
                          <w:divBdr>
                            <w:top w:val="none" w:sz="0" w:space="0" w:color="auto"/>
                            <w:left w:val="none" w:sz="0" w:space="0" w:color="auto"/>
                            <w:bottom w:val="none" w:sz="0" w:space="0" w:color="auto"/>
                            <w:right w:val="none" w:sz="0" w:space="0" w:color="auto"/>
                          </w:divBdr>
                          <w:divsChild>
                            <w:div w:id="1138958060">
                              <w:marLeft w:val="0"/>
                              <w:marRight w:val="0"/>
                              <w:marTop w:val="0"/>
                              <w:marBottom w:val="0"/>
                              <w:divBdr>
                                <w:top w:val="none" w:sz="0" w:space="0" w:color="auto"/>
                                <w:left w:val="none" w:sz="0" w:space="0" w:color="auto"/>
                                <w:bottom w:val="none" w:sz="0" w:space="0" w:color="auto"/>
                                <w:right w:val="none" w:sz="0" w:space="0" w:color="auto"/>
                              </w:divBdr>
                              <w:divsChild>
                                <w:div w:id="1495148515">
                                  <w:marLeft w:val="0"/>
                                  <w:marRight w:val="0"/>
                                  <w:marTop w:val="0"/>
                                  <w:marBottom w:val="0"/>
                                  <w:divBdr>
                                    <w:top w:val="none" w:sz="0" w:space="0" w:color="auto"/>
                                    <w:left w:val="none" w:sz="0" w:space="0" w:color="auto"/>
                                    <w:bottom w:val="none" w:sz="0" w:space="0" w:color="auto"/>
                                    <w:right w:val="none" w:sz="0" w:space="0" w:color="auto"/>
                                  </w:divBdr>
                                  <w:divsChild>
                                    <w:div w:id="152336281">
                                      <w:marLeft w:val="0"/>
                                      <w:marRight w:val="0"/>
                                      <w:marTop w:val="0"/>
                                      <w:marBottom w:val="0"/>
                                      <w:divBdr>
                                        <w:top w:val="none" w:sz="0" w:space="0" w:color="auto"/>
                                        <w:left w:val="none" w:sz="0" w:space="0" w:color="auto"/>
                                        <w:bottom w:val="none" w:sz="0" w:space="0" w:color="auto"/>
                                        <w:right w:val="none" w:sz="0" w:space="0" w:color="auto"/>
                                      </w:divBdr>
                                      <w:divsChild>
                                        <w:div w:id="2083063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6867446">
          <w:marLeft w:val="0"/>
          <w:marRight w:val="0"/>
          <w:marTop w:val="0"/>
          <w:marBottom w:val="0"/>
          <w:divBdr>
            <w:top w:val="none" w:sz="0" w:space="0" w:color="auto"/>
            <w:left w:val="none" w:sz="0" w:space="0" w:color="auto"/>
            <w:bottom w:val="none" w:sz="0" w:space="0" w:color="auto"/>
            <w:right w:val="none" w:sz="0" w:space="0" w:color="auto"/>
          </w:divBdr>
          <w:divsChild>
            <w:div w:id="1249147181">
              <w:marLeft w:val="0"/>
              <w:marRight w:val="0"/>
              <w:marTop w:val="0"/>
              <w:marBottom w:val="0"/>
              <w:divBdr>
                <w:top w:val="none" w:sz="0" w:space="0" w:color="auto"/>
                <w:left w:val="none" w:sz="0" w:space="0" w:color="auto"/>
                <w:bottom w:val="none" w:sz="0" w:space="0" w:color="auto"/>
                <w:right w:val="none" w:sz="0" w:space="0" w:color="auto"/>
              </w:divBdr>
              <w:divsChild>
                <w:div w:id="214005637">
                  <w:marLeft w:val="0"/>
                  <w:marRight w:val="0"/>
                  <w:marTop w:val="0"/>
                  <w:marBottom w:val="0"/>
                  <w:divBdr>
                    <w:top w:val="none" w:sz="0" w:space="0" w:color="auto"/>
                    <w:left w:val="none" w:sz="0" w:space="0" w:color="auto"/>
                    <w:bottom w:val="none" w:sz="0" w:space="0" w:color="auto"/>
                    <w:right w:val="none" w:sz="0" w:space="0" w:color="auto"/>
                  </w:divBdr>
                  <w:divsChild>
                    <w:div w:id="207954059">
                      <w:marLeft w:val="0"/>
                      <w:marRight w:val="0"/>
                      <w:marTop w:val="0"/>
                      <w:marBottom w:val="0"/>
                      <w:divBdr>
                        <w:top w:val="none" w:sz="0" w:space="0" w:color="auto"/>
                        <w:left w:val="none" w:sz="0" w:space="0" w:color="auto"/>
                        <w:bottom w:val="none" w:sz="0" w:space="0" w:color="auto"/>
                        <w:right w:val="none" w:sz="0" w:space="0" w:color="auto"/>
                      </w:divBdr>
                      <w:divsChild>
                        <w:div w:id="647249561">
                          <w:marLeft w:val="0"/>
                          <w:marRight w:val="0"/>
                          <w:marTop w:val="0"/>
                          <w:marBottom w:val="0"/>
                          <w:divBdr>
                            <w:top w:val="none" w:sz="0" w:space="0" w:color="auto"/>
                            <w:left w:val="none" w:sz="0" w:space="0" w:color="auto"/>
                            <w:bottom w:val="none" w:sz="0" w:space="0" w:color="auto"/>
                            <w:right w:val="none" w:sz="0" w:space="0" w:color="auto"/>
                          </w:divBdr>
                          <w:divsChild>
                            <w:div w:id="451170401">
                              <w:marLeft w:val="0"/>
                              <w:marRight w:val="0"/>
                              <w:marTop w:val="0"/>
                              <w:marBottom w:val="0"/>
                              <w:divBdr>
                                <w:top w:val="none" w:sz="0" w:space="0" w:color="auto"/>
                                <w:left w:val="none" w:sz="0" w:space="0" w:color="auto"/>
                                <w:bottom w:val="none" w:sz="0" w:space="0" w:color="auto"/>
                                <w:right w:val="none" w:sz="0" w:space="0" w:color="auto"/>
                              </w:divBdr>
                              <w:divsChild>
                                <w:div w:id="378624901">
                                  <w:marLeft w:val="0"/>
                                  <w:marRight w:val="0"/>
                                  <w:marTop w:val="0"/>
                                  <w:marBottom w:val="0"/>
                                  <w:divBdr>
                                    <w:top w:val="none" w:sz="0" w:space="0" w:color="auto"/>
                                    <w:left w:val="none" w:sz="0" w:space="0" w:color="auto"/>
                                    <w:bottom w:val="none" w:sz="0" w:space="0" w:color="auto"/>
                                    <w:right w:val="none" w:sz="0" w:space="0" w:color="auto"/>
                                  </w:divBdr>
                                  <w:divsChild>
                                    <w:div w:id="799222507">
                                      <w:marLeft w:val="0"/>
                                      <w:marRight w:val="0"/>
                                      <w:marTop w:val="0"/>
                                      <w:marBottom w:val="0"/>
                                      <w:divBdr>
                                        <w:top w:val="none" w:sz="0" w:space="0" w:color="auto"/>
                                        <w:left w:val="none" w:sz="0" w:space="0" w:color="auto"/>
                                        <w:bottom w:val="none" w:sz="0" w:space="0" w:color="auto"/>
                                        <w:right w:val="none" w:sz="0" w:space="0" w:color="auto"/>
                                      </w:divBdr>
                                      <w:divsChild>
                                        <w:div w:id="1230262539">
                                          <w:marLeft w:val="0"/>
                                          <w:marRight w:val="0"/>
                                          <w:marTop w:val="0"/>
                                          <w:marBottom w:val="0"/>
                                          <w:divBdr>
                                            <w:top w:val="none" w:sz="0" w:space="0" w:color="auto"/>
                                            <w:left w:val="none" w:sz="0" w:space="0" w:color="auto"/>
                                            <w:bottom w:val="none" w:sz="0" w:space="0" w:color="auto"/>
                                            <w:right w:val="none" w:sz="0" w:space="0" w:color="auto"/>
                                          </w:divBdr>
                                          <w:divsChild>
                                            <w:div w:id="1444495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05929755">
          <w:marLeft w:val="0"/>
          <w:marRight w:val="0"/>
          <w:marTop w:val="0"/>
          <w:marBottom w:val="0"/>
          <w:divBdr>
            <w:top w:val="none" w:sz="0" w:space="0" w:color="auto"/>
            <w:left w:val="none" w:sz="0" w:space="0" w:color="auto"/>
            <w:bottom w:val="none" w:sz="0" w:space="0" w:color="auto"/>
            <w:right w:val="none" w:sz="0" w:space="0" w:color="auto"/>
          </w:divBdr>
          <w:divsChild>
            <w:div w:id="921643177">
              <w:marLeft w:val="0"/>
              <w:marRight w:val="0"/>
              <w:marTop w:val="0"/>
              <w:marBottom w:val="0"/>
              <w:divBdr>
                <w:top w:val="none" w:sz="0" w:space="0" w:color="auto"/>
                <w:left w:val="none" w:sz="0" w:space="0" w:color="auto"/>
                <w:bottom w:val="none" w:sz="0" w:space="0" w:color="auto"/>
                <w:right w:val="none" w:sz="0" w:space="0" w:color="auto"/>
              </w:divBdr>
              <w:divsChild>
                <w:div w:id="729496855">
                  <w:marLeft w:val="0"/>
                  <w:marRight w:val="0"/>
                  <w:marTop w:val="0"/>
                  <w:marBottom w:val="0"/>
                  <w:divBdr>
                    <w:top w:val="none" w:sz="0" w:space="0" w:color="auto"/>
                    <w:left w:val="none" w:sz="0" w:space="0" w:color="auto"/>
                    <w:bottom w:val="none" w:sz="0" w:space="0" w:color="auto"/>
                    <w:right w:val="none" w:sz="0" w:space="0" w:color="auto"/>
                  </w:divBdr>
                  <w:divsChild>
                    <w:div w:id="1640963188">
                      <w:marLeft w:val="0"/>
                      <w:marRight w:val="0"/>
                      <w:marTop w:val="0"/>
                      <w:marBottom w:val="0"/>
                      <w:divBdr>
                        <w:top w:val="none" w:sz="0" w:space="0" w:color="auto"/>
                        <w:left w:val="none" w:sz="0" w:space="0" w:color="auto"/>
                        <w:bottom w:val="none" w:sz="0" w:space="0" w:color="auto"/>
                        <w:right w:val="none" w:sz="0" w:space="0" w:color="auto"/>
                      </w:divBdr>
                      <w:divsChild>
                        <w:div w:id="1921597977">
                          <w:marLeft w:val="0"/>
                          <w:marRight w:val="0"/>
                          <w:marTop w:val="0"/>
                          <w:marBottom w:val="0"/>
                          <w:divBdr>
                            <w:top w:val="none" w:sz="0" w:space="0" w:color="auto"/>
                            <w:left w:val="none" w:sz="0" w:space="0" w:color="auto"/>
                            <w:bottom w:val="none" w:sz="0" w:space="0" w:color="auto"/>
                            <w:right w:val="none" w:sz="0" w:space="0" w:color="auto"/>
                          </w:divBdr>
                          <w:divsChild>
                            <w:div w:id="1727676727">
                              <w:marLeft w:val="0"/>
                              <w:marRight w:val="0"/>
                              <w:marTop w:val="0"/>
                              <w:marBottom w:val="0"/>
                              <w:divBdr>
                                <w:top w:val="none" w:sz="0" w:space="0" w:color="auto"/>
                                <w:left w:val="none" w:sz="0" w:space="0" w:color="auto"/>
                                <w:bottom w:val="none" w:sz="0" w:space="0" w:color="auto"/>
                                <w:right w:val="none" w:sz="0" w:space="0" w:color="auto"/>
                              </w:divBdr>
                              <w:divsChild>
                                <w:div w:id="1889993174">
                                  <w:marLeft w:val="0"/>
                                  <w:marRight w:val="0"/>
                                  <w:marTop w:val="0"/>
                                  <w:marBottom w:val="0"/>
                                  <w:divBdr>
                                    <w:top w:val="none" w:sz="0" w:space="0" w:color="auto"/>
                                    <w:left w:val="none" w:sz="0" w:space="0" w:color="auto"/>
                                    <w:bottom w:val="none" w:sz="0" w:space="0" w:color="auto"/>
                                    <w:right w:val="none" w:sz="0" w:space="0" w:color="auto"/>
                                  </w:divBdr>
                                  <w:divsChild>
                                    <w:div w:id="1270972388">
                                      <w:marLeft w:val="0"/>
                                      <w:marRight w:val="0"/>
                                      <w:marTop w:val="0"/>
                                      <w:marBottom w:val="0"/>
                                      <w:divBdr>
                                        <w:top w:val="none" w:sz="0" w:space="0" w:color="auto"/>
                                        <w:left w:val="none" w:sz="0" w:space="0" w:color="auto"/>
                                        <w:bottom w:val="none" w:sz="0" w:space="0" w:color="auto"/>
                                        <w:right w:val="none" w:sz="0" w:space="0" w:color="auto"/>
                                      </w:divBdr>
                                      <w:divsChild>
                                        <w:div w:id="138693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73831906">
          <w:marLeft w:val="0"/>
          <w:marRight w:val="0"/>
          <w:marTop w:val="0"/>
          <w:marBottom w:val="0"/>
          <w:divBdr>
            <w:top w:val="none" w:sz="0" w:space="0" w:color="auto"/>
            <w:left w:val="none" w:sz="0" w:space="0" w:color="auto"/>
            <w:bottom w:val="none" w:sz="0" w:space="0" w:color="auto"/>
            <w:right w:val="none" w:sz="0" w:space="0" w:color="auto"/>
          </w:divBdr>
          <w:divsChild>
            <w:div w:id="1822037120">
              <w:marLeft w:val="0"/>
              <w:marRight w:val="0"/>
              <w:marTop w:val="0"/>
              <w:marBottom w:val="0"/>
              <w:divBdr>
                <w:top w:val="none" w:sz="0" w:space="0" w:color="auto"/>
                <w:left w:val="none" w:sz="0" w:space="0" w:color="auto"/>
                <w:bottom w:val="none" w:sz="0" w:space="0" w:color="auto"/>
                <w:right w:val="none" w:sz="0" w:space="0" w:color="auto"/>
              </w:divBdr>
              <w:divsChild>
                <w:div w:id="2006125111">
                  <w:marLeft w:val="0"/>
                  <w:marRight w:val="0"/>
                  <w:marTop w:val="0"/>
                  <w:marBottom w:val="0"/>
                  <w:divBdr>
                    <w:top w:val="none" w:sz="0" w:space="0" w:color="auto"/>
                    <w:left w:val="none" w:sz="0" w:space="0" w:color="auto"/>
                    <w:bottom w:val="none" w:sz="0" w:space="0" w:color="auto"/>
                    <w:right w:val="none" w:sz="0" w:space="0" w:color="auto"/>
                  </w:divBdr>
                  <w:divsChild>
                    <w:div w:id="1327247236">
                      <w:marLeft w:val="0"/>
                      <w:marRight w:val="0"/>
                      <w:marTop w:val="0"/>
                      <w:marBottom w:val="0"/>
                      <w:divBdr>
                        <w:top w:val="none" w:sz="0" w:space="0" w:color="auto"/>
                        <w:left w:val="none" w:sz="0" w:space="0" w:color="auto"/>
                        <w:bottom w:val="none" w:sz="0" w:space="0" w:color="auto"/>
                        <w:right w:val="none" w:sz="0" w:space="0" w:color="auto"/>
                      </w:divBdr>
                      <w:divsChild>
                        <w:div w:id="1385907310">
                          <w:marLeft w:val="0"/>
                          <w:marRight w:val="0"/>
                          <w:marTop w:val="0"/>
                          <w:marBottom w:val="0"/>
                          <w:divBdr>
                            <w:top w:val="none" w:sz="0" w:space="0" w:color="auto"/>
                            <w:left w:val="none" w:sz="0" w:space="0" w:color="auto"/>
                            <w:bottom w:val="none" w:sz="0" w:space="0" w:color="auto"/>
                            <w:right w:val="none" w:sz="0" w:space="0" w:color="auto"/>
                          </w:divBdr>
                          <w:divsChild>
                            <w:div w:id="1348826039">
                              <w:marLeft w:val="0"/>
                              <w:marRight w:val="0"/>
                              <w:marTop w:val="0"/>
                              <w:marBottom w:val="0"/>
                              <w:divBdr>
                                <w:top w:val="none" w:sz="0" w:space="0" w:color="auto"/>
                                <w:left w:val="none" w:sz="0" w:space="0" w:color="auto"/>
                                <w:bottom w:val="none" w:sz="0" w:space="0" w:color="auto"/>
                                <w:right w:val="none" w:sz="0" w:space="0" w:color="auto"/>
                              </w:divBdr>
                              <w:divsChild>
                                <w:div w:id="434253709">
                                  <w:marLeft w:val="0"/>
                                  <w:marRight w:val="0"/>
                                  <w:marTop w:val="0"/>
                                  <w:marBottom w:val="0"/>
                                  <w:divBdr>
                                    <w:top w:val="none" w:sz="0" w:space="0" w:color="auto"/>
                                    <w:left w:val="none" w:sz="0" w:space="0" w:color="auto"/>
                                    <w:bottom w:val="none" w:sz="0" w:space="0" w:color="auto"/>
                                    <w:right w:val="none" w:sz="0" w:space="0" w:color="auto"/>
                                  </w:divBdr>
                                  <w:divsChild>
                                    <w:div w:id="9836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6024384">
          <w:marLeft w:val="0"/>
          <w:marRight w:val="0"/>
          <w:marTop w:val="0"/>
          <w:marBottom w:val="0"/>
          <w:divBdr>
            <w:top w:val="none" w:sz="0" w:space="0" w:color="auto"/>
            <w:left w:val="none" w:sz="0" w:space="0" w:color="auto"/>
            <w:bottom w:val="none" w:sz="0" w:space="0" w:color="auto"/>
            <w:right w:val="none" w:sz="0" w:space="0" w:color="auto"/>
          </w:divBdr>
          <w:divsChild>
            <w:div w:id="1129207417">
              <w:marLeft w:val="0"/>
              <w:marRight w:val="0"/>
              <w:marTop w:val="0"/>
              <w:marBottom w:val="0"/>
              <w:divBdr>
                <w:top w:val="none" w:sz="0" w:space="0" w:color="auto"/>
                <w:left w:val="none" w:sz="0" w:space="0" w:color="auto"/>
                <w:bottom w:val="none" w:sz="0" w:space="0" w:color="auto"/>
                <w:right w:val="none" w:sz="0" w:space="0" w:color="auto"/>
              </w:divBdr>
              <w:divsChild>
                <w:div w:id="2023360070">
                  <w:marLeft w:val="0"/>
                  <w:marRight w:val="0"/>
                  <w:marTop w:val="0"/>
                  <w:marBottom w:val="0"/>
                  <w:divBdr>
                    <w:top w:val="none" w:sz="0" w:space="0" w:color="auto"/>
                    <w:left w:val="none" w:sz="0" w:space="0" w:color="auto"/>
                    <w:bottom w:val="none" w:sz="0" w:space="0" w:color="auto"/>
                    <w:right w:val="none" w:sz="0" w:space="0" w:color="auto"/>
                  </w:divBdr>
                  <w:divsChild>
                    <w:div w:id="379597811">
                      <w:marLeft w:val="0"/>
                      <w:marRight w:val="0"/>
                      <w:marTop w:val="0"/>
                      <w:marBottom w:val="0"/>
                      <w:divBdr>
                        <w:top w:val="none" w:sz="0" w:space="0" w:color="auto"/>
                        <w:left w:val="none" w:sz="0" w:space="0" w:color="auto"/>
                        <w:bottom w:val="none" w:sz="0" w:space="0" w:color="auto"/>
                        <w:right w:val="none" w:sz="0" w:space="0" w:color="auto"/>
                      </w:divBdr>
                      <w:divsChild>
                        <w:div w:id="1638102825">
                          <w:marLeft w:val="0"/>
                          <w:marRight w:val="0"/>
                          <w:marTop w:val="0"/>
                          <w:marBottom w:val="0"/>
                          <w:divBdr>
                            <w:top w:val="none" w:sz="0" w:space="0" w:color="auto"/>
                            <w:left w:val="none" w:sz="0" w:space="0" w:color="auto"/>
                            <w:bottom w:val="none" w:sz="0" w:space="0" w:color="auto"/>
                            <w:right w:val="none" w:sz="0" w:space="0" w:color="auto"/>
                          </w:divBdr>
                          <w:divsChild>
                            <w:div w:id="1854611564">
                              <w:marLeft w:val="0"/>
                              <w:marRight w:val="0"/>
                              <w:marTop w:val="0"/>
                              <w:marBottom w:val="0"/>
                              <w:divBdr>
                                <w:top w:val="none" w:sz="0" w:space="0" w:color="auto"/>
                                <w:left w:val="none" w:sz="0" w:space="0" w:color="auto"/>
                                <w:bottom w:val="none" w:sz="0" w:space="0" w:color="auto"/>
                                <w:right w:val="none" w:sz="0" w:space="0" w:color="auto"/>
                              </w:divBdr>
                              <w:divsChild>
                                <w:div w:id="1151942116">
                                  <w:marLeft w:val="0"/>
                                  <w:marRight w:val="0"/>
                                  <w:marTop w:val="0"/>
                                  <w:marBottom w:val="0"/>
                                  <w:divBdr>
                                    <w:top w:val="none" w:sz="0" w:space="0" w:color="auto"/>
                                    <w:left w:val="none" w:sz="0" w:space="0" w:color="auto"/>
                                    <w:bottom w:val="none" w:sz="0" w:space="0" w:color="auto"/>
                                    <w:right w:val="none" w:sz="0" w:space="0" w:color="auto"/>
                                  </w:divBdr>
                                  <w:divsChild>
                                    <w:div w:id="148209144">
                                      <w:marLeft w:val="0"/>
                                      <w:marRight w:val="0"/>
                                      <w:marTop w:val="0"/>
                                      <w:marBottom w:val="0"/>
                                      <w:divBdr>
                                        <w:top w:val="none" w:sz="0" w:space="0" w:color="auto"/>
                                        <w:left w:val="none" w:sz="0" w:space="0" w:color="auto"/>
                                        <w:bottom w:val="none" w:sz="0" w:space="0" w:color="auto"/>
                                        <w:right w:val="none" w:sz="0" w:space="0" w:color="auto"/>
                                      </w:divBdr>
                                      <w:divsChild>
                                        <w:div w:id="534734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80140957">
          <w:marLeft w:val="0"/>
          <w:marRight w:val="0"/>
          <w:marTop w:val="0"/>
          <w:marBottom w:val="0"/>
          <w:divBdr>
            <w:top w:val="none" w:sz="0" w:space="0" w:color="auto"/>
            <w:left w:val="none" w:sz="0" w:space="0" w:color="auto"/>
            <w:bottom w:val="none" w:sz="0" w:space="0" w:color="auto"/>
            <w:right w:val="none" w:sz="0" w:space="0" w:color="auto"/>
          </w:divBdr>
          <w:divsChild>
            <w:div w:id="1219171947">
              <w:marLeft w:val="0"/>
              <w:marRight w:val="0"/>
              <w:marTop w:val="0"/>
              <w:marBottom w:val="0"/>
              <w:divBdr>
                <w:top w:val="none" w:sz="0" w:space="0" w:color="auto"/>
                <w:left w:val="none" w:sz="0" w:space="0" w:color="auto"/>
                <w:bottom w:val="none" w:sz="0" w:space="0" w:color="auto"/>
                <w:right w:val="none" w:sz="0" w:space="0" w:color="auto"/>
              </w:divBdr>
              <w:divsChild>
                <w:div w:id="292179318">
                  <w:marLeft w:val="0"/>
                  <w:marRight w:val="0"/>
                  <w:marTop w:val="0"/>
                  <w:marBottom w:val="0"/>
                  <w:divBdr>
                    <w:top w:val="none" w:sz="0" w:space="0" w:color="auto"/>
                    <w:left w:val="none" w:sz="0" w:space="0" w:color="auto"/>
                    <w:bottom w:val="none" w:sz="0" w:space="0" w:color="auto"/>
                    <w:right w:val="none" w:sz="0" w:space="0" w:color="auto"/>
                  </w:divBdr>
                  <w:divsChild>
                    <w:div w:id="1504055141">
                      <w:marLeft w:val="0"/>
                      <w:marRight w:val="0"/>
                      <w:marTop w:val="0"/>
                      <w:marBottom w:val="0"/>
                      <w:divBdr>
                        <w:top w:val="none" w:sz="0" w:space="0" w:color="auto"/>
                        <w:left w:val="none" w:sz="0" w:space="0" w:color="auto"/>
                        <w:bottom w:val="none" w:sz="0" w:space="0" w:color="auto"/>
                        <w:right w:val="none" w:sz="0" w:space="0" w:color="auto"/>
                      </w:divBdr>
                      <w:divsChild>
                        <w:div w:id="1598831836">
                          <w:marLeft w:val="0"/>
                          <w:marRight w:val="0"/>
                          <w:marTop w:val="0"/>
                          <w:marBottom w:val="0"/>
                          <w:divBdr>
                            <w:top w:val="none" w:sz="0" w:space="0" w:color="auto"/>
                            <w:left w:val="none" w:sz="0" w:space="0" w:color="auto"/>
                            <w:bottom w:val="none" w:sz="0" w:space="0" w:color="auto"/>
                            <w:right w:val="none" w:sz="0" w:space="0" w:color="auto"/>
                          </w:divBdr>
                          <w:divsChild>
                            <w:div w:id="1678267754">
                              <w:marLeft w:val="0"/>
                              <w:marRight w:val="0"/>
                              <w:marTop w:val="0"/>
                              <w:marBottom w:val="0"/>
                              <w:divBdr>
                                <w:top w:val="none" w:sz="0" w:space="0" w:color="auto"/>
                                <w:left w:val="none" w:sz="0" w:space="0" w:color="auto"/>
                                <w:bottom w:val="none" w:sz="0" w:space="0" w:color="auto"/>
                                <w:right w:val="none" w:sz="0" w:space="0" w:color="auto"/>
                              </w:divBdr>
                              <w:divsChild>
                                <w:div w:id="40326896">
                                  <w:marLeft w:val="0"/>
                                  <w:marRight w:val="0"/>
                                  <w:marTop w:val="0"/>
                                  <w:marBottom w:val="0"/>
                                  <w:divBdr>
                                    <w:top w:val="none" w:sz="0" w:space="0" w:color="auto"/>
                                    <w:left w:val="none" w:sz="0" w:space="0" w:color="auto"/>
                                    <w:bottom w:val="none" w:sz="0" w:space="0" w:color="auto"/>
                                    <w:right w:val="none" w:sz="0" w:space="0" w:color="auto"/>
                                  </w:divBdr>
                                  <w:divsChild>
                                    <w:div w:id="1314875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49973977">
          <w:marLeft w:val="0"/>
          <w:marRight w:val="0"/>
          <w:marTop w:val="0"/>
          <w:marBottom w:val="0"/>
          <w:divBdr>
            <w:top w:val="none" w:sz="0" w:space="0" w:color="auto"/>
            <w:left w:val="none" w:sz="0" w:space="0" w:color="auto"/>
            <w:bottom w:val="none" w:sz="0" w:space="0" w:color="auto"/>
            <w:right w:val="none" w:sz="0" w:space="0" w:color="auto"/>
          </w:divBdr>
          <w:divsChild>
            <w:div w:id="421219577">
              <w:marLeft w:val="0"/>
              <w:marRight w:val="0"/>
              <w:marTop w:val="0"/>
              <w:marBottom w:val="0"/>
              <w:divBdr>
                <w:top w:val="none" w:sz="0" w:space="0" w:color="auto"/>
                <w:left w:val="none" w:sz="0" w:space="0" w:color="auto"/>
                <w:bottom w:val="none" w:sz="0" w:space="0" w:color="auto"/>
                <w:right w:val="none" w:sz="0" w:space="0" w:color="auto"/>
              </w:divBdr>
              <w:divsChild>
                <w:div w:id="107166922">
                  <w:marLeft w:val="0"/>
                  <w:marRight w:val="0"/>
                  <w:marTop w:val="0"/>
                  <w:marBottom w:val="0"/>
                  <w:divBdr>
                    <w:top w:val="none" w:sz="0" w:space="0" w:color="auto"/>
                    <w:left w:val="none" w:sz="0" w:space="0" w:color="auto"/>
                    <w:bottom w:val="none" w:sz="0" w:space="0" w:color="auto"/>
                    <w:right w:val="none" w:sz="0" w:space="0" w:color="auto"/>
                  </w:divBdr>
                  <w:divsChild>
                    <w:div w:id="1151561289">
                      <w:marLeft w:val="0"/>
                      <w:marRight w:val="0"/>
                      <w:marTop w:val="0"/>
                      <w:marBottom w:val="0"/>
                      <w:divBdr>
                        <w:top w:val="none" w:sz="0" w:space="0" w:color="auto"/>
                        <w:left w:val="none" w:sz="0" w:space="0" w:color="auto"/>
                        <w:bottom w:val="none" w:sz="0" w:space="0" w:color="auto"/>
                        <w:right w:val="none" w:sz="0" w:space="0" w:color="auto"/>
                      </w:divBdr>
                      <w:divsChild>
                        <w:div w:id="1095517911">
                          <w:marLeft w:val="0"/>
                          <w:marRight w:val="0"/>
                          <w:marTop w:val="0"/>
                          <w:marBottom w:val="0"/>
                          <w:divBdr>
                            <w:top w:val="none" w:sz="0" w:space="0" w:color="auto"/>
                            <w:left w:val="none" w:sz="0" w:space="0" w:color="auto"/>
                            <w:bottom w:val="none" w:sz="0" w:space="0" w:color="auto"/>
                            <w:right w:val="none" w:sz="0" w:space="0" w:color="auto"/>
                          </w:divBdr>
                          <w:divsChild>
                            <w:div w:id="761142512">
                              <w:marLeft w:val="0"/>
                              <w:marRight w:val="0"/>
                              <w:marTop w:val="0"/>
                              <w:marBottom w:val="0"/>
                              <w:divBdr>
                                <w:top w:val="none" w:sz="0" w:space="0" w:color="auto"/>
                                <w:left w:val="none" w:sz="0" w:space="0" w:color="auto"/>
                                <w:bottom w:val="none" w:sz="0" w:space="0" w:color="auto"/>
                                <w:right w:val="none" w:sz="0" w:space="0" w:color="auto"/>
                              </w:divBdr>
                              <w:divsChild>
                                <w:div w:id="294795502">
                                  <w:marLeft w:val="0"/>
                                  <w:marRight w:val="0"/>
                                  <w:marTop w:val="0"/>
                                  <w:marBottom w:val="0"/>
                                  <w:divBdr>
                                    <w:top w:val="none" w:sz="0" w:space="0" w:color="auto"/>
                                    <w:left w:val="none" w:sz="0" w:space="0" w:color="auto"/>
                                    <w:bottom w:val="none" w:sz="0" w:space="0" w:color="auto"/>
                                    <w:right w:val="none" w:sz="0" w:space="0" w:color="auto"/>
                                  </w:divBdr>
                                  <w:divsChild>
                                    <w:div w:id="799541372">
                                      <w:marLeft w:val="0"/>
                                      <w:marRight w:val="0"/>
                                      <w:marTop w:val="0"/>
                                      <w:marBottom w:val="0"/>
                                      <w:divBdr>
                                        <w:top w:val="none" w:sz="0" w:space="0" w:color="auto"/>
                                        <w:left w:val="none" w:sz="0" w:space="0" w:color="auto"/>
                                        <w:bottom w:val="none" w:sz="0" w:space="0" w:color="auto"/>
                                        <w:right w:val="none" w:sz="0" w:space="0" w:color="auto"/>
                                      </w:divBdr>
                                      <w:divsChild>
                                        <w:div w:id="391007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32119529">
          <w:marLeft w:val="0"/>
          <w:marRight w:val="0"/>
          <w:marTop w:val="0"/>
          <w:marBottom w:val="0"/>
          <w:divBdr>
            <w:top w:val="none" w:sz="0" w:space="0" w:color="auto"/>
            <w:left w:val="none" w:sz="0" w:space="0" w:color="auto"/>
            <w:bottom w:val="none" w:sz="0" w:space="0" w:color="auto"/>
            <w:right w:val="none" w:sz="0" w:space="0" w:color="auto"/>
          </w:divBdr>
          <w:divsChild>
            <w:div w:id="583337296">
              <w:marLeft w:val="0"/>
              <w:marRight w:val="0"/>
              <w:marTop w:val="0"/>
              <w:marBottom w:val="0"/>
              <w:divBdr>
                <w:top w:val="none" w:sz="0" w:space="0" w:color="auto"/>
                <w:left w:val="none" w:sz="0" w:space="0" w:color="auto"/>
                <w:bottom w:val="none" w:sz="0" w:space="0" w:color="auto"/>
                <w:right w:val="none" w:sz="0" w:space="0" w:color="auto"/>
              </w:divBdr>
              <w:divsChild>
                <w:div w:id="1583370306">
                  <w:marLeft w:val="0"/>
                  <w:marRight w:val="0"/>
                  <w:marTop w:val="0"/>
                  <w:marBottom w:val="0"/>
                  <w:divBdr>
                    <w:top w:val="none" w:sz="0" w:space="0" w:color="auto"/>
                    <w:left w:val="none" w:sz="0" w:space="0" w:color="auto"/>
                    <w:bottom w:val="none" w:sz="0" w:space="0" w:color="auto"/>
                    <w:right w:val="none" w:sz="0" w:space="0" w:color="auto"/>
                  </w:divBdr>
                  <w:divsChild>
                    <w:div w:id="858393523">
                      <w:marLeft w:val="0"/>
                      <w:marRight w:val="0"/>
                      <w:marTop w:val="0"/>
                      <w:marBottom w:val="0"/>
                      <w:divBdr>
                        <w:top w:val="none" w:sz="0" w:space="0" w:color="auto"/>
                        <w:left w:val="none" w:sz="0" w:space="0" w:color="auto"/>
                        <w:bottom w:val="none" w:sz="0" w:space="0" w:color="auto"/>
                        <w:right w:val="none" w:sz="0" w:space="0" w:color="auto"/>
                      </w:divBdr>
                      <w:divsChild>
                        <w:div w:id="265425112">
                          <w:marLeft w:val="0"/>
                          <w:marRight w:val="0"/>
                          <w:marTop w:val="0"/>
                          <w:marBottom w:val="0"/>
                          <w:divBdr>
                            <w:top w:val="none" w:sz="0" w:space="0" w:color="auto"/>
                            <w:left w:val="none" w:sz="0" w:space="0" w:color="auto"/>
                            <w:bottom w:val="none" w:sz="0" w:space="0" w:color="auto"/>
                            <w:right w:val="none" w:sz="0" w:space="0" w:color="auto"/>
                          </w:divBdr>
                          <w:divsChild>
                            <w:div w:id="1085609472">
                              <w:marLeft w:val="0"/>
                              <w:marRight w:val="0"/>
                              <w:marTop w:val="0"/>
                              <w:marBottom w:val="0"/>
                              <w:divBdr>
                                <w:top w:val="none" w:sz="0" w:space="0" w:color="auto"/>
                                <w:left w:val="none" w:sz="0" w:space="0" w:color="auto"/>
                                <w:bottom w:val="none" w:sz="0" w:space="0" w:color="auto"/>
                                <w:right w:val="none" w:sz="0" w:space="0" w:color="auto"/>
                              </w:divBdr>
                              <w:divsChild>
                                <w:div w:id="1653024188">
                                  <w:marLeft w:val="0"/>
                                  <w:marRight w:val="0"/>
                                  <w:marTop w:val="0"/>
                                  <w:marBottom w:val="0"/>
                                  <w:divBdr>
                                    <w:top w:val="none" w:sz="0" w:space="0" w:color="auto"/>
                                    <w:left w:val="none" w:sz="0" w:space="0" w:color="auto"/>
                                    <w:bottom w:val="none" w:sz="0" w:space="0" w:color="auto"/>
                                    <w:right w:val="none" w:sz="0" w:space="0" w:color="auto"/>
                                  </w:divBdr>
                                  <w:divsChild>
                                    <w:div w:id="745341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7049388">
          <w:marLeft w:val="0"/>
          <w:marRight w:val="0"/>
          <w:marTop w:val="0"/>
          <w:marBottom w:val="0"/>
          <w:divBdr>
            <w:top w:val="none" w:sz="0" w:space="0" w:color="auto"/>
            <w:left w:val="none" w:sz="0" w:space="0" w:color="auto"/>
            <w:bottom w:val="none" w:sz="0" w:space="0" w:color="auto"/>
            <w:right w:val="none" w:sz="0" w:space="0" w:color="auto"/>
          </w:divBdr>
          <w:divsChild>
            <w:div w:id="1782529769">
              <w:marLeft w:val="0"/>
              <w:marRight w:val="0"/>
              <w:marTop w:val="0"/>
              <w:marBottom w:val="0"/>
              <w:divBdr>
                <w:top w:val="none" w:sz="0" w:space="0" w:color="auto"/>
                <w:left w:val="none" w:sz="0" w:space="0" w:color="auto"/>
                <w:bottom w:val="none" w:sz="0" w:space="0" w:color="auto"/>
                <w:right w:val="none" w:sz="0" w:space="0" w:color="auto"/>
              </w:divBdr>
              <w:divsChild>
                <w:div w:id="1971327554">
                  <w:marLeft w:val="0"/>
                  <w:marRight w:val="0"/>
                  <w:marTop w:val="0"/>
                  <w:marBottom w:val="0"/>
                  <w:divBdr>
                    <w:top w:val="none" w:sz="0" w:space="0" w:color="auto"/>
                    <w:left w:val="none" w:sz="0" w:space="0" w:color="auto"/>
                    <w:bottom w:val="none" w:sz="0" w:space="0" w:color="auto"/>
                    <w:right w:val="none" w:sz="0" w:space="0" w:color="auto"/>
                  </w:divBdr>
                  <w:divsChild>
                    <w:div w:id="1688677355">
                      <w:marLeft w:val="0"/>
                      <w:marRight w:val="0"/>
                      <w:marTop w:val="0"/>
                      <w:marBottom w:val="0"/>
                      <w:divBdr>
                        <w:top w:val="none" w:sz="0" w:space="0" w:color="auto"/>
                        <w:left w:val="none" w:sz="0" w:space="0" w:color="auto"/>
                        <w:bottom w:val="none" w:sz="0" w:space="0" w:color="auto"/>
                        <w:right w:val="none" w:sz="0" w:space="0" w:color="auto"/>
                      </w:divBdr>
                      <w:divsChild>
                        <w:div w:id="1555577863">
                          <w:marLeft w:val="0"/>
                          <w:marRight w:val="0"/>
                          <w:marTop w:val="0"/>
                          <w:marBottom w:val="0"/>
                          <w:divBdr>
                            <w:top w:val="none" w:sz="0" w:space="0" w:color="auto"/>
                            <w:left w:val="none" w:sz="0" w:space="0" w:color="auto"/>
                            <w:bottom w:val="none" w:sz="0" w:space="0" w:color="auto"/>
                            <w:right w:val="none" w:sz="0" w:space="0" w:color="auto"/>
                          </w:divBdr>
                          <w:divsChild>
                            <w:div w:id="120538953">
                              <w:marLeft w:val="0"/>
                              <w:marRight w:val="0"/>
                              <w:marTop w:val="0"/>
                              <w:marBottom w:val="0"/>
                              <w:divBdr>
                                <w:top w:val="none" w:sz="0" w:space="0" w:color="auto"/>
                                <w:left w:val="none" w:sz="0" w:space="0" w:color="auto"/>
                                <w:bottom w:val="none" w:sz="0" w:space="0" w:color="auto"/>
                                <w:right w:val="none" w:sz="0" w:space="0" w:color="auto"/>
                              </w:divBdr>
                              <w:divsChild>
                                <w:div w:id="594940029">
                                  <w:marLeft w:val="0"/>
                                  <w:marRight w:val="0"/>
                                  <w:marTop w:val="0"/>
                                  <w:marBottom w:val="0"/>
                                  <w:divBdr>
                                    <w:top w:val="none" w:sz="0" w:space="0" w:color="auto"/>
                                    <w:left w:val="none" w:sz="0" w:space="0" w:color="auto"/>
                                    <w:bottom w:val="none" w:sz="0" w:space="0" w:color="auto"/>
                                    <w:right w:val="none" w:sz="0" w:space="0" w:color="auto"/>
                                  </w:divBdr>
                                  <w:divsChild>
                                    <w:div w:id="805976115">
                                      <w:marLeft w:val="0"/>
                                      <w:marRight w:val="0"/>
                                      <w:marTop w:val="0"/>
                                      <w:marBottom w:val="0"/>
                                      <w:divBdr>
                                        <w:top w:val="none" w:sz="0" w:space="0" w:color="auto"/>
                                        <w:left w:val="none" w:sz="0" w:space="0" w:color="auto"/>
                                        <w:bottom w:val="none" w:sz="0" w:space="0" w:color="auto"/>
                                        <w:right w:val="none" w:sz="0" w:space="0" w:color="auto"/>
                                      </w:divBdr>
                                      <w:divsChild>
                                        <w:div w:id="1869098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29581831">
          <w:marLeft w:val="0"/>
          <w:marRight w:val="0"/>
          <w:marTop w:val="0"/>
          <w:marBottom w:val="0"/>
          <w:divBdr>
            <w:top w:val="none" w:sz="0" w:space="0" w:color="auto"/>
            <w:left w:val="none" w:sz="0" w:space="0" w:color="auto"/>
            <w:bottom w:val="none" w:sz="0" w:space="0" w:color="auto"/>
            <w:right w:val="none" w:sz="0" w:space="0" w:color="auto"/>
          </w:divBdr>
          <w:divsChild>
            <w:div w:id="807168996">
              <w:marLeft w:val="0"/>
              <w:marRight w:val="0"/>
              <w:marTop w:val="0"/>
              <w:marBottom w:val="0"/>
              <w:divBdr>
                <w:top w:val="none" w:sz="0" w:space="0" w:color="auto"/>
                <w:left w:val="none" w:sz="0" w:space="0" w:color="auto"/>
                <w:bottom w:val="none" w:sz="0" w:space="0" w:color="auto"/>
                <w:right w:val="none" w:sz="0" w:space="0" w:color="auto"/>
              </w:divBdr>
              <w:divsChild>
                <w:div w:id="548735678">
                  <w:marLeft w:val="0"/>
                  <w:marRight w:val="0"/>
                  <w:marTop w:val="0"/>
                  <w:marBottom w:val="0"/>
                  <w:divBdr>
                    <w:top w:val="none" w:sz="0" w:space="0" w:color="auto"/>
                    <w:left w:val="none" w:sz="0" w:space="0" w:color="auto"/>
                    <w:bottom w:val="none" w:sz="0" w:space="0" w:color="auto"/>
                    <w:right w:val="none" w:sz="0" w:space="0" w:color="auto"/>
                  </w:divBdr>
                  <w:divsChild>
                    <w:div w:id="1682390465">
                      <w:marLeft w:val="0"/>
                      <w:marRight w:val="0"/>
                      <w:marTop w:val="0"/>
                      <w:marBottom w:val="0"/>
                      <w:divBdr>
                        <w:top w:val="none" w:sz="0" w:space="0" w:color="auto"/>
                        <w:left w:val="none" w:sz="0" w:space="0" w:color="auto"/>
                        <w:bottom w:val="none" w:sz="0" w:space="0" w:color="auto"/>
                        <w:right w:val="none" w:sz="0" w:space="0" w:color="auto"/>
                      </w:divBdr>
                      <w:divsChild>
                        <w:div w:id="773286668">
                          <w:marLeft w:val="0"/>
                          <w:marRight w:val="0"/>
                          <w:marTop w:val="0"/>
                          <w:marBottom w:val="0"/>
                          <w:divBdr>
                            <w:top w:val="none" w:sz="0" w:space="0" w:color="auto"/>
                            <w:left w:val="none" w:sz="0" w:space="0" w:color="auto"/>
                            <w:bottom w:val="none" w:sz="0" w:space="0" w:color="auto"/>
                            <w:right w:val="none" w:sz="0" w:space="0" w:color="auto"/>
                          </w:divBdr>
                          <w:divsChild>
                            <w:div w:id="1685746704">
                              <w:marLeft w:val="0"/>
                              <w:marRight w:val="0"/>
                              <w:marTop w:val="0"/>
                              <w:marBottom w:val="0"/>
                              <w:divBdr>
                                <w:top w:val="none" w:sz="0" w:space="0" w:color="auto"/>
                                <w:left w:val="none" w:sz="0" w:space="0" w:color="auto"/>
                                <w:bottom w:val="none" w:sz="0" w:space="0" w:color="auto"/>
                                <w:right w:val="none" w:sz="0" w:space="0" w:color="auto"/>
                              </w:divBdr>
                              <w:divsChild>
                                <w:div w:id="1114834026">
                                  <w:marLeft w:val="0"/>
                                  <w:marRight w:val="0"/>
                                  <w:marTop w:val="0"/>
                                  <w:marBottom w:val="0"/>
                                  <w:divBdr>
                                    <w:top w:val="none" w:sz="0" w:space="0" w:color="auto"/>
                                    <w:left w:val="none" w:sz="0" w:space="0" w:color="auto"/>
                                    <w:bottom w:val="none" w:sz="0" w:space="0" w:color="auto"/>
                                    <w:right w:val="none" w:sz="0" w:space="0" w:color="auto"/>
                                  </w:divBdr>
                                  <w:divsChild>
                                    <w:div w:id="617222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30582410">
          <w:marLeft w:val="0"/>
          <w:marRight w:val="0"/>
          <w:marTop w:val="0"/>
          <w:marBottom w:val="0"/>
          <w:divBdr>
            <w:top w:val="none" w:sz="0" w:space="0" w:color="auto"/>
            <w:left w:val="none" w:sz="0" w:space="0" w:color="auto"/>
            <w:bottom w:val="none" w:sz="0" w:space="0" w:color="auto"/>
            <w:right w:val="none" w:sz="0" w:space="0" w:color="auto"/>
          </w:divBdr>
          <w:divsChild>
            <w:div w:id="823816366">
              <w:marLeft w:val="0"/>
              <w:marRight w:val="0"/>
              <w:marTop w:val="0"/>
              <w:marBottom w:val="0"/>
              <w:divBdr>
                <w:top w:val="none" w:sz="0" w:space="0" w:color="auto"/>
                <w:left w:val="none" w:sz="0" w:space="0" w:color="auto"/>
                <w:bottom w:val="none" w:sz="0" w:space="0" w:color="auto"/>
                <w:right w:val="none" w:sz="0" w:space="0" w:color="auto"/>
              </w:divBdr>
              <w:divsChild>
                <w:div w:id="942568581">
                  <w:marLeft w:val="0"/>
                  <w:marRight w:val="0"/>
                  <w:marTop w:val="0"/>
                  <w:marBottom w:val="0"/>
                  <w:divBdr>
                    <w:top w:val="none" w:sz="0" w:space="0" w:color="auto"/>
                    <w:left w:val="none" w:sz="0" w:space="0" w:color="auto"/>
                    <w:bottom w:val="none" w:sz="0" w:space="0" w:color="auto"/>
                    <w:right w:val="none" w:sz="0" w:space="0" w:color="auto"/>
                  </w:divBdr>
                  <w:divsChild>
                    <w:div w:id="443352052">
                      <w:marLeft w:val="0"/>
                      <w:marRight w:val="0"/>
                      <w:marTop w:val="0"/>
                      <w:marBottom w:val="0"/>
                      <w:divBdr>
                        <w:top w:val="none" w:sz="0" w:space="0" w:color="auto"/>
                        <w:left w:val="none" w:sz="0" w:space="0" w:color="auto"/>
                        <w:bottom w:val="none" w:sz="0" w:space="0" w:color="auto"/>
                        <w:right w:val="none" w:sz="0" w:space="0" w:color="auto"/>
                      </w:divBdr>
                      <w:divsChild>
                        <w:div w:id="1740516606">
                          <w:marLeft w:val="0"/>
                          <w:marRight w:val="0"/>
                          <w:marTop w:val="0"/>
                          <w:marBottom w:val="0"/>
                          <w:divBdr>
                            <w:top w:val="none" w:sz="0" w:space="0" w:color="auto"/>
                            <w:left w:val="none" w:sz="0" w:space="0" w:color="auto"/>
                            <w:bottom w:val="none" w:sz="0" w:space="0" w:color="auto"/>
                            <w:right w:val="none" w:sz="0" w:space="0" w:color="auto"/>
                          </w:divBdr>
                          <w:divsChild>
                            <w:div w:id="1499341352">
                              <w:marLeft w:val="0"/>
                              <w:marRight w:val="0"/>
                              <w:marTop w:val="0"/>
                              <w:marBottom w:val="0"/>
                              <w:divBdr>
                                <w:top w:val="none" w:sz="0" w:space="0" w:color="auto"/>
                                <w:left w:val="none" w:sz="0" w:space="0" w:color="auto"/>
                                <w:bottom w:val="none" w:sz="0" w:space="0" w:color="auto"/>
                                <w:right w:val="none" w:sz="0" w:space="0" w:color="auto"/>
                              </w:divBdr>
                              <w:divsChild>
                                <w:div w:id="736902351">
                                  <w:marLeft w:val="0"/>
                                  <w:marRight w:val="0"/>
                                  <w:marTop w:val="0"/>
                                  <w:marBottom w:val="0"/>
                                  <w:divBdr>
                                    <w:top w:val="none" w:sz="0" w:space="0" w:color="auto"/>
                                    <w:left w:val="none" w:sz="0" w:space="0" w:color="auto"/>
                                    <w:bottom w:val="none" w:sz="0" w:space="0" w:color="auto"/>
                                    <w:right w:val="none" w:sz="0" w:space="0" w:color="auto"/>
                                  </w:divBdr>
                                  <w:divsChild>
                                    <w:div w:id="779951334">
                                      <w:marLeft w:val="0"/>
                                      <w:marRight w:val="0"/>
                                      <w:marTop w:val="0"/>
                                      <w:marBottom w:val="0"/>
                                      <w:divBdr>
                                        <w:top w:val="none" w:sz="0" w:space="0" w:color="auto"/>
                                        <w:left w:val="none" w:sz="0" w:space="0" w:color="auto"/>
                                        <w:bottom w:val="none" w:sz="0" w:space="0" w:color="auto"/>
                                        <w:right w:val="none" w:sz="0" w:space="0" w:color="auto"/>
                                      </w:divBdr>
                                      <w:divsChild>
                                        <w:div w:id="1682077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55465791">
          <w:marLeft w:val="0"/>
          <w:marRight w:val="0"/>
          <w:marTop w:val="0"/>
          <w:marBottom w:val="0"/>
          <w:divBdr>
            <w:top w:val="none" w:sz="0" w:space="0" w:color="auto"/>
            <w:left w:val="none" w:sz="0" w:space="0" w:color="auto"/>
            <w:bottom w:val="none" w:sz="0" w:space="0" w:color="auto"/>
            <w:right w:val="none" w:sz="0" w:space="0" w:color="auto"/>
          </w:divBdr>
          <w:divsChild>
            <w:div w:id="749162112">
              <w:marLeft w:val="0"/>
              <w:marRight w:val="0"/>
              <w:marTop w:val="0"/>
              <w:marBottom w:val="0"/>
              <w:divBdr>
                <w:top w:val="none" w:sz="0" w:space="0" w:color="auto"/>
                <w:left w:val="none" w:sz="0" w:space="0" w:color="auto"/>
                <w:bottom w:val="none" w:sz="0" w:space="0" w:color="auto"/>
                <w:right w:val="none" w:sz="0" w:space="0" w:color="auto"/>
              </w:divBdr>
              <w:divsChild>
                <w:div w:id="1122531314">
                  <w:marLeft w:val="0"/>
                  <w:marRight w:val="0"/>
                  <w:marTop w:val="0"/>
                  <w:marBottom w:val="0"/>
                  <w:divBdr>
                    <w:top w:val="none" w:sz="0" w:space="0" w:color="auto"/>
                    <w:left w:val="none" w:sz="0" w:space="0" w:color="auto"/>
                    <w:bottom w:val="none" w:sz="0" w:space="0" w:color="auto"/>
                    <w:right w:val="none" w:sz="0" w:space="0" w:color="auto"/>
                  </w:divBdr>
                  <w:divsChild>
                    <w:div w:id="1097873577">
                      <w:marLeft w:val="0"/>
                      <w:marRight w:val="0"/>
                      <w:marTop w:val="0"/>
                      <w:marBottom w:val="0"/>
                      <w:divBdr>
                        <w:top w:val="none" w:sz="0" w:space="0" w:color="auto"/>
                        <w:left w:val="none" w:sz="0" w:space="0" w:color="auto"/>
                        <w:bottom w:val="none" w:sz="0" w:space="0" w:color="auto"/>
                        <w:right w:val="none" w:sz="0" w:space="0" w:color="auto"/>
                      </w:divBdr>
                      <w:divsChild>
                        <w:div w:id="893390380">
                          <w:marLeft w:val="0"/>
                          <w:marRight w:val="0"/>
                          <w:marTop w:val="0"/>
                          <w:marBottom w:val="0"/>
                          <w:divBdr>
                            <w:top w:val="none" w:sz="0" w:space="0" w:color="auto"/>
                            <w:left w:val="none" w:sz="0" w:space="0" w:color="auto"/>
                            <w:bottom w:val="none" w:sz="0" w:space="0" w:color="auto"/>
                            <w:right w:val="none" w:sz="0" w:space="0" w:color="auto"/>
                          </w:divBdr>
                          <w:divsChild>
                            <w:div w:id="2067878492">
                              <w:marLeft w:val="0"/>
                              <w:marRight w:val="0"/>
                              <w:marTop w:val="0"/>
                              <w:marBottom w:val="0"/>
                              <w:divBdr>
                                <w:top w:val="none" w:sz="0" w:space="0" w:color="auto"/>
                                <w:left w:val="none" w:sz="0" w:space="0" w:color="auto"/>
                                <w:bottom w:val="none" w:sz="0" w:space="0" w:color="auto"/>
                                <w:right w:val="none" w:sz="0" w:space="0" w:color="auto"/>
                              </w:divBdr>
                              <w:divsChild>
                                <w:div w:id="1440291778">
                                  <w:marLeft w:val="0"/>
                                  <w:marRight w:val="0"/>
                                  <w:marTop w:val="0"/>
                                  <w:marBottom w:val="0"/>
                                  <w:divBdr>
                                    <w:top w:val="none" w:sz="0" w:space="0" w:color="auto"/>
                                    <w:left w:val="none" w:sz="0" w:space="0" w:color="auto"/>
                                    <w:bottom w:val="none" w:sz="0" w:space="0" w:color="auto"/>
                                    <w:right w:val="none" w:sz="0" w:space="0" w:color="auto"/>
                                  </w:divBdr>
                                  <w:divsChild>
                                    <w:div w:id="1947421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81953640">
          <w:marLeft w:val="0"/>
          <w:marRight w:val="0"/>
          <w:marTop w:val="0"/>
          <w:marBottom w:val="0"/>
          <w:divBdr>
            <w:top w:val="none" w:sz="0" w:space="0" w:color="auto"/>
            <w:left w:val="none" w:sz="0" w:space="0" w:color="auto"/>
            <w:bottom w:val="none" w:sz="0" w:space="0" w:color="auto"/>
            <w:right w:val="none" w:sz="0" w:space="0" w:color="auto"/>
          </w:divBdr>
          <w:divsChild>
            <w:div w:id="1167868100">
              <w:marLeft w:val="0"/>
              <w:marRight w:val="0"/>
              <w:marTop w:val="0"/>
              <w:marBottom w:val="0"/>
              <w:divBdr>
                <w:top w:val="none" w:sz="0" w:space="0" w:color="auto"/>
                <w:left w:val="none" w:sz="0" w:space="0" w:color="auto"/>
                <w:bottom w:val="none" w:sz="0" w:space="0" w:color="auto"/>
                <w:right w:val="none" w:sz="0" w:space="0" w:color="auto"/>
              </w:divBdr>
              <w:divsChild>
                <w:div w:id="60566669">
                  <w:marLeft w:val="0"/>
                  <w:marRight w:val="0"/>
                  <w:marTop w:val="0"/>
                  <w:marBottom w:val="0"/>
                  <w:divBdr>
                    <w:top w:val="none" w:sz="0" w:space="0" w:color="auto"/>
                    <w:left w:val="none" w:sz="0" w:space="0" w:color="auto"/>
                    <w:bottom w:val="none" w:sz="0" w:space="0" w:color="auto"/>
                    <w:right w:val="none" w:sz="0" w:space="0" w:color="auto"/>
                  </w:divBdr>
                  <w:divsChild>
                    <w:div w:id="1867399282">
                      <w:marLeft w:val="0"/>
                      <w:marRight w:val="0"/>
                      <w:marTop w:val="0"/>
                      <w:marBottom w:val="0"/>
                      <w:divBdr>
                        <w:top w:val="none" w:sz="0" w:space="0" w:color="auto"/>
                        <w:left w:val="none" w:sz="0" w:space="0" w:color="auto"/>
                        <w:bottom w:val="none" w:sz="0" w:space="0" w:color="auto"/>
                        <w:right w:val="none" w:sz="0" w:space="0" w:color="auto"/>
                      </w:divBdr>
                      <w:divsChild>
                        <w:div w:id="1482312929">
                          <w:marLeft w:val="0"/>
                          <w:marRight w:val="0"/>
                          <w:marTop w:val="0"/>
                          <w:marBottom w:val="0"/>
                          <w:divBdr>
                            <w:top w:val="none" w:sz="0" w:space="0" w:color="auto"/>
                            <w:left w:val="none" w:sz="0" w:space="0" w:color="auto"/>
                            <w:bottom w:val="none" w:sz="0" w:space="0" w:color="auto"/>
                            <w:right w:val="none" w:sz="0" w:space="0" w:color="auto"/>
                          </w:divBdr>
                          <w:divsChild>
                            <w:div w:id="834607742">
                              <w:marLeft w:val="0"/>
                              <w:marRight w:val="0"/>
                              <w:marTop w:val="0"/>
                              <w:marBottom w:val="0"/>
                              <w:divBdr>
                                <w:top w:val="none" w:sz="0" w:space="0" w:color="auto"/>
                                <w:left w:val="none" w:sz="0" w:space="0" w:color="auto"/>
                                <w:bottom w:val="none" w:sz="0" w:space="0" w:color="auto"/>
                                <w:right w:val="none" w:sz="0" w:space="0" w:color="auto"/>
                              </w:divBdr>
                              <w:divsChild>
                                <w:div w:id="1916085008">
                                  <w:marLeft w:val="0"/>
                                  <w:marRight w:val="0"/>
                                  <w:marTop w:val="0"/>
                                  <w:marBottom w:val="0"/>
                                  <w:divBdr>
                                    <w:top w:val="none" w:sz="0" w:space="0" w:color="auto"/>
                                    <w:left w:val="none" w:sz="0" w:space="0" w:color="auto"/>
                                    <w:bottom w:val="none" w:sz="0" w:space="0" w:color="auto"/>
                                    <w:right w:val="none" w:sz="0" w:space="0" w:color="auto"/>
                                  </w:divBdr>
                                  <w:divsChild>
                                    <w:div w:id="19475689">
                                      <w:marLeft w:val="0"/>
                                      <w:marRight w:val="0"/>
                                      <w:marTop w:val="0"/>
                                      <w:marBottom w:val="0"/>
                                      <w:divBdr>
                                        <w:top w:val="none" w:sz="0" w:space="0" w:color="auto"/>
                                        <w:left w:val="none" w:sz="0" w:space="0" w:color="auto"/>
                                        <w:bottom w:val="none" w:sz="0" w:space="0" w:color="auto"/>
                                        <w:right w:val="none" w:sz="0" w:space="0" w:color="auto"/>
                                      </w:divBdr>
                                      <w:divsChild>
                                        <w:div w:id="419717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92062666">
          <w:marLeft w:val="0"/>
          <w:marRight w:val="0"/>
          <w:marTop w:val="0"/>
          <w:marBottom w:val="0"/>
          <w:divBdr>
            <w:top w:val="none" w:sz="0" w:space="0" w:color="auto"/>
            <w:left w:val="none" w:sz="0" w:space="0" w:color="auto"/>
            <w:bottom w:val="none" w:sz="0" w:space="0" w:color="auto"/>
            <w:right w:val="none" w:sz="0" w:space="0" w:color="auto"/>
          </w:divBdr>
          <w:divsChild>
            <w:div w:id="1318923559">
              <w:marLeft w:val="0"/>
              <w:marRight w:val="0"/>
              <w:marTop w:val="0"/>
              <w:marBottom w:val="0"/>
              <w:divBdr>
                <w:top w:val="none" w:sz="0" w:space="0" w:color="auto"/>
                <w:left w:val="none" w:sz="0" w:space="0" w:color="auto"/>
                <w:bottom w:val="none" w:sz="0" w:space="0" w:color="auto"/>
                <w:right w:val="none" w:sz="0" w:space="0" w:color="auto"/>
              </w:divBdr>
              <w:divsChild>
                <w:div w:id="1350525394">
                  <w:marLeft w:val="0"/>
                  <w:marRight w:val="0"/>
                  <w:marTop w:val="0"/>
                  <w:marBottom w:val="0"/>
                  <w:divBdr>
                    <w:top w:val="none" w:sz="0" w:space="0" w:color="auto"/>
                    <w:left w:val="none" w:sz="0" w:space="0" w:color="auto"/>
                    <w:bottom w:val="none" w:sz="0" w:space="0" w:color="auto"/>
                    <w:right w:val="none" w:sz="0" w:space="0" w:color="auto"/>
                  </w:divBdr>
                  <w:divsChild>
                    <w:div w:id="1751191615">
                      <w:marLeft w:val="0"/>
                      <w:marRight w:val="0"/>
                      <w:marTop w:val="0"/>
                      <w:marBottom w:val="0"/>
                      <w:divBdr>
                        <w:top w:val="none" w:sz="0" w:space="0" w:color="auto"/>
                        <w:left w:val="none" w:sz="0" w:space="0" w:color="auto"/>
                        <w:bottom w:val="none" w:sz="0" w:space="0" w:color="auto"/>
                        <w:right w:val="none" w:sz="0" w:space="0" w:color="auto"/>
                      </w:divBdr>
                      <w:divsChild>
                        <w:div w:id="1230187412">
                          <w:marLeft w:val="0"/>
                          <w:marRight w:val="0"/>
                          <w:marTop w:val="0"/>
                          <w:marBottom w:val="0"/>
                          <w:divBdr>
                            <w:top w:val="none" w:sz="0" w:space="0" w:color="auto"/>
                            <w:left w:val="none" w:sz="0" w:space="0" w:color="auto"/>
                            <w:bottom w:val="none" w:sz="0" w:space="0" w:color="auto"/>
                            <w:right w:val="none" w:sz="0" w:space="0" w:color="auto"/>
                          </w:divBdr>
                          <w:divsChild>
                            <w:div w:id="1925802597">
                              <w:marLeft w:val="0"/>
                              <w:marRight w:val="0"/>
                              <w:marTop w:val="0"/>
                              <w:marBottom w:val="0"/>
                              <w:divBdr>
                                <w:top w:val="none" w:sz="0" w:space="0" w:color="auto"/>
                                <w:left w:val="none" w:sz="0" w:space="0" w:color="auto"/>
                                <w:bottom w:val="none" w:sz="0" w:space="0" w:color="auto"/>
                                <w:right w:val="none" w:sz="0" w:space="0" w:color="auto"/>
                              </w:divBdr>
                              <w:divsChild>
                                <w:div w:id="738864895">
                                  <w:marLeft w:val="0"/>
                                  <w:marRight w:val="0"/>
                                  <w:marTop w:val="0"/>
                                  <w:marBottom w:val="0"/>
                                  <w:divBdr>
                                    <w:top w:val="none" w:sz="0" w:space="0" w:color="auto"/>
                                    <w:left w:val="none" w:sz="0" w:space="0" w:color="auto"/>
                                    <w:bottom w:val="none" w:sz="0" w:space="0" w:color="auto"/>
                                    <w:right w:val="none" w:sz="0" w:space="0" w:color="auto"/>
                                  </w:divBdr>
                                  <w:divsChild>
                                    <w:div w:id="1777286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26567981">
          <w:marLeft w:val="0"/>
          <w:marRight w:val="0"/>
          <w:marTop w:val="0"/>
          <w:marBottom w:val="0"/>
          <w:divBdr>
            <w:top w:val="none" w:sz="0" w:space="0" w:color="auto"/>
            <w:left w:val="none" w:sz="0" w:space="0" w:color="auto"/>
            <w:bottom w:val="none" w:sz="0" w:space="0" w:color="auto"/>
            <w:right w:val="none" w:sz="0" w:space="0" w:color="auto"/>
          </w:divBdr>
          <w:divsChild>
            <w:div w:id="157234660">
              <w:marLeft w:val="0"/>
              <w:marRight w:val="0"/>
              <w:marTop w:val="0"/>
              <w:marBottom w:val="0"/>
              <w:divBdr>
                <w:top w:val="none" w:sz="0" w:space="0" w:color="auto"/>
                <w:left w:val="none" w:sz="0" w:space="0" w:color="auto"/>
                <w:bottom w:val="none" w:sz="0" w:space="0" w:color="auto"/>
                <w:right w:val="none" w:sz="0" w:space="0" w:color="auto"/>
              </w:divBdr>
              <w:divsChild>
                <w:div w:id="647321062">
                  <w:marLeft w:val="0"/>
                  <w:marRight w:val="0"/>
                  <w:marTop w:val="0"/>
                  <w:marBottom w:val="0"/>
                  <w:divBdr>
                    <w:top w:val="none" w:sz="0" w:space="0" w:color="auto"/>
                    <w:left w:val="none" w:sz="0" w:space="0" w:color="auto"/>
                    <w:bottom w:val="none" w:sz="0" w:space="0" w:color="auto"/>
                    <w:right w:val="none" w:sz="0" w:space="0" w:color="auto"/>
                  </w:divBdr>
                  <w:divsChild>
                    <w:div w:id="1852447630">
                      <w:marLeft w:val="0"/>
                      <w:marRight w:val="0"/>
                      <w:marTop w:val="0"/>
                      <w:marBottom w:val="0"/>
                      <w:divBdr>
                        <w:top w:val="none" w:sz="0" w:space="0" w:color="auto"/>
                        <w:left w:val="none" w:sz="0" w:space="0" w:color="auto"/>
                        <w:bottom w:val="none" w:sz="0" w:space="0" w:color="auto"/>
                        <w:right w:val="none" w:sz="0" w:space="0" w:color="auto"/>
                      </w:divBdr>
                      <w:divsChild>
                        <w:div w:id="764573657">
                          <w:marLeft w:val="0"/>
                          <w:marRight w:val="0"/>
                          <w:marTop w:val="0"/>
                          <w:marBottom w:val="0"/>
                          <w:divBdr>
                            <w:top w:val="none" w:sz="0" w:space="0" w:color="auto"/>
                            <w:left w:val="none" w:sz="0" w:space="0" w:color="auto"/>
                            <w:bottom w:val="none" w:sz="0" w:space="0" w:color="auto"/>
                            <w:right w:val="none" w:sz="0" w:space="0" w:color="auto"/>
                          </w:divBdr>
                          <w:divsChild>
                            <w:div w:id="372048630">
                              <w:marLeft w:val="0"/>
                              <w:marRight w:val="0"/>
                              <w:marTop w:val="0"/>
                              <w:marBottom w:val="0"/>
                              <w:divBdr>
                                <w:top w:val="none" w:sz="0" w:space="0" w:color="auto"/>
                                <w:left w:val="none" w:sz="0" w:space="0" w:color="auto"/>
                                <w:bottom w:val="none" w:sz="0" w:space="0" w:color="auto"/>
                                <w:right w:val="none" w:sz="0" w:space="0" w:color="auto"/>
                              </w:divBdr>
                              <w:divsChild>
                                <w:div w:id="768086601">
                                  <w:marLeft w:val="0"/>
                                  <w:marRight w:val="0"/>
                                  <w:marTop w:val="0"/>
                                  <w:marBottom w:val="0"/>
                                  <w:divBdr>
                                    <w:top w:val="none" w:sz="0" w:space="0" w:color="auto"/>
                                    <w:left w:val="none" w:sz="0" w:space="0" w:color="auto"/>
                                    <w:bottom w:val="none" w:sz="0" w:space="0" w:color="auto"/>
                                    <w:right w:val="none" w:sz="0" w:space="0" w:color="auto"/>
                                  </w:divBdr>
                                  <w:divsChild>
                                    <w:div w:id="890851428">
                                      <w:marLeft w:val="0"/>
                                      <w:marRight w:val="0"/>
                                      <w:marTop w:val="0"/>
                                      <w:marBottom w:val="0"/>
                                      <w:divBdr>
                                        <w:top w:val="none" w:sz="0" w:space="0" w:color="auto"/>
                                        <w:left w:val="none" w:sz="0" w:space="0" w:color="auto"/>
                                        <w:bottom w:val="none" w:sz="0" w:space="0" w:color="auto"/>
                                        <w:right w:val="none" w:sz="0" w:space="0" w:color="auto"/>
                                      </w:divBdr>
                                      <w:divsChild>
                                        <w:div w:id="1845314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10058602">
          <w:marLeft w:val="0"/>
          <w:marRight w:val="0"/>
          <w:marTop w:val="0"/>
          <w:marBottom w:val="0"/>
          <w:divBdr>
            <w:top w:val="none" w:sz="0" w:space="0" w:color="auto"/>
            <w:left w:val="none" w:sz="0" w:space="0" w:color="auto"/>
            <w:bottom w:val="none" w:sz="0" w:space="0" w:color="auto"/>
            <w:right w:val="none" w:sz="0" w:space="0" w:color="auto"/>
          </w:divBdr>
          <w:divsChild>
            <w:div w:id="1946301028">
              <w:marLeft w:val="0"/>
              <w:marRight w:val="0"/>
              <w:marTop w:val="0"/>
              <w:marBottom w:val="0"/>
              <w:divBdr>
                <w:top w:val="none" w:sz="0" w:space="0" w:color="auto"/>
                <w:left w:val="none" w:sz="0" w:space="0" w:color="auto"/>
                <w:bottom w:val="none" w:sz="0" w:space="0" w:color="auto"/>
                <w:right w:val="none" w:sz="0" w:space="0" w:color="auto"/>
              </w:divBdr>
              <w:divsChild>
                <w:div w:id="1331252582">
                  <w:marLeft w:val="0"/>
                  <w:marRight w:val="0"/>
                  <w:marTop w:val="0"/>
                  <w:marBottom w:val="0"/>
                  <w:divBdr>
                    <w:top w:val="none" w:sz="0" w:space="0" w:color="auto"/>
                    <w:left w:val="none" w:sz="0" w:space="0" w:color="auto"/>
                    <w:bottom w:val="none" w:sz="0" w:space="0" w:color="auto"/>
                    <w:right w:val="none" w:sz="0" w:space="0" w:color="auto"/>
                  </w:divBdr>
                  <w:divsChild>
                    <w:div w:id="612515059">
                      <w:marLeft w:val="0"/>
                      <w:marRight w:val="0"/>
                      <w:marTop w:val="0"/>
                      <w:marBottom w:val="0"/>
                      <w:divBdr>
                        <w:top w:val="none" w:sz="0" w:space="0" w:color="auto"/>
                        <w:left w:val="none" w:sz="0" w:space="0" w:color="auto"/>
                        <w:bottom w:val="none" w:sz="0" w:space="0" w:color="auto"/>
                        <w:right w:val="none" w:sz="0" w:space="0" w:color="auto"/>
                      </w:divBdr>
                      <w:divsChild>
                        <w:div w:id="1614091290">
                          <w:marLeft w:val="0"/>
                          <w:marRight w:val="0"/>
                          <w:marTop w:val="0"/>
                          <w:marBottom w:val="0"/>
                          <w:divBdr>
                            <w:top w:val="none" w:sz="0" w:space="0" w:color="auto"/>
                            <w:left w:val="none" w:sz="0" w:space="0" w:color="auto"/>
                            <w:bottom w:val="none" w:sz="0" w:space="0" w:color="auto"/>
                            <w:right w:val="none" w:sz="0" w:space="0" w:color="auto"/>
                          </w:divBdr>
                          <w:divsChild>
                            <w:div w:id="1480539239">
                              <w:marLeft w:val="0"/>
                              <w:marRight w:val="0"/>
                              <w:marTop w:val="0"/>
                              <w:marBottom w:val="0"/>
                              <w:divBdr>
                                <w:top w:val="none" w:sz="0" w:space="0" w:color="auto"/>
                                <w:left w:val="none" w:sz="0" w:space="0" w:color="auto"/>
                                <w:bottom w:val="none" w:sz="0" w:space="0" w:color="auto"/>
                                <w:right w:val="none" w:sz="0" w:space="0" w:color="auto"/>
                              </w:divBdr>
                              <w:divsChild>
                                <w:div w:id="1974284887">
                                  <w:marLeft w:val="0"/>
                                  <w:marRight w:val="0"/>
                                  <w:marTop w:val="0"/>
                                  <w:marBottom w:val="0"/>
                                  <w:divBdr>
                                    <w:top w:val="none" w:sz="0" w:space="0" w:color="auto"/>
                                    <w:left w:val="none" w:sz="0" w:space="0" w:color="auto"/>
                                    <w:bottom w:val="none" w:sz="0" w:space="0" w:color="auto"/>
                                    <w:right w:val="none" w:sz="0" w:space="0" w:color="auto"/>
                                  </w:divBdr>
                                  <w:divsChild>
                                    <w:div w:id="1523206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56710504">
          <w:marLeft w:val="0"/>
          <w:marRight w:val="0"/>
          <w:marTop w:val="0"/>
          <w:marBottom w:val="0"/>
          <w:divBdr>
            <w:top w:val="none" w:sz="0" w:space="0" w:color="auto"/>
            <w:left w:val="none" w:sz="0" w:space="0" w:color="auto"/>
            <w:bottom w:val="none" w:sz="0" w:space="0" w:color="auto"/>
            <w:right w:val="none" w:sz="0" w:space="0" w:color="auto"/>
          </w:divBdr>
          <w:divsChild>
            <w:div w:id="510025822">
              <w:marLeft w:val="0"/>
              <w:marRight w:val="0"/>
              <w:marTop w:val="0"/>
              <w:marBottom w:val="0"/>
              <w:divBdr>
                <w:top w:val="none" w:sz="0" w:space="0" w:color="auto"/>
                <w:left w:val="none" w:sz="0" w:space="0" w:color="auto"/>
                <w:bottom w:val="none" w:sz="0" w:space="0" w:color="auto"/>
                <w:right w:val="none" w:sz="0" w:space="0" w:color="auto"/>
              </w:divBdr>
              <w:divsChild>
                <w:div w:id="1249193227">
                  <w:marLeft w:val="0"/>
                  <w:marRight w:val="0"/>
                  <w:marTop w:val="0"/>
                  <w:marBottom w:val="0"/>
                  <w:divBdr>
                    <w:top w:val="none" w:sz="0" w:space="0" w:color="auto"/>
                    <w:left w:val="none" w:sz="0" w:space="0" w:color="auto"/>
                    <w:bottom w:val="none" w:sz="0" w:space="0" w:color="auto"/>
                    <w:right w:val="none" w:sz="0" w:space="0" w:color="auto"/>
                  </w:divBdr>
                  <w:divsChild>
                    <w:div w:id="816187544">
                      <w:marLeft w:val="0"/>
                      <w:marRight w:val="0"/>
                      <w:marTop w:val="0"/>
                      <w:marBottom w:val="0"/>
                      <w:divBdr>
                        <w:top w:val="none" w:sz="0" w:space="0" w:color="auto"/>
                        <w:left w:val="none" w:sz="0" w:space="0" w:color="auto"/>
                        <w:bottom w:val="none" w:sz="0" w:space="0" w:color="auto"/>
                        <w:right w:val="none" w:sz="0" w:space="0" w:color="auto"/>
                      </w:divBdr>
                      <w:divsChild>
                        <w:div w:id="517236317">
                          <w:marLeft w:val="0"/>
                          <w:marRight w:val="0"/>
                          <w:marTop w:val="0"/>
                          <w:marBottom w:val="0"/>
                          <w:divBdr>
                            <w:top w:val="none" w:sz="0" w:space="0" w:color="auto"/>
                            <w:left w:val="none" w:sz="0" w:space="0" w:color="auto"/>
                            <w:bottom w:val="none" w:sz="0" w:space="0" w:color="auto"/>
                            <w:right w:val="none" w:sz="0" w:space="0" w:color="auto"/>
                          </w:divBdr>
                          <w:divsChild>
                            <w:div w:id="545412543">
                              <w:marLeft w:val="0"/>
                              <w:marRight w:val="0"/>
                              <w:marTop w:val="0"/>
                              <w:marBottom w:val="0"/>
                              <w:divBdr>
                                <w:top w:val="none" w:sz="0" w:space="0" w:color="auto"/>
                                <w:left w:val="none" w:sz="0" w:space="0" w:color="auto"/>
                                <w:bottom w:val="none" w:sz="0" w:space="0" w:color="auto"/>
                                <w:right w:val="none" w:sz="0" w:space="0" w:color="auto"/>
                              </w:divBdr>
                              <w:divsChild>
                                <w:div w:id="677805532">
                                  <w:marLeft w:val="0"/>
                                  <w:marRight w:val="0"/>
                                  <w:marTop w:val="0"/>
                                  <w:marBottom w:val="0"/>
                                  <w:divBdr>
                                    <w:top w:val="none" w:sz="0" w:space="0" w:color="auto"/>
                                    <w:left w:val="none" w:sz="0" w:space="0" w:color="auto"/>
                                    <w:bottom w:val="none" w:sz="0" w:space="0" w:color="auto"/>
                                    <w:right w:val="none" w:sz="0" w:space="0" w:color="auto"/>
                                  </w:divBdr>
                                  <w:divsChild>
                                    <w:div w:id="249319651">
                                      <w:marLeft w:val="0"/>
                                      <w:marRight w:val="0"/>
                                      <w:marTop w:val="0"/>
                                      <w:marBottom w:val="0"/>
                                      <w:divBdr>
                                        <w:top w:val="none" w:sz="0" w:space="0" w:color="auto"/>
                                        <w:left w:val="none" w:sz="0" w:space="0" w:color="auto"/>
                                        <w:bottom w:val="none" w:sz="0" w:space="0" w:color="auto"/>
                                        <w:right w:val="none" w:sz="0" w:space="0" w:color="auto"/>
                                      </w:divBdr>
                                      <w:divsChild>
                                        <w:div w:id="38674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26592875">
          <w:marLeft w:val="0"/>
          <w:marRight w:val="0"/>
          <w:marTop w:val="0"/>
          <w:marBottom w:val="0"/>
          <w:divBdr>
            <w:top w:val="none" w:sz="0" w:space="0" w:color="auto"/>
            <w:left w:val="none" w:sz="0" w:space="0" w:color="auto"/>
            <w:bottom w:val="none" w:sz="0" w:space="0" w:color="auto"/>
            <w:right w:val="none" w:sz="0" w:space="0" w:color="auto"/>
          </w:divBdr>
          <w:divsChild>
            <w:div w:id="2018463470">
              <w:marLeft w:val="0"/>
              <w:marRight w:val="0"/>
              <w:marTop w:val="0"/>
              <w:marBottom w:val="0"/>
              <w:divBdr>
                <w:top w:val="none" w:sz="0" w:space="0" w:color="auto"/>
                <w:left w:val="none" w:sz="0" w:space="0" w:color="auto"/>
                <w:bottom w:val="none" w:sz="0" w:space="0" w:color="auto"/>
                <w:right w:val="none" w:sz="0" w:space="0" w:color="auto"/>
              </w:divBdr>
              <w:divsChild>
                <w:div w:id="1388912665">
                  <w:marLeft w:val="0"/>
                  <w:marRight w:val="0"/>
                  <w:marTop w:val="0"/>
                  <w:marBottom w:val="0"/>
                  <w:divBdr>
                    <w:top w:val="none" w:sz="0" w:space="0" w:color="auto"/>
                    <w:left w:val="none" w:sz="0" w:space="0" w:color="auto"/>
                    <w:bottom w:val="none" w:sz="0" w:space="0" w:color="auto"/>
                    <w:right w:val="none" w:sz="0" w:space="0" w:color="auto"/>
                  </w:divBdr>
                  <w:divsChild>
                    <w:div w:id="569459172">
                      <w:marLeft w:val="0"/>
                      <w:marRight w:val="0"/>
                      <w:marTop w:val="0"/>
                      <w:marBottom w:val="0"/>
                      <w:divBdr>
                        <w:top w:val="none" w:sz="0" w:space="0" w:color="auto"/>
                        <w:left w:val="none" w:sz="0" w:space="0" w:color="auto"/>
                        <w:bottom w:val="none" w:sz="0" w:space="0" w:color="auto"/>
                        <w:right w:val="none" w:sz="0" w:space="0" w:color="auto"/>
                      </w:divBdr>
                      <w:divsChild>
                        <w:div w:id="1374114309">
                          <w:marLeft w:val="0"/>
                          <w:marRight w:val="0"/>
                          <w:marTop w:val="0"/>
                          <w:marBottom w:val="0"/>
                          <w:divBdr>
                            <w:top w:val="none" w:sz="0" w:space="0" w:color="auto"/>
                            <w:left w:val="none" w:sz="0" w:space="0" w:color="auto"/>
                            <w:bottom w:val="none" w:sz="0" w:space="0" w:color="auto"/>
                            <w:right w:val="none" w:sz="0" w:space="0" w:color="auto"/>
                          </w:divBdr>
                          <w:divsChild>
                            <w:div w:id="855000094">
                              <w:marLeft w:val="0"/>
                              <w:marRight w:val="0"/>
                              <w:marTop w:val="0"/>
                              <w:marBottom w:val="0"/>
                              <w:divBdr>
                                <w:top w:val="none" w:sz="0" w:space="0" w:color="auto"/>
                                <w:left w:val="none" w:sz="0" w:space="0" w:color="auto"/>
                                <w:bottom w:val="none" w:sz="0" w:space="0" w:color="auto"/>
                                <w:right w:val="none" w:sz="0" w:space="0" w:color="auto"/>
                              </w:divBdr>
                              <w:divsChild>
                                <w:div w:id="704327164">
                                  <w:marLeft w:val="0"/>
                                  <w:marRight w:val="0"/>
                                  <w:marTop w:val="0"/>
                                  <w:marBottom w:val="0"/>
                                  <w:divBdr>
                                    <w:top w:val="none" w:sz="0" w:space="0" w:color="auto"/>
                                    <w:left w:val="none" w:sz="0" w:space="0" w:color="auto"/>
                                    <w:bottom w:val="none" w:sz="0" w:space="0" w:color="auto"/>
                                    <w:right w:val="none" w:sz="0" w:space="0" w:color="auto"/>
                                  </w:divBdr>
                                  <w:divsChild>
                                    <w:div w:id="1280916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33112011">
          <w:marLeft w:val="0"/>
          <w:marRight w:val="0"/>
          <w:marTop w:val="0"/>
          <w:marBottom w:val="0"/>
          <w:divBdr>
            <w:top w:val="none" w:sz="0" w:space="0" w:color="auto"/>
            <w:left w:val="none" w:sz="0" w:space="0" w:color="auto"/>
            <w:bottom w:val="none" w:sz="0" w:space="0" w:color="auto"/>
            <w:right w:val="none" w:sz="0" w:space="0" w:color="auto"/>
          </w:divBdr>
          <w:divsChild>
            <w:div w:id="1633438491">
              <w:marLeft w:val="0"/>
              <w:marRight w:val="0"/>
              <w:marTop w:val="0"/>
              <w:marBottom w:val="0"/>
              <w:divBdr>
                <w:top w:val="none" w:sz="0" w:space="0" w:color="auto"/>
                <w:left w:val="none" w:sz="0" w:space="0" w:color="auto"/>
                <w:bottom w:val="none" w:sz="0" w:space="0" w:color="auto"/>
                <w:right w:val="none" w:sz="0" w:space="0" w:color="auto"/>
              </w:divBdr>
              <w:divsChild>
                <w:div w:id="481433691">
                  <w:marLeft w:val="0"/>
                  <w:marRight w:val="0"/>
                  <w:marTop w:val="0"/>
                  <w:marBottom w:val="0"/>
                  <w:divBdr>
                    <w:top w:val="none" w:sz="0" w:space="0" w:color="auto"/>
                    <w:left w:val="none" w:sz="0" w:space="0" w:color="auto"/>
                    <w:bottom w:val="none" w:sz="0" w:space="0" w:color="auto"/>
                    <w:right w:val="none" w:sz="0" w:space="0" w:color="auto"/>
                  </w:divBdr>
                  <w:divsChild>
                    <w:div w:id="216547997">
                      <w:marLeft w:val="0"/>
                      <w:marRight w:val="0"/>
                      <w:marTop w:val="0"/>
                      <w:marBottom w:val="0"/>
                      <w:divBdr>
                        <w:top w:val="none" w:sz="0" w:space="0" w:color="auto"/>
                        <w:left w:val="none" w:sz="0" w:space="0" w:color="auto"/>
                        <w:bottom w:val="none" w:sz="0" w:space="0" w:color="auto"/>
                        <w:right w:val="none" w:sz="0" w:space="0" w:color="auto"/>
                      </w:divBdr>
                      <w:divsChild>
                        <w:div w:id="23483618">
                          <w:marLeft w:val="0"/>
                          <w:marRight w:val="0"/>
                          <w:marTop w:val="0"/>
                          <w:marBottom w:val="0"/>
                          <w:divBdr>
                            <w:top w:val="none" w:sz="0" w:space="0" w:color="auto"/>
                            <w:left w:val="none" w:sz="0" w:space="0" w:color="auto"/>
                            <w:bottom w:val="none" w:sz="0" w:space="0" w:color="auto"/>
                            <w:right w:val="none" w:sz="0" w:space="0" w:color="auto"/>
                          </w:divBdr>
                          <w:divsChild>
                            <w:div w:id="2079747647">
                              <w:marLeft w:val="0"/>
                              <w:marRight w:val="0"/>
                              <w:marTop w:val="0"/>
                              <w:marBottom w:val="0"/>
                              <w:divBdr>
                                <w:top w:val="none" w:sz="0" w:space="0" w:color="auto"/>
                                <w:left w:val="none" w:sz="0" w:space="0" w:color="auto"/>
                                <w:bottom w:val="none" w:sz="0" w:space="0" w:color="auto"/>
                                <w:right w:val="none" w:sz="0" w:space="0" w:color="auto"/>
                              </w:divBdr>
                              <w:divsChild>
                                <w:div w:id="572009521">
                                  <w:marLeft w:val="0"/>
                                  <w:marRight w:val="0"/>
                                  <w:marTop w:val="0"/>
                                  <w:marBottom w:val="0"/>
                                  <w:divBdr>
                                    <w:top w:val="none" w:sz="0" w:space="0" w:color="auto"/>
                                    <w:left w:val="none" w:sz="0" w:space="0" w:color="auto"/>
                                    <w:bottom w:val="none" w:sz="0" w:space="0" w:color="auto"/>
                                    <w:right w:val="none" w:sz="0" w:space="0" w:color="auto"/>
                                  </w:divBdr>
                                  <w:divsChild>
                                    <w:div w:id="1589533303">
                                      <w:marLeft w:val="0"/>
                                      <w:marRight w:val="0"/>
                                      <w:marTop w:val="0"/>
                                      <w:marBottom w:val="0"/>
                                      <w:divBdr>
                                        <w:top w:val="none" w:sz="0" w:space="0" w:color="auto"/>
                                        <w:left w:val="none" w:sz="0" w:space="0" w:color="auto"/>
                                        <w:bottom w:val="none" w:sz="0" w:space="0" w:color="auto"/>
                                        <w:right w:val="none" w:sz="0" w:space="0" w:color="auto"/>
                                      </w:divBdr>
                                      <w:divsChild>
                                        <w:div w:id="1446845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14190027">
          <w:marLeft w:val="0"/>
          <w:marRight w:val="0"/>
          <w:marTop w:val="0"/>
          <w:marBottom w:val="0"/>
          <w:divBdr>
            <w:top w:val="none" w:sz="0" w:space="0" w:color="auto"/>
            <w:left w:val="none" w:sz="0" w:space="0" w:color="auto"/>
            <w:bottom w:val="none" w:sz="0" w:space="0" w:color="auto"/>
            <w:right w:val="none" w:sz="0" w:space="0" w:color="auto"/>
          </w:divBdr>
          <w:divsChild>
            <w:div w:id="1142114227">
              <w:marLeft w:val="0"/>
              <w:marRight w:val="0"/>
              <w:marTop w:val="0"/>
              <w:marBottom w:val="0"/>
              <w:divBdr>
                <w:top w:val="none" w:sz="0" w:space="0" w:color="auto"/>
                <w:left w:val="none" w:sz="0" w:space="0" w:color="auto"/>
                <w:bottom w:val="none" w:sz="0" w:space="0" w:color="auto"/>
                <w:right w:val="none" w:sz="0" w:space="0" w:color="auto"/>
              </w:divBdr>
              <w:divsChild>
                <w:div w:id="1768229884">
                  <w:marLeft w:val="0"/>
                  <w:marRight w:val="0"/>
                  <w:marTop w:val="0"/>
                  <w:marBottom w:val="0"/>
                  <w:divBdr>
                    <w:top w:val="none" w:sz="0" w:space="0" w:color="auto"/>
                    <w:left w:val="none" w:sz="0" w:space="0" w:color="auto"/>
                    <w:bottom w:val="none" w:sz="0" w:space="0" w:color="auto"/>
                    <w:right w:val="none" w:sz="0" w:space="0" w:color="auto"/>
                  </w:divBdr>
                  <w:divsChild>
                    <w:div w:id="1812595555">
                      <w:marLeft w:val="0"/>
                      <w:marRight w:val="0"/>
                      <w:marTop w:val="0"/>
                      <w:marBottom w:val="0"/>
                      <w:divBdr>
                        <w:top w:val="none" w:sz="0" w:space="0" w:color="auto"/>
                        <w:left w:val="none" w:sz="0" w:space="0" w:color="auto"/>
                        <w:bottom w:val="none" w:sz="0" w:space="0" w:color="auto"/>
                        <w:right w:val="none" w:sz="0" w:space="0" w:color="auto"/>
                      </w:divBdr>
                      <w:divsChild>
                        <w:div w:id="1986547430">
                          <w:marLeft w:val="0"/>
                          <w:marRight w:val="0"/>
                          <w:marTop w:val="0"/>
                          <w:marBottom w:val="0"/>
                          <w:divBdr>
                            <w:top w:val="none" w:sz="0" w:space="0" w:color="auto"/>
                            <w:left w:val="none" w:sz="0" w:space="0" w:color="auto"/>
                            <w:bottom w:val="none" w:sz="0" w:space="0" w:color="auto"/>
                            <w:right w:val="none" w:sz="0" w:space="0" w:color="auto"/>
                          </w:divBdr>
                          <w:divsChild>
                            <w:div w:id="3408052">
                              <w:marLeft w:val="0"/>
                              <w:marRight w:val="0"/>
                              <w:marTop w:val="0"/>
                              <w:marBottom w:val="0"/>
                              <w:divBdr>
                                <w:top w:val="none" w:sz="0" w:space="0" w:color="auto"/>
                                <w:left w:val="none" w:sz="0" w:space="0" w:color="auto"/>
                                <w:bottom w:val="none" w:sz="0" w:space="0" w:color="auto"/>
                                <w:right w:val="none" w:sz="0" w:space="0" w:color="auto"/>
                              </w:divBdr>
                              <w:divsChild>
                                <w:div w:id="363484286">
                                  <w:marLeft w:val="0"/>
                                  <w:marRight w:val="0"/>
                                  <w:marTop w:val="0"/>
                                  <w:marBottom w:val="0"/>
                                  <w:divBdr>
                                    <w:top w:val="none" w:sz="0" w:space="0" w:color="auto"/>
                                    <w:left w:val="none" w:sz="0" w:space="0" w:color="auto"/>
                                    <w:bottom w:val="none" w:sz="0" w:space="0" w:color="auto"/>
                                    <w:right w:val="none" w:sz="0" w:space="0" w:color="auto"/>
                                  </w:divBdr>
                                  <w:divsChild>
                                    <w:div w:id="896626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44086796">
          <w:marLeft w:val="0"/>
          <w:marRight w:val="0"/>
          <w:marTop w:val="0"/>
          <w:marBottom w:val="0"/>
          <w:divBdr>
            <w:top w:val="none" w:sz="0" w:space="0" w:color="auto"/>
            <w:left w:val="none" w:sz="0" w:space="0" w:color="auto"/>
            <w:bottom w:val="none" w:sz="0" w:space="0" w:color="auto"/>
            <w:right w:val="none" w:sz="0" w:space="0" w:color="auto"/>
          </w:divBdr>
          <w:divsChild>
            <w:div w:id="828253175">
              <w:marLeft w:val="0"/>
              <w:marRight w:val="0"/>
              <w:marTop w:val="0"/>
              <w:marBottom w:val="0"/>
              <w:divBdr>
                <w:top w:val="none" w:sz="0" w:space="0" w:color="auto"/>
                <w:left w:val="none" w:sz="0" w:space="0" w:color="auto"/>
                <w:bottom w:val="none" w:sz="0" w:space="0" w:color="auto"/>
                <w:right w:val="none" w:sz="0" w:space="0" w:color="auto"/>
              </w:divBdr>
              <w:divsChild>
                <w:div w:id="1146314603">
                  <w:marLeft w:val="0"/>
                  <w:marRight w:val="0"/>
                  <w:marTop w:val="0"/>
                  <w:marBottom w:val="0"/>
                  <w:divBdr>
                    <w:top w:val="none" w:sz="0" w:space="0" w:color="auto"/>
                    <w:left w:val="none" w:sz="0" w:space="0" w:color="auto"/>
                    <w:bottom w:val="none" w:sz="0" w:space="0" w:color="auto"/>
                    <w:right w:val="none" w:sz="0" w:space="0" w:color="auto"/>
                  </w:divBdr>
                  <w:divsChild>
                    <w:div w:id="1980501121">
                      <w:marLeft w:val="0"/>
                      <w:marRight w:val="0"/>
                      <w:marTop w:val="0"/>
                      <w:marBottom w:val="0"/>
                      <w:divBdr>
                        <w:top w:val="none" w:sz="0" w:space="0" w:color="auto"/>
                        <w:left w:val="none" w:sz="0" w:space="0" w:color="auto"/>
                        <w:bottom w:val="none" w:sz="0" w:space="0" w:color="auto"/>
                        <w:right w:val="none" w:sz="0" w:space="0" w:color="auto"/>
                      </w:divBdr>
                      <w:divsChild>
                        <w:div w:id="230697069">
                          <w:marLeft w:val="0"/>
                          <w:marRight w:val="0"/>
                          <w:marTop w:val="0"/>
                          <w:marBottom w:val="0"/>
                          <w:divBdr>
                            <w:top w:val="none" w:sz="0" w:space="0" w:color="auto"/>
                            <w:left w:val="none" w:sz="0" w:space="0" w:color="auto"/>
                            <w:bottom w:val="none" w:sz="0" w:space="0" w:color="auto"/>
                            <w:right w:val="none" w:sz="0" w:space="0" w:color="auto"/>
                          </w:divBdr>
                          <w:divsChild>
                            <w:div w:id="1266186676">
                              <w:marLeft w:val="0"/>
                              <w:marRight w:val="0"/>
                              <w:marTop w:val="0"/>
                              <w:marBottom w:val="0"/>
                              <w:divBdr>
                                <w:top w:val="none" w:sz="0" w:space="0" w:color="auto"/>
                                <w:left w:val="none" w:sz="0" w:space="0" w:color="auto"/>
                                <w:bottom w:val="none" w:sz="0" w:space="0" w:color="auto"/>
                                <w:right w:val="none" w:sz="0" w:space="0" w:color="auto"/>
                              </w:divBdr>
                              <w:divsChild>
                                <w:div w:id="1428572380">
                                  <w:marLeft w:val="0"/>
                                  <w:marRight w:val="0"/>
                                  <w:marTop w:val="0"/>
                                  <w:marBottom w:val="0"/>
                                  <w:divBdr>
                                    <w:top w:val="none" w:sz="0" w:space="0" w:color="auto"/>
                                    <w:left w:val="none" w:sz="0" w:space="0" w:color="auto"/>
                                    <w:bottom w:val="none" w:sz="0" w:space="0" w:color="auto"/>
                                    <w:right w:val="none" w:sz="0" w:space="0" w:color="auto"/>
                                  </w:divBdr>
                                  <w:divsChild>
                                    <w:div w:id="1594511491">
                                      <w:marLeft w:val="0"/>
                                      <w:marRight w:val="0"/>
                                      <w:marTop w:val="0"/>
                                      <w:marBottom w:val="0"/>
                                      <w:divBdr>
                                        <w:top w:val="none" w:sz="0" w:space="0" w:color="auto"/>
                                        <w:left w:val="none" w:sz="0" w:space="0" w:color="auto"/>
                                        <w:bottom w:val="none" w:sz="0" w:space="0" w:color="auto"/>
                                        <w:right w:val="none" w:sz="0" w:space="0" w:color="auto"/>
                                      </w:divBdr>
                                      <w:divsChild>
                                        <w:div w:id="1005596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42700976">
          <w:marLeft w:val="0"/>
          <w:marRight w:val="0"/>
          <w:marTop w:val="0"/>
          <w:marBottom w:val="0"/>
          <w:divBdr>
            <w:top w:val="none" w:sz="0" w:space="0" w:color="auto"/>
            <w:left w:val="none" w:sz="0" w:space="0" w:color="auto"/>
            <w:bottom w:val="none" w:sz="0" w:space="0" w:color="auto"/>
            <w:right w:val="none" w:sz="0" w:space="0" w:color="auto"/>
          </w:divBdr>
          <w:divsChild>
            <w:div w:id="1727101176">
              <w:marLeft w:val="0"/>
              <w:marRight w:val="0"/>
              <w:marTop w:val="0"/>
              <w:marBottom w:val="0"/>
              <w:divBdr>
                <w:top w:val="none" w:sz="0" w:space="0" w:color="auto"/>
                <w:left w:val="none" w:sz="0" w:space="0" w:color="auto"/>
                <w:bottom w:val="none" w:sz="0" w:space="0" w:color="auto"/>
                <w:right w:val="none" w:sz="0" w:space="0" w:color="auto"/>
              </w:divBdr>
              <w:divsChild>
                <w:div w:id="1279026573">
                  <w:marLeft w:val="0"/>
                  <w:marRight w:val="0"/>
                  <w:marTop w:val="0"/>
                  <w:marBottom w:val="0"/>
                  <w:divBdr>
                    <w:top w:val="none" w:sz="0" w:space="0" w:color="auto"/>
                    <w:left w:val="none" w:sz="0" w:space="0" w:color="auto"/>
                    <w:bottom w:val="none" w:sz="0" w:space="0" w:color="auto"/>
                    <w:right w:val="none" w:sz="0" w:space="0" w:color="auto"/>
                  </w:divBdr>
                  <w:divsChild>
                    <w:div w:id="326908340">
                      <w:marLeft w:val="0"/>
                      <w:marRight w:val="0"/>
                      <w:marTop w:val="0"/>
                      <w:marBottom w:val="0"/>
                      <w:divBdr>
                        <w:top w:val="none" w:sz="0" w:space="0" w:color="auto"/>
                        <w:left w:val="none" w:sz="0" w:space="0" w:color="auto"/>
                        <w:bottom w:val="none" w:sz="0" w:space="0" w:color="auto"/>
                        <w:right w:val="none" w:sz="0" w:space="0" w:color="auto"/>
                      </w:divBdr>
                      <w:divsChild>
                        <w:div w:id="2047876462">
                          <w:marLeft w:val="0"/>
                          <w:marRight w:val="0"/>
                          <w:marTop w:val="0"/>
                          <w:marBottom w:val="0"/>
                          <w:divBdr>
                            <w:top w:val="none" w:sz="0" w:space="0" w:color="auto"/>
                            <w:left w:val="none" w:sz="0" w:space="0" w:color="auto"/>
                            <w:bottom w:val="none" w:sz="0" w:space="0" w:color="auto"/>
                            <w:right w:val="none" w:sz="0" w:space="0" w:color="auto"/>
                          </w:divBdr>
                          <w:divsChild>
                            <w:div w:id="1471053125">
                              <w:marLeft w:val="0"/>
                              <w:marRight w:val="0"/>
                              <w:marTop w:val="0"/>
                              <w:marBottom w:val="0"/>
                              <w:divBdr>
                                <w:top w:val="none" w:sz="0" w:space="0" w:color="auto"/>
                                <w:left w:val="none" w:sz="0" w:space="0" w:color="auto"/>
                                <w:bottom w:val="none" w:sz="0" w:space="0" w:color="auto"/>
                                <w:right w:val="none" w:sz="0" w:space="0" w:color="auto"/>
                              </w:divBdr>
                              <w:divsChild>
                                <w:div w:id="997609650">
                                  <w:marLeft w:val="0"/>
                                  <w:marRight w:val="0"/>
                                  <w:marTop w:val="0"/>
                                  <w:marBottom w:val="0"/>
                                  <w:divBdr>
                                    <w:top w:val="none" w:sz="0" w:space="0" w:color="auto"/>
                                    <w:left w:val="none" w:sz="0" w:space="0" w:color="auto"/>
                                    <w:bottom w:val="none" w:sz="0" w:space="0" w:color="auto"/>
                                    <w:right w:val="none" w:sz="0" w:space="0" w:color="auto"/>
                                  </w:divBdr>
                                  <w:divsChild>
                                    <w:div w:id="132824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84847019">
          <w:marLeft w:val="0"/>
          <w:marRight w:val="0"/>
          <w:marTop w:val="0"/>
          <w:marBottom w:val="0"/>
          <w:divBdr>
            <w:top w:val="none" w:sz="0" w:space="0" w:color="auto"/>
            <w:left w:val="none" w:sz="0" w:space="0" w:color="auto"/>
            <w:bottom w:val="none" w:sz="0" w:space="0" w:color="auto"/>
            <w:right w:val="none" w:sz="0" w:space="0" w:color="auto"/>
          </w:divBdr>
          <w:divsChild>
            <w:div w:id="1262445349">
              <w:marLeft w:val="0"/>
              <w:marRight w:val="0"/>
              <w:marTop w:val="0"/>
              <w:marBottom w:val="0"/>
              <w:divBdr>
                <w:top w:val="none" w:sz="0" w:space="0" w:color="auto"/>
                <w:left w:val="none" w:sz="0" w:space="0" w:color="auto"/>
                <w:bottom w:val="none" w:sz="0" w:space="0" w:color="auto"/>
                <w:right w:val="none" w:sz="0" w:space="0" w:color="auto"/>
              </w:divBdr>
              <w:divsChild>
                <w:div w:id="1644654979">
                  <w:marLeft w:val="0"/>
                  <w:marRight w:val="0"/>
                  <w:marTop w:val="0"/>
                  <w:marBottom w:val="0"/>
                  <w:divBdr>
                    <w:top w:val="none" w:sz="0" w:space="0" w:color="auto"/>
                    <w:left w:val="none" w:sz="0" w:space="0" w:color="auto"/>
                    <w:bottom w:val="none" w:sz="0" w:space="0" w:color="auto"/>
                    <w:right w:val="none" w:sz="0" w:space="0" w:color="auto"/>
                  </w:divBdr>
                  <w:divsChild>
                    <w:div w:id="385032167">
                      <w:marLeft w:val="0"/>
                      <w:marRight w:val="0"/>
                      <w:marTop w:val="0"/>
                      <w:marBottom w:val="0"/>
                      <w:divBdr>
                        <w:top w:val="none" w:sz="0" w:space="0" w:color="auto"/>
                        <w:left w:val="none" w:sz="0" w:space="0" w:color="auto"/>
                        <w:bottom w:val="none" w:sz="0" w:space="0" w:color="auto"/>
                        <w:right w:val="none" w:sz="0" w:space="0" w:color="auto"/>
                      </w:divBdr>
                      <w:divsChild>
                        <w:div w:id="1741827389">
                          <w:marLeft w:val="0"/>
                          <w:marRight w:val="0"/>
                          <w:marTop w:val="0"/>
                          <w:marBottom w:val="0"/>
                          <w:divBdr>
                            <w:top w:val="none" w:sz="0" w:space="0" w:color="auto"/>
                            <w:left w:val="none" w:sz="0" w:space="0" w:color="auto"/>
                            <w:bottom w:val="none" w:sz="0" w:space="0" w:color="auto"/>
                            <w:right w:val="none" w:sz="0" w:space="0" w:color="auto"/>
                          </w:divBdr>
                          <w:divsChild>
                            <w:div w:id="503715190">
                              <w:marLeft w:val="0"/>
                              <w:marRight w:val="0"/>
                              <w:marTop w:val="0"/>
                              <w:marBottom w:val="0"/>
                              <w:divBdr>
                                <w:top w:val="none" w:sz="0" w:space="0" w:color="auto"/>
                                <w:left w:val="none" w:sz="0" w:space="0" w:color="auto"/>
                                <w:bottom w:val="none" w:sz="0" w:space="0" w:color="auto"/>
                                <w:right w:val="none" w:sz="0" w:space="0" w:color="auto"/>
                              </w:divBdr>
                              <w:divsChild>
                                <w:div w:id="2040275744">
                                  <w:marLeft w:val="0"/>
                                  <w:marRight w:val="0"/>
                                  <w:marTop w:val="0"/>
                                  <w:marBottom w:val="0"/>
                                  <w:divBdr>
                                    <w:top w:val="none" w:sz="0" w:space="0" w:color="auto"/>
                                    <w:left w:val="none" w:sz="0" w:space="0" w:color="auto"/>
                                    <w:bottom w:val="none" w:sz="0" w:space="0" w:color="auto"/>
                                    <w:right w:val="none" w:sz="0" w:space="0" w:color="auto"/>
                                  </w:divBdr>
                                  <w:divsChild>
                                    <w:div w:id="315960196">
                                      <w:marLeft w:val="0"/>
                                      <w:marRight w:val="0"/>
                                      <w:marTop w:val="0"/>
                                      <w:marBottom w:val="0"/>
                                      <w:divBdr>
                                        <w:top w:val="none" w:sz="0" w:space="0" w:color="auto"/>
                                        <w:left w:val="none" w:sz="0" w:space="0" w:color="auto"/>
                                        <w:bottom w:val="none" w:sz="0" w:space="0" w:color="auto"/>
                                        <w:right w:val="none" w:sz="0" w:space="0" w:color="auto"/>
                                      </w:divBdr>
                                      <w:divsChild>
                                        <w:div w:id="439107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19515629">
          <w:marLeft w:val="0"/>
          <w:marRight w:val="0"/>
          <w:marTop w:val="0"/>
          <w:marBottom w:val="0"/>
          <w:divBdr>
            <w:top w:val="none" w:sz="0" w:space="0" w:color="auto"/>
            <w:left w:val="none" w:sz="0" w:space="0" w:color="auto"/>
            <w:bottom w:val="none" w:sz="0" w:space="0" w:color="auto"/>
            <w:right w:val="none" w:sz="0" w:space="0" w:color="auto"/>
          </w:divBdr>
          <w:divsChild>
            <w:div w:id="1260332508">
              <w:marLeft w:val="0"/>
              <w:marRight w:val="0"/>
              <w:marTop w:val="0"/>
              <w:marBottom w:val="0"/>
              <w:divBdr>
                <w:top w:val="none" w:sz="0" w:space="0" w:color="auto"/>
                <w:left w:val="none" w:sz="0" w:space="0" w:color="auto"/>
                <w:bottom w:val="none" w:sz="0" w:space="0" w:color="auto"/>
                <w:right w:val="none" w:sz="0" w:space="0" w:color="auto"/>
              </w:divBdr>
              <w:divsChild>
                <w:div w:id="536313486">
                  <w:marLeft w:val="0"/>
                  <w:marRight w:val="0"/>
                  <w:marTop w:val="0"/>
                  <w:marBottom w:val="0"/>
                  <w:divBdr>
                    <w:top w:val="none" w:sz="0" w:space="0" w:color="auto"/>
                    <w:left w:val="none" w:sz="0" w:space="0" w:color="auto"/>
                    <w:bottom w:val="none" w:sz="0" w:space="0" w:color="auto"/>
                    <w:right w:val="none" w:sz="0" w:space="0" w:color="auto"/>
                  </w:divBdr>
                  <w:divsChild>
                    <w:div w:id="1475754749">
                      <w:marLeft w:val="0"/>
                      <w:marRight w:val="0"/>
                      <w:marTop w:val="0"/>
                      <w:marBottom w:val="0"/>
                      <w:divBdr>
                        <w:top w:val="none" w:sz="0" w:space="0" w:color="auto"/>
                        <w:left w:val="none" w:sz="0" w:space="0" w:color="auto"/>
                        <w:bottom w:val="none" w:sz="0" w:space="0" w:color="auto"/>
                        <w:right w:val="none" w:sz="0" w:space="0" w:color="auto"/>
                      </w:divBdr>
                      <w:divsChild>
                        <w:div w:id="1697384884">
                          <w:marLeft w:val="0"/>
                          <w:marRight w:val="0"/>
                          <w:marTop w:val="0"/>
                          <w:marBottom w:val="0"/>
                          <w:divBdr>
                            <w:top w:val="none" w:sz="0" w:space="0" w:color="auto"/>
                            <w:left w:val="none" w:sz="0" w:space="0" w:color="auto"/>
                            <w:bottom w:val="none" w:sz="0" w:space="0" w:color="auto"/>
                            <w:right w:val="none" w:sz="0" w:space="0" w:color="auto"/>
                          </w:divBdr>
                          <w:divsChild>
                            <w:div w:id="1237976811">
                              <w:marLeft w:val="0"/>
                              <w:marRight w:val="0"/>
                              <w:marTop w:val="0"/>
                              <w:marBottom w:val="0"/>
                              <w:divBdr>
                                <w:top w:val="none" w:sz="0" w:space="0" w:color="auto"/>
                                <w:left w:val="none" w:sz="0" w:space="0" w:color="auto"/>
                                <w:bottom w:val="none" w:sz="0" w:space="0" w:color="auto"/>
                                <w:right w:val="none" w:sz="0" w:space="0" w:color="auto"/>
                              </w:divBdr>
                              <w:divsChild>
                                <w:div w:id="1483035983">
                                  <w:marLeft w:val="0"/>
                                  <w:marRight w:val="0"/>
                                  <w:marTop w:val="0"/>
                                  <w:marBottom w:val="0"/>
                                  <w:divBdr>
                                    <w:top w:val="none" w:sz="0" w:space="0" w:color="auto"/>
                                    <w:left w:val="none" w:sz="0" w:space="0" w:color="auto"/>
                                    <w:bottom w:val="none" w:sz="0" w:space="0" w:color="auto"/>
                                    <w:right w:val="none" w:sz="0" w:space="0" w:color="auto"/>
                                  </w:divBdr>
                                  <w:divsChild>
                                    <w:div w:id="598220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11836346">
          <w:marLeft w:val="0"/>
          <w:marRight w:val="0"/>
          <w:marTop w:val="0"/>
          <w:marBottom w:val="0"/>
          <w:divBdr>
            <w:top w:val="none" w:sz="0" w:space="0" w:color="auto"/>
            <w:left w:val="none" w:sz="0" w:space="0" w:color="auto"/>
            <w:bottom w:val="none" w:sz="0" w:space="0" w:color="auto"/>
            <w:right w:val="none" w:sz="0" w:space="0" w:color="auto"/>
          </w:divBdr>
          <w:divsChild>
            <w:div w:id="153179335">
              <w:marLeft w:val="0"/>
              <w:marRight w:val="0"/>
              <w:marTop w:val="0"/>
              <w:marBottom w:val="0"/>
              <w:divBdr>
                <w:top w:val="none" w:sz="0" w:space="0" w:color="auto"/>
                <w:left w:val="none" w:sz="0" w:space="0" w:color="auto"/>
                <w:bottom w:val="none" w:sz="0" w:space="0" w:color="auto"/>
                <w:right w:val="none" w:sz="0" w:space="0" w:color="auto"/>
              </w:divBdr>
              <w:divsChild>
                <w:div w:id="1209609386">
                  <w:marLeft w:val="0"/>
                  <w:marRight w:val="0"/>
                  <w:marTop w:val="0"/>
                  <w:marBottom w:val="0"/>
                  <w:divBdr>
                    <w:top w:val="none" w:sz="0" w:space="0" w:color="auto"/>
                    <w:left w:val="none" w:sz="0" w:space="0" w:color="auto"/>
                    <w:bottom w:val="none" w:sz="0" w:space="0" w:color="auto"/>
                    <w:right w:val="none" w:sz="0" w:space="0" w:color="auto"/>
                  </w:divBdr>
                  <w:divsChild>
                    <w:div w:id="1134640291">
                      <w:marLeft w:val="0"/>
                      <w:marRight w:val="0"/>
                      <w:marTop w:val="0"/>
                      <w:marBottom w:val="0"/>
                      <w:divBdr>
                        <w:top w:val="none" w:sz="0" w:space="0" w:color="auto"/>
                        <w:left w:val="none" w:sz="0" w:space="0" w:color="auto"/>
                        <w:bottom w:val="none" w:sz="0" w:space="0" w:color="auto"/>
                        <w:right w:val="none" w:sz="0" w:space="0" w:color="auto"/>
                      </w:divBdr>
                      <w:divsChild>
                        <w:div w:id="872117178">
                          <w:marLeft w:val="0"/>
                          <w:marRight w:val="0"/>
                          <w:marTop w:val="0"/>
                          <w:marBottom w:val="0"/>
                          <w:divBdr>
                            <w:top w:val="none" w:sz="0" w:space="0" w:color="auto"/>
                            <w:left w:val="none" w:sz="0" w:space="0" w:color="auto"/>
                            <w:bottom w:val="none" w:sz="0" w:space="0" w:color="auto"/>
                            <w:right w:val="none" w:sz="0" w:space="0" w:color="auto"/>
                          </w:divBdr>
                          <w:divsChild>
                            <w:div w:id="1420903727">
                              <w:marLeft w:val="0"/>
                              <w:marRight w:val="0"/>
                              <w:marTop w:val="0"/>
                              <w:marBottom w:val="0"/>
                              <w:divBdr>
                                <w:top w:val="none" w:sz="0" w:space="0" w:color="auto"/>
                                <w:left w:val="none" w:sz="0" w:space="0" w:color="auto"/>
                                <w:bottom w:val="none" w:sz="0" w:space="0" w:color="auto"/>
                                <w:right w:val="none" w:sz="0" w:space="0" w:color="auto"/>
                              </w:divBdr>
                              <w:divsChild>
                                <w:div w:id="1697660838">
                                  <w:marLeft w:val="0"/>
                                  <w:marRight w:val="0"/>
                                  <w:marTop w:val="0"/>
                                  <w:marBottom w:val="0"/>
                                  <w:divBdr>
                                    <w:top w:val="none" w:sz="0" w:space="0" w:color="auto"/>
                                    <w:left w:val="none" w:sz="0" w:space="0" w:color="auto"/>
                                    <w:bottom w:val="none" w:sz="0" w:space="0" w:color="auto"/>
                                    <w:right w:val="none" w:sz="0" w:space="0" w:color="auto"/>
                                  </w:divBdr>
                                  <w:divsChild>
                                    <w:div w:id="1606812081">
                                      <w:marLeft w:val="0"/>
                                      <w:marRight w:val="0"/>
                                      <w:marTop w:val="0"/>
                                      <w:marBottom w:val="0"/>
                                      <w:divBdr>
                                        <w:top w:val="none" w:sz="0" w:space="0" w:color="auto"/>
                                        <w:left w:val="none" w:sz="0" w:space="0" w:color="auto"/>
                                        <w:bottom w:val="none" w:sz="0" w:space="0" w:color="auto"/>
                                        <w:right w:val="none" w:sz="0" w:space="0" w:color="auto"/>
                                      </w:divBdr>
                                      <w:divsChild>
                                        <w:div w:id="1903371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94998371">
          <w:marLeft w:val="0"/>
          <w:marRight w:val="0"/>
          <w:marTop w:val="0"/>
          <w:marBottom w:val="0"/>
          <w:divBdr>
            <w:top w:val="none" w:sz="0" w:space="0" w:color="auto"/>
            <w:left w:val="none" w:sz="0" w:space="0" w:color="auto"/>
            <w:bottom w:val="none" w:sz="0" w:space="0" w:color="auto"/>
            <w:right w:val="none" w:sz="0" w:space="0" w:color="auto"/>
          </w:divBdr>
          <w:divsChild>
            <w:div w:id="1062631311">
              <w:marLeft w:val="0"/>
              <w:marRight w:val="0"/>
              <w:marTop w:val="0"/>
              <w:marBottom w:val="0"/>
              <w:divBdr>
                <w:top w:val="none" w:sz="0" w:space="0" w:color="auto"/>
                <w:left w:val="none" w:sz="0" w:space="0" w:color="auto"/>
                <w:bottom w:val="none" w:sz="0" w:space="0" w:color="auto"/>
                <w:right w:val="none" w:sz="0" w:space="0" w:color="auto"/>
              </w:divBdr>
              <w:divsChild>
                <w:div w:id="1039160177">
                  <w:marLeft w:val="0"/>
                  <w:marRight w:val="0"/>
                  <w:marTop w:val="0"/>
                  <w:marBottom w:val="0"/>
                  <w:divBdr>
                    <w:top w:val="none" w:sz="0" w:space="0" w:color="auto"/>
                    <w:left w:val="none" w:sz="0" w:space="0" w:color="auto"/>
                    <w:bottom w:val="none" w:sz="0" w:space="0" w:color="auto"/>
                    <w:right w:val="none" w:sz="0" w:space="0" w:color="auto"/>
                  </w:divBdr>
                  <w:divsChild>
                    <w:div w:id="1934970286">
                      <w:marLeft w:val="0"/>
                      <w:marRight w:val="0"/>
                      <w:marTop w:val="0"/>
                      <w:marBottom w:val="0"/>
                      <w:divBdr>
                        <w:top w:val="none" w:sz="0" w:space="0" w:color="auto"/>
                        <w:left w:val="none" w:sz="0" w:space="0" w:color="auto"/>
                        <w:bottom w:val="none" w:sz="0" w:space="0" w:color="auto"/>
                        <w:right w:val="none" w:sz="0" w:space="0" w:color="auto"/>
                      </w:divBdr>
                      <w:divsChild>
                        <w:div w:id="263462547">
                          <w:marLeft w:val="0"/>
                          <w:marRight w:val="0"/>
                          <w:marTop w:val="0"/>
                          <w:marBottom w:val="0"/>
                          <w:divBdr>
                            <w:top w:val="none" w:sz="0" w:space="0" w:color="auto"/>
                            <w:left w:val="none" w:sz="0" w:space="0" w:color="auto"/>
                            <w:bottom w:val="none" w:sz="0" w:space="0" w:color="auto"/>
                            <w:right w:val="none" w:sz="0" w:space="0" w:color="auto"/>
                          </w:divBdr>
                          <w:divsChild>
                            <w:div w:id="1685814431">
                              <w:marLeft w:val="0"/>
                              <w:marRight w:val="0"/>
                              <w:marTop w:val="0"/>
                              <w:marBottom w:val="0"/>
                              <w:divBdr>
                                <w:top w:val="none" w:sz="0" w:space="0" w:color="auto"/>
                                <w:left w:val="none" w:sz="0" w:space="0" w:color="auto"/>
                                <w:bottom w:val="none" w:sz="0" w:space="0" w:color="auto"/>
                                <w:right w:val="none" w:sz="0" w:space="0" w:color="auto"/>
                              </w:divBdr>
                              <w:divsChild>
                                <w:div w:id="214968829">
                                  <w:marLeft w:val="0"/>
                                  <w:marRight w:val="0"/>
                                  <w:marTop w:val="0"/>
                                  <w:marBottom w:val="0"/>
                                  <w:divBdr>
                                    <w:top w:val="none" w:sz="0" w:space="0" w:color="auto"/>
                                    <w:left w:val="none" w:sz="0" w:space="0" w:color="auto"/>
                                    <w:bottom w:val="none" w:sz="0" w:space="0" w:color="auto"/>
                                    <w:right w:val="none" w:sz="0" w:space="0" w:color="auto"/>
                                  </w:divBdr>
                                  <w:divsChild>
                                    <w:div w:id="636566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77440930">
          <w:marLeft w:val="0"/>
          <w:marRight w:val="0"/>
          <w:marTop w:val="0"/>
          <w:marBottom w:val="0"/>
          <w:divBdr>
            <w:top w:val="none" w:sz="0" w:space="0" w:color="auto"/>
            <w:left w:val="none" w:sz="0" w:space="0" w:color="auto"/>
            <w:bottom w:val="none" w:sz="0" w:space="0" w:color="auto"/>
            <w:right w:val="none" w:sz="0" w:space="0" w:color="auto"/>
          </w:divBdr>
          <w:divsChild>
            <w:div w:id="1269511913">
              <w:marLeft w:val="0"/>
              <w:marRight w:val="0"/>
              <w:marTop w:val="0"/>
              <w:marBottom w:val="0"/>
              <w:divBdr>
                <w:top w:val="none" w:sz="0" w:space="0" w:color="auto"/>
                <w:left w:val="none" w:sz="0" w:space="0" w:color="auto"/>
                <w:bottom w:val="none" w:sz="0" w:space="0" w:color="auto"/>
                <w:right w:val="none" w:sz="0" w:space="0" w:color="auto"/>
              </w:divBdr>
              <w:divsChild>
                <w:div w:id="438724784">
                  <w:marLeft w:val="0"/>
                  <w:marRight w:val="0"/>
                  <w:marTop w:val="0"/>
                  <w:marBottom w:val="0"/>
                  <w:divBdr>
                    <w:top w:val="none" w:sz="0" w:space="0" w:color="auto"/>
                    <w:left w:val="none" w:sz="0" w:space="0" w:color="auto"/>
                    <w:bottom w:val="none" w:sz="0" w:space="0" w:color="auto"/>
                    <w:right w:val="none" w:sz="0" w:space="0" w:color="auto"/>
                  </w:divBdr>
                  <w:divsChild>
                    <w:div w:id="206307716">
                      <w:marLeft w:val="0"/>
                      <w:marRight w:val="0"/>
                      <w:marTop w:val="0"/>
                      <w:marBottom w:val="0"/>
                      <w:divBdr>
                        <w:top w:val="none" w:sz="0" w:space="0" w:color="auto"/>
                        <w:left w:val="none" w:sz="0" w:space="0" w:color="auto"/>
                        <w:bottom w:val="none" w:sz="0" w:space="0" w:color="auto"/>
                        <w:right w:val="none" w:sz="0" w:space="0" w:color="auto"/>
                      </w:divBdr>
                      <w:divsChild>
                        <w:div w:id="103696119">
                          <w:marLeft w:val="0"/>
                          <w:marRight w:val="0"/>
                          <w:marTop w:val="0"/>
                          <w:marBottom w:val="0"/>
                          <w:divBdr>
                            <w:top w:val="none" w:sz="0" w:space="0" w:color="auto"/>
                            <w:left w:val="none" w:sz="0" w:space="0" w:color="auto"/>
                            <w:bottom w:val="none" w:sz="0" w:space="0" w:color="auto"/>
                            <w:right w:val="none" w:sz="0" w:space="0" w:color="auto"/>
                          </w:divBdr>
                          <w:divsChild>
                            <w:div w:id="1622764311">
                              <w:marLeft w:val="0"/>
                              <w:marRight w:val="0"/>
                              <w:marTop w:val="0"/>
                              <w:marBottom w:val="0"/>
                              <w:divBdr>
                                <w:top w:val="none" w:sz="0" w:space="0" w:color="auto"/>
                                <w:left w:val="none" w:sz="0" w:space="0" w:color="auto"/>
                                <w:bottom w:val="none" w:sz="0" w:space="0" w:color="auto"/>
                                <w:right w:val="none" w:sz="0" w:space="0" w:color="auto"/>
                              </w:divBdr>
                              <w:divsChild>
                                <w:div w:id="131558994">
                                  <w:marLeft w:val="0"/>
                                  <w:marRight w:val="0"/>
                                  <w:marTop w:val="0"/>
                                  <w:marBottom w:val="0"/>
                                  <w:divBdr>
                                    <w:top w:val="none" w:sz="0" w:space="0" w:color="auto"/>
                                    <w:left w:val="none" w:sz="0" w:space="0" w:color="auto"/>
                                    <w:bottom w:val="none" w:sz="0" w:space="0" w:color="auto"/>
                                    <w:right w:val="none" w:sz="0" w:space="0" w:color="auto"/>
                                  </w:divBdr>
                                  <w:divsChild>
                                    <w:div w:id="1308440924">
                                      <w:marLeft w:val="0"/>
                                      <w:marRight w:val="0"/>
                                      <w:marTop w:val="0"/>
                                      <w:marBottom w:val="0"/>
                                      <w:divBdr>
                                        <w:top w:val="none" w:sz="0" w:space="0" w:color="auto"/>
                                        <w:left w:val="none" w:sz="0" w:space="0" w:color="auto"/>
                                        <w:bottom w:val="none" w:sz="0" w:space="0" w:color="auto"/>
                                        <w:right w:val="none" w:sz="0" w:space="0" w:color="auto"/>
                                      </w:divBdr>
                                      <w:divsChild>
                                        <w:div w:id="117798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21014848">
          <w:marLeft w:val="0"/>
          <w:marRight w:val="0"/>
          <w:marTop w:val="0"/>
          <w:marBottom w:val="0"/>
          <w:divBdr>
            <w:top w:val="none" w:sz="0" w:space="0" w:color="auto"/>
            <w:left w:val="none" w:sz="0" w:space="0" w:color="auto"/>
            <w:bottom w:val="none" w:sz="0" w:space="0" w:color="auto"/>
            <w:right w:val="none" w:sz="0" w:space="0" w:color="auto"/>
          </w:divBdr>
          <w:divsChild>
            <w:div w:id="1048338541">
              <w:marLeft w:val="0"/>
              <w:marRight w:val="0"/>
              <w:marTop w:val="0"/>
              <w:marBottom w:val="0"/>
              <w:divBdr>
                <w:top w:val="none" w:sz="0" w:space="0" w:color="auto"/>
                <w:left w:val="none" w:sz="0" w:space="0" w:color="auto"/>
                <w:bottom w:val="none" w:sz="0" w:space="0" w:color="auto"/>
                <w:right w:val="none" w:sz="0" w:space="0" w:color="auto"/>
              </w:divBdr>
              <w:divsChild>
                <w:div w:id="347413147">
                  <w:marLeft w:val="0"/>
                  <w:marRight w:val="0"/>
                  <w:marTop w:val="0"/>
                  <w:marBottom w:val="0"/>
                  <w:divBdr>
                    <w:top w:val="none" w:sz="0" w:space="0" w:color="auto"/>
                    <w:left w:val="none" w:sz="0" w:space="0" w:color="auto"/>
                    <w:bottom w:val="none" w:sz="0" w:space="0" w:color="auto"/>
                    <w:right w:val="none" w:sz="0" w:space="0" w:color="auto"/>
                  </w:divBdr>
                  <w:divsChild>
                    <w:div w:id="959342413">
                      <w:marLeft w:val="0"/>
                      <w:marRight w:val="0"/>
                      <w:marTop w:val="0"/>
                      <w:marBottom w:val="0"/>
                      <w:divBdr>
                        <w:top w:val="none" w:sz="0" w:space="0" w:color="auto"/>
                        <w:left w:val="none" w:sz="0" w:space="0" w:color="auto"/>
                        <w:bottom w:val="none" w:sz="0" w:space="0" w:color="auto"/>
                        <w:right w:val="none" w:sz="0" w:space="0" w:color="auto"/>
                      </w:divBdr>
                      <w:divsChild>
                        <w:div w:id="1531449280">
                          <w:marLeft w:val="0"/>
                          <w:marRight w:val="0"/>
                          <w:marTop w:val="0"/>
                          <w:marBottom w:val="0"/>
                          <w:divBdr>
                            <w:top w:val="none" w:sz="0" w:space="0" w:color="auto"/>
                            <w:left w:val="none" w:sz="0" w:space="0" w:color="auto"/>
                            <w:bottom w:val="none" w:sz="0" w:space="0" w:color="auto"/>
                            <w:right w:val="none" w:sz="0" w:space="0" w:color="auto"/>
                          </w:divBdr>
                          <w:divsChild>
                            <w:div w:id="1595896997">
                              <w:marLeft w:val="0"/>
                              <w:marRight w:val="0"/>
                              <w:marTop w:val="0"/>
                              <w:marBottom w:val="0"/>
                              <w:divBdr>
                                <w:top w:val="none" w:sz="0" w:space="0" w:color="auto"/>
                                <w:left w:val="none" w:sz="0" w:space="0" w:color="auto"/>
                                <w:bottom w:val="none" w:sz="0" w:space="0" w:color="auto"/>
                                <w:right w:val="none" w:sz="0" w:space="0" w:color="auto"/>
                              </w:divBdr>
                              <w:divsChild>
                                <w:div w:id="1471554775">
                                  <w:marLeft w:val="0"/>
                                  <w:marRight w:val="0"/>
                                  <w:marTop w:val="0"/>
                                  <w:marBottom w:val="0"/>
                                  <w:divBdr>
                                    <w:top w:val="none" w:sz="0" w:space="0" w:color="auto"/>
                                    <w:left w:val="none" w:sz="0" w:space="0" w:color="auto"/>
                                    <w:bottom w:val="none" w:sz="0" w:space="0" w:color="auto"/>
                                    <w:right w:val="none" w:sz="0" w:space="0" w:color="auto"/>
                                  </w:divBdr>
                                  <w:divsChild>
                                    <w:div w:id="752824709">
                                      <w:marLeft w:val="0"/>
                                      <w:marRight w:val="0"/>
                                      <w:marTop w:val="0"/>
                                      <w:marBottom w:val="0"/>
                                      <w:divBdr>
                                        <w:top w:val="none" w:sz="0" w:space="0" w:color="auto"/>
                                        <w:left w:val="none" w:sz="0" w:space="0" w:color="auto"/>
                                        <w:bottom w:val="none" w:sz="0" w:space="0" w:color="auto"/>
                                        <w:right w:val="none" w:sz="0" w:space="0" w:color="auto"/>
                                      </w:divBdr>
                                      <w:divsChild>
                                        <w:div w:id="1387800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7335560">
                              <w:marLeft w:val="0"/>
                              <w:marRight w:val="0"/>
                              <w:marTop w:val="0"/>
                              <w:marBottom w:val="0"/>
                              <w:divBdr>
                                <w:top w:val="none" w:sz="0" w:space="0" w:color="auto"/>
                                <w:left w:val="none" w:sz="0" w:space="0" w:color="auto"/>
                                <w:bottom w:val="none" w:sz="0" w:space="0" w:color="auto"/>
                                <w:right w:val="none" w:sz="0" w:space="0" w:color="auto"/>
                              </w:divBdr>
                              <w:divsChild>
                                <w:div w:id="1422291107">
                                  <w:marLeft w:val="0"/>
                                  <w:marRight w:val="0"/>
                                  <w:marTop w:val="0"/>
                                  <w:marBottom w:val="0"/>
                                  <w:divBdr>
                                    <w:top w:val="none" w:sz="0" w:space="0" w:color="auto"/>
                                    <w:left w:val="none" w:sz="0" w:space="0" w:color="auto"/>
                                    <w:bottom w:val="none" w:sz="0" w:space="0" w:color="auto"/>
                                    <w:right w:val="none" w:sz="0" w:space="0" w:color="auto"/>
                                  </w:divBdr>
                                  <w:divsChild>
                                    <w:div w:id="53434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71523880">
          <w:marLeft w:val="0"/>
          <w:marRight w:val="0"/>
          <w:marTop w:val="0"/>
          <w:marBottom w:val="0"/>
          <w:divBdr>
            <w:top w:val="none" w:sz="0" w:space="0" w:color="auto"/>
            <w:left w:val="none" w:sz="0" w:space="0" w:color="auto"/>
            <w:bottom w:val="none" w:sz="0" w:space="0" w:color="auto"/>
            <w:right w:val="none" w:sz="0" w:space="0" w:color="auto"/>
          </w:divBdr>
          <w:divsChild>
            <w:div w:id="1005786957">
              <w:marLeft w:val="0"/>
              <w:marRight w:val="0"/>
              <w:marTop w:val="0"/>
              <w:marBottom w:val="0"/>
              <w:divBdr>
                <w:top w:val="none" w:sz="0" w:space="0" w:color="auto"/>
                <w:left w:val="none" w:sz="0" w:space="0" w:color="auto"/>
                <w:bottom w:val="none" w:sz="0" w:space="0" w:color="auto"/>
                <w:right w:val="none" w:sz="0" w:space="0" w:color="auto"/>
              </w:divBdr>
              <w:divsChild>
                <w:div w:id="1285388928">
                  <w:marLeft w:val="0"/>
                  <w:marRight w:val="0"/>
                  <w:marTop w:val="0"/>
                  <w:marBottom w:val="0"/>
                  <w:divBdr>
                    <w:top w:val="none" w:sz="0" w:space="0" w:color="auto"/>
                    <w:left w:val="none" w:sz="0" w:space="0" w:color="auto"/>
                    <w:bottom w:val="none" w:sz="0" w:space="0" w:color="auto"/>
                    <w:right w:val="none" w:sz="0" w:space="0" w:color="auto"/>
                  </w:divBdr>
                  <w:divsChild>
                    <w:div w:id="63532172">
                      <w:marLeft w:val="0"/>
                      <w:marRight w:val="0"/>
                      <w:marTop w:val="0"/>
                      <w:marBottom w:val="0"/>
                      <w:divBdr>
                        <w:top w:val="none" w:sz="0" w:space="0" w:color="auto"/>
                        <w:left w:val="none" w:sz="0" w:space="0" w:color="auto"/>
                        <w:bottom w:val="none" w:sz="0" w:space="0" w:color="auto"/>
                        <w:right w:val="none" w:sz="0" w:space="0" w:color="auto"/>
                      </w:divBdr>
                      <w:divsChild>
                        <w:div w:id="1487167842">
                          <w:marLeft w:val="0"/>
                          <w:marRight w:val="0"/>
                          <w:marTop w:val="0"/>
                          <w:marBottom w:val="0"/>
                          <w:divBdr>
                            <w:top w:val="none" w:sz="0" w:space="0" w:color="auto"/>
                            <w:left w:val="none" w:sz="0" w:space="0" w:color="auto"/>
                            <w:bottom w:val="none" w:sz="0" w:space="0" w:color="auto"/>
                            <w:right w:val="none" w:sz="0" w:space="0" w:color="auto"/>
                          </w:divBdr>
                          <w:divsChild>
                            <w:div w:id="540215112">
                              <w:marLeft w:val="0"/>
                              <w:marRight w:val="0"/>
                              <w:marTop w:val="0"/>
                              <w:marBottom w:val="0"/>
                              <w:divBdr>
                                <w:top w:val="none" w:sz="0" w:space="0" w:color="auto"/>
                                <w:left w:val="none" w:sz="0" w:space="0" w:color="auto"/>
                                <w:bottom w:val="none" w:sz="0" w:space="0" w:color="auto"/>
                                <w:right w:val="none" w:sz="0" w:space="0" w:color="auto"/>
                              </w:divBdr>
                              <w:divsChild>
                                <w:div w:id="1569459066">
                                  <w:marLeft w:val="0"/>
                                  <w:marRight w:val="0"/>
                                  <w:marTop w:val="0"/>
                                  <w:marBottom w:val="0"/>
                                  <w:divBdr>
                                    <w:top w:val="none" w:sz="0" w:space="0" w:color="auto"/>
                                    <w:left w:val="none" w:sz="0" w:space="0" w:color="auto"/>
                                    <w:bottom w:val="none" w:sz="0" w:space="0" w:color="auto"/>
                                    <w:right w:val="none" w:sz="0" w:space="0" w:color="auto"/>
                                  </w:divBdr>
                                </w:div>
                                <w:div w:id="1405952363">
                                  <w:marLeft w:val="0"/>
                                  <w:marRight w:val="0"/>
                                  <w:marTop w:val="0"/>
                                  <w:marBottom w:val="0"/>
                                  <w:divBdr>
                                    <w:top w:val="none" w:sz="0" w:space="0" w:color="auto"/>
                                    <w:left w:val="none" w:sz="0" w:space="0" w:color="auto"/>
                                    <w:bottom w:val="none" w:sz="0" w:space="0" w:color="auto"/>
                                    <w:right w:val="none" w:sz="0" w:space="0" w:color="auto"/>
                                  </w:divBdr>
                                  <w:divsChild>
                                    <w:div w:id="53159277">
                                      <w:marLeft w:val="0"/>
                                      <w:marRight w:val="0"/>
                                      <w:marTop w:val="0"/>
                                      <w:marBottom w:val="0"/>
                                      <w:divBdr>
                                        <w:top w:val="none" w:sz="0" w:space="0" w:color="auto"/>
                                        <w:left w:val="none" w:sz="0" w:space="0" w:color="auto"/>
                                        <w:bottom w:val="none" w:sz="0" w:space="0" w:color="auto"/>
                                        <w:right w:val="none" w:sz="0" w:space="0" w:color="auto"/>
                                      </w:divBdr>
                                      <w:divsChild>
                                        <w:div w:id="1522088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45512352">
          <w:marLeft w:val="0"/>
          <w:marRight w:val="0"/>
          <w:marTop w:val="0"/>
          <w:marBottom w:val="0"/>
          <w:divBdr>
            <w:top w:val="none" w:sz="0" w:space="0" w:color="auto"/>
            <w:left w:val="none" w:sz="0" w:space="0" w:color="auto"/>
            <w:bottom w:val="none" w:sz="0" w:space="0" w:color="auto"/>
            <w:right w:val="none" w:sz="0" w:space="0" w:color="auto"/>
          </w:divBdr>
          <w:divsChild>
            <w:div w:id="1805734706">
              <w:marLeft w:val="0"/>
              <w:marRight w:val="0"/>
              <w:marTop w:val="0"/>
              <w:marBottom w:val="0"/>
              <w:divBdr>
                <w:top w:val="none" w:sz="0" w:space="0" w:color="auto"/>
                <w:left w:val="none" w:sz="0" w:space="0" w:color="auto"/>
                <w:bottom w:val="none" w:sz="0" w:space="0" w:color="auto"/>
                <w:right w:val="none" w:sz="0" w:space="0" w:color="auto"/>
              </w:divBdr>
              <w:divsChild>
                <w:div w:id="2123374106">
                  <w:marLeft w:val="0"/>
                  <w:marRight w:val="0"/>
                  <w:marTop w:val="0"/>
                  <w:marBottom w:val="0"/>
                  <w:divBdr>
                    <w:top w:val="none" w:sz="0" w:space="0" w:color="auto"/>
                    <w:left w:val="none" w:sz="0" w:space="0" w:color="auto"/>
                    <w:bottom w:val="none" w:sz="0" w:space="0" w:color="auto"/>
                    <w:right w:val="none" w:sz="0" w:space="0" w:color="auto"/>
                  </w:divBdr>
                  <w:divsChild>
                    <w:div w:id="752239374">
                      <w:marLeft w:val="0"/>
                      <w:marRight w:val="0"/>
                      <w:marTop w:val="0"/>
                      <w:marBottom w:val="0"/>
                      <w:divBdr>
                        <w:top w:val="none" w:sz="0" w:space="0" w:color="auto"/>
                        <w:left w:val="none" w:sz="0" w:space="0" w:color="auto"/>
                        <w:bottom w:val="none" w:sz="0" w:space="0" w:color="auto"/>
                        <w:right w:val="none" w:sz="0" w:space="0" w:color="auto"/>
                      </w:divBdr>
                      <w:divsChild>
                        <w:div w:id="556668467">
                          <w:marLeft w:val="0"/>
                          <w:marRight w:val="0"/>
                          <w:marTop w:val="0"/>
                          <w:marBottom w:val="0"/>
                          <w:divBdr>
                            <w:top w:val="none" w:sz="0" w:space="0" w:color="auto"/>
                            <w:left w:val="none" w:sz="0" w:space="0" w:color="auto"/>
                            <w:bottom w:val="none" w:sz="0" w:space="0" w:color="auto"/>
                            <w:right w:val="none" w:sz="0" w:space="0" w:color="auto"/>
                          </w:divBdr>
                          <w:divsChild>
                            <w:div w:id="464474318">
                              <w:marLeft w:val="0"/>
                              <w:marRight w:val="0"/>
                              <w:marTop w:val="0"/>
                              <w:marBottom w:val="0"/>
                              <w:divBdr>
                                <w:top w:val="none" w:sz="0" w:space="0" w:color="auto"/>
                                <w:left w:val="none" w:sz="0" w:space="0" w:color="auto"/>
                                <w:bottom w:val="none" w:sz="0" w:space="0" w:color="auto"/>
                                <w:right w:val="none" w:sz="0" w:space="0" w:color="auto"/>
                              </w:divBdr>
                            </w:div>
                            <w:div w:id="1814330638">
                              <w:marLeft w:val="0"/>
                              <w:marRight w:val="0"/>
                              <w:marTop w:val="0"/>
                              <w:marBottom w:val="0"/>
                              <w:divBdr>
                                <w:top w:val="none" w:sz="0" w:space="0" w:color="auto"/>
                                <w:left w:val="none" w:sz="0" w:space="0" w:color="auto"/>
                                <w:bottom w:val="none" w:sz="0" w:space="0" w:color="auto"/>
                                <w:right w:val="none" w:sz="0" w:space="0" w:color="auto"/>
                              </w:divBdr>
                              <w:divsChild>
                                <w:div w:id="1633055411">
                                  <w:marLeft w:val="0"/>
                                  <w:marRight w:val="0"/>
                                  <w:marTop w:val="0"/>
                                  <w:marBottom w:val="0"/>
                                  <w:divBdr>
                                    <w:top w:val="none" w:sz="0" w:space="0" w:color="auto"/>
                                    <w:left w:val="none" w:sz="0" w:space="0" w:color="auto"/>
                                    <w:bottom w:val="none" w:sz="0" w:space="0" w:color="auto"/>
                                    <w:right w:val="none" w:sz="0" w:space="0" w:color="auto"/>
                                  </w:divBdr>
                                  <w:divsChild>
                                    <w:div w:id="372920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09337789">
          <w:marLeft w:val="0"/>
          <w:marRight w:val="0"/>
          <w:marTop w:val="0"/>
          <w:marBottom w:val="0"/>
          <w:divBdr>
            <w:top w:val="none" w:sz="0" w:space="0" w:color="auto"/>
            <w:left w:val="none" w:sz="0" w:space="0" w:color="auto"/>
            <w:bottom w:val="none" w:sz="0" w:space="0" w:color="auto"/>
            <w:right w:val="none" w:sz="0" w:space="0" w:color="auto"/>
          </w:divBdr>
          <w:divsChild>
            <w:div w:id="1670403267">
              <w:marLeft w:val="0"/>
              <w:marRight w:val="0"/>
              <w:marTop w:val="0"/>
              <w:marBottom w:val="0"/>
              <w:divBdr>
                <w:top w:val="none" w:sz="0" w:space="0" w:color="auto"/>
                <w:left w:val="none" w:sz="0" w:space="0" w:color="auto"/>
                <w:bottom w:val="none" w:sz="0" w:space="0" w:color="auto"/>
                <w:right w:val="none" w:sz="0" w:space="0" w:color="auto"/>
              </w:divBdr>
              <w:divsChild>
                <w:div w:id="831409370">
                  <w:marLeft w:val="0"/>
                  <w:marRight w:val="0"/>
                  <w:marTop w:val="0"/>
                  <w:marBottom w:val="0"/>
                  <w:divBdr>
                    <w:top w:val="none" w:sz="0" w:space="0" w:color="auto"/>
                    <w:left w:val="none" w:sz="0" w:space="0" w:color="auto"/>
                    <w:bottom w:val="none" w:sz="0" w:space="0" w:color="auto"/>
                    <w:right w:val="none" w:sz="0" w:space="0" w:color="auto"/>
                  </w:divBdr>
                  <w:divsChild>
                    <w:div w:id="130486625">
                      <w:marLeft w:val="0"/>
                      <w:marRight w:val="0"/>
                      <w:marTop w:val="0"/>
                      <w:marBottom w:val="0"/>
                      <w:divBdr>
                        <w:top w:val="none" w:sz="0" w:space="0" w:color="auto"/>
                        <w:left w:val="none" w:sz="0" w:space="0" w:color="auto"/>
                        <w:bottom w:val="none" w:sz="0" w:space="0" w:color="auto"/>
                        <w:right w:val="none" w:sz="0" w:space="0" w:color="auto"/>
                      </w:divBdr>
                      <w:divsChild>
                        <w:div w:id="1628315033">
                          <w:marLeft w:val="0"/>
                          <w:marRight w:val="0"/>
                          <w:marTop w:val="0"/>
                          <w:marBottom w:val="0"/>
                          <w:divBdr>
                            <w:top w:val="none" w:sz="0" w:space="0" w:color="auto"/>
                            <w:left w:val="none" w:sz="0" w:space="0" w:color="auto"/>
                            <w:bottom w:val="none" w:sz="0" w:space="0" w:color="auto"/>
                            <w:right w:val="none" w:sz="0" w:space="0" w:color="auto"/>
                          </w:divBdr>
                          <w:divsChild>
                            <w:div w:id="594946600">
                              <w:marLeft w:val="0"/>
                              <w:marRight w:val="0"/>
                              <w:marTop w:val="0"/>
                              <w:marBottom w:val="0"/>
                              <w:divBdr>
                                <w:top w:val="none" w:sz="0" w:space="0" w:color="auto"/>
                                <w:left w:val="none" w:sz="0" w:space="0" w:color="auto"/>
                                <w:bottom w:val="none" w:sz="0" w:space="0" w:color="auto"/>
                                <w:right w:val="none" w:sz="0" w:space="0" w:color="auto"/>
                              </w:divBdr>
                              <w:divsChild>
                                <w:div w:id="184100654">
                                  <w:marLeft w:val="0"/>
                                  <w:marRight w:val="0"/>
                                  <w:marTop w:val="0"/>
                                  <w:marBottom w:val="0"/>
                                  <w:divBdr>
                                    <w:top w:val="none" w:sz="0" w:space="0" w:color="auto"/>
                                    <w:left w:val="none" w:sz="0" w:space="0" w:color="auto"/>
                                    <w:bottom w:val="none" w:sz="0" w:space="0" w:color="auto"/>
                                    <w:right w:val="none" w:sz="0" w:space="0" w:color="auto"/>
                                  </w:divBdr>
                                  <w:divsChild>
                                    <w:div w:id="838541391">
                                      <w:marLeft w:val="0"/>
                                      <w:marRight w:val="0"/>
                                      <w:marTop w:val="0"/>
                                      <w:marBottom w:val="0"/>
                                      <w:divBdr>
                                        <w:top w:val="none" w:sz="0" w:space="0" w:color="auto"/>
                                        <w:left w:val="none" w:sz="0" w:space="0" w:color="auto"/>
                                        <w:bottom w:val="none" w:sz="0" w:space="0" w:color="auto"/>
                                        <w:right w:val="none" w:sz="0" w:space="0" w:color="auto"/>
                                      </w:divBdr>
                                      <w:divsChild>
                                        <w:div w:id="287586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39941351">
          <w:marLeft w:val="0"/>
          <w:marRight w:val="0"/>
          <w:marTop w:val="0"/>
          <w:marBottom w:val="0"/>
          <w:divBdr>
            <w:top w:val="none" w:sz="0" w:space="0" w:color="auto"/>
            <w:left w:val="none" w:sz="0" w:space="0" w:color="auto"/>
            <w:bottom w:val="none" w:sz="0" w:space="0" w:color="auto"/>
            <w:right w:val="none" w:sz="0" w:space="0" w:color="auto"/>
          </w:divBdr>
          <w:divsChild>
            <w:div w:id="1328820553">
              <w:marLeft w:val="0"/>
              <w:marRight w:val="0"/>
              <w:marTop w:val="0"/>
              <w:marBottom w:val="0"/>
              <w:divBdr>
                <w:top w:val="none" w:sz="0" w:space="0" w:color="auto"/>
                <w:left w:val="none" w:sz="0" w:space="0" w:color="auto"/>
                <w:bottom w:val="none" w:sz="0" w:space="0" w:color="auto"/>
                <w:right w:val="none" w:sz="0" w:space="0" w:color="auto"/>
              </w:divBdr>
              <w:divsChild>
                <w:div w:id="2057392419">
                  <w:marLeft w:val="0"/>
                  <w:marRight w:val="0"/>
                  <w:marTop w:val="0"/>
                  <w:marBottom w:val="0"/>
                  <w:divBdr>
                    <w:top w:val="none" w:sz="0" w:space="0" w:color="auto"/>
                    <w:left w:val="none" w:sz="0" w:space="0" w:color="auto"/>
                    <w:bottom w:val="none" w:sz="0" w:space="0" w:color="auto"/>
                    <w:right w:val="none" w:sz="0" w:space="0" w:color="auto"/>
                  </w:divBdr>
                  <w:divsChild>
                    <w:div w:id="1677220643">
                      <w:marLeft w:val="0"/>
                      <w:marRight w:val="0"/>
                      <w:marTop w:val="0"/>
                      <w:marBottom w:val="0"/>
                      <w:divBdr>
                        <w:top w:val="none" w:sz="0" w:space="0" w:color="auto"/>
                        <w:left w:val="none" w:sz="0" w:space="0" w:color="auto"/>
                        <w:bottom w:val="none" w:sz="0" w:space="0" w:color="auto"/>
                        <w:right w:val="none" w:sz="0" w:space="0" w:color="auto"/>
                      </w:divBdr>
                      <w:divsChild>
                        <w:div w:id="447311218">
                          <w:marLeft w:val="0"/>
                          <w:marRight w:val="0"/>
                          <w:marTop w:val="0"/>
                          <w:marBottom w:val="0"/>
                          <w:divBdr>
                            <w:top w:val="none" w:sz="0" w:space="0" w:color="auto"/>
                            <w:left w:val="none" w:sz="0" w:space="0" w:color="auto"/>
                            <w:bottom w:val="none" w:sz="0" w:space="0" w:color="auto"/>
                            <w:right w:val="none" w:sz="0" w:space="0" w:color="auto"/>
                          </w:divBdr>
                          <w:divsChild>
                            <w:div w:id="926227702">
                              <w:marLeft w:val="0"/>
                              <w:marRight w:val="0"/>
                              <w:marTop w:val="0"/>
                              <w:marBottom w:val="0"/>
                              <w:divBdr>
                                <w:top w:val="none" w:sz="0" w:space="0" w:color="auto"/>
                                <w:left w:val="none" w:sz="0" w:space="0" w:color="auto"/>
                                <w:bottom w:val="none" w:sz="0" w:space="0" w:color="auto"/>
                                <w:right w:val="none" w:sz="0" w:space="0" w:color="auto"/>
                              </w:divBdr>
                            </w:div>
                            <w:div w:id="1079402303">
                              <w:marLeft w:val="0"/>
                              <w:marRight w:val="0"/>
                              <w:marTop w:val="0"/>
                              <w:marBottom w:val="0"/>
                              <w:divBdr>
                                <w:top w:val="none" w:sz="0" w:space="0" w:color="auto"/>
                                <w:left w:val="none" w:sz="0" w:space="0" w:color="auto"/>
                                <w:bottom w:val="none" w:sz="0" w:space="0" w:color="auto"/>
                                <w:right w:val="none" w:sz="0" w:space="0" w:color="auto"/>
                              </w:divBdr>
                              <w:divsChild>
                                <w:div w:id="392894164">
                                  <w:marLeft w:val="0"/>
                                  <w:marRight w:val="0"/>
                                  <w:marTop w:val="0"/>
                                  <w:marBottom w:val="0"/>
                                  <w:divBdr>
                                    <w:top w:val="none" w:sz="0" w:space="0" w:color="auto"/>
                                    <w:left w:val="none" w:sz="0" w:space="0" w:color="auto"/>
                                    <w:bottom w:val="none" w:sz="0" w:space="0" w:color="auto"/>
                                    <w:right w:val="none" w:sz="0" w:space="0" w:color="auto"/>
                                  </w:divBdr>
                                  <w:divsChild>
                                    <w:div w:id="176621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66492472">
          <w:marLeft w:val="0"/>
          <w:marRight w:val="0"/>
          <w:marTop w:val="0"/>
          <w:marBottom w:val="0"/>
          <w:divBdr>
            <w:top w:val="none" w:sz="0" w:space="0" w:color="auto"/>
            <w:left w:val="none" w:sz="0" w:space="0" w:color="auto"/>
            <w:bottom w:val="none" w:sz="0" w:space="0" w:color="auto"/>
            <w:right w:val="none" w:sz="0" w:space="0" w:color="auto"/>
          </w:divBdr>
          <w:divsChild>
            <w:div w:id="151798375">
              <w:marLeft w:val="0"/>
              <w:marRight w:val="0"/>
              <w:marTop w:val="0"/>
              <w:marBottom w:val="0"/>
              <w:divBdr>
                <w:top w:val="none" w:sz="0" w:space="0" w:color="auto"/>
                <w:left w:val="none" w:sz="0" w:space="0" w:color="auto"/>
                <w:bottom w:val="none" w:sz="0" w:space="0" w:color="auto"/>
                <w:right w:val="none" w:sz="0" w:space="0" w:color="auto"/>
              </w:divBdr>
              <w:divsChild>
                <w:div w:id="709300869">
                  <w:marLeft w:val="0"/>
                  <w:marRight w:val="0"/>
                  <w:marTop w:val="0"/>
                  <w:marBottom w:val="0"/>
                  <w:divBdr>
                    <w:top w:val="none" w:sz="0" w:space="0" w:color="auto"/>
                    <w:left w:val="none" w:sz="0" w:space="0" w:color="auto"/>
                    <w:bottom w:val="none" w:sz="0" w:space="0" w:color="auto"/>
                    <w:right w:val="none" w:sz="0" w:space="0" w:color="auto"/>
                  </w:divBdr>
                  <w:divsChild>
                    <w:div w:id="1655253129">
                      <w:marLeft w:val="0"/>
                      <w:marRight w:val="0"/>
                      <w:marTop w:val="0"/>
                      <w:marBottom w:val="0"/>
                      <w:divBdr>
                        <w:top w:val="none" w:sz="0" w:space="0" w:color="auto"/>
                        <w:left w:val="none" w:sz="0" w:space="0" w:color="auto"/>
                        <w:bottom w:val="none" w:sz="0" w:space="0" w:color="auto"/>
                        <w:right w:val="none" w:sz="0" w:space="0" w:color="auto"/>
                      </w:divBdr>
                      <w:divsChild>
                        <w:div w:id="1940211823">
                          <w:marLeft w:val="0"/>
                          <w:marRight w:val="0"/>
                          <w:marTop w:val="0"/>
                          <w:marBottom w:val="0"/>
                          <w:divBdr>
                            <w:top w:val="none" w:sz="0" w:space="0" w:color="auto"/>
                            <w:left w:val="none" w:sz="0" w:space="0" w:color="auto"/>
                            <w:bottom w:val="none" w:sz="0" w:space="0" w:color="auto"/>
                            <w:right w:val="none" w:sz="0" w:space="0" w:color="auto"/>
                          </w:divBdr>
                          <w:divsChild>
                            <w:div w:id="1022897181">
                              <w:marLeft w:val="0"/>
                              <w:marRight w:val="0"/>
                              <w:marTop w:val="0"/>
                              <w:marBottom w:val="0"/>
                              <w:divBdr>
                                <w:top w:val="none" w:sz="0" w:space="0" w:color="auto"/>
                                <w:left w:val="none" w:sz="0" w:space="0" w:color="auto"/>
                                <w:bottom w:val="none" w:sz="0" w:space="0" w:color="auto"/>
                                <w:right w:val="none" w:sz="0" w:space="0" w:color="auto"/>
                              </w:divBdr>
                              <w:divsChild>
                                <w:div w:id="771629846">
                                  <w:marLeft w:val="0"/>
                                  <w:marRight w:val="0"/>
                                  <w:marTop w:val="0"/>
                                  <w:marBottom w:val="0"/>
                                  <w:divBdr>
                                    <w:top w:val="none" w:sz="0" w:space="0" w:color="auto"/>
                                    <w:left w:val="none" w:sz="0" w:space="0" w:color="auto"/>
                                    <w:bottom w:val="none" w:sz="0" w:space="0" w:color="auto"/>
                                    <w:right w:val="none" w:sz="0" w:space="0" w:color="auto"/>
                                  </w:divBdr>
                                </w:div>
                                <w:div w:id="1953660188">
                                  <w:marLeft w:val="0"/>
                                  <w:marRight w:val="0"/>
                                  <w:marTop w:val="0"/>
                                  <w:marBottom w:val="0"/>
                                  <w:divBdr>
                                    <w:top w:val="none" w:sz="0" w:space="0" w:color="auto"/>
                                    <w:left w:val="none" w:sz="0" w:space="0" w:color="auto"/>
                                    <w:bottom w:val="none" w:sz="0" w:space="0" w:color="auto"/>
                                    <w:right w:val="none" w:sz="0" w:space="0" w:color="auto"/>
                                  </w:divBdr>
                                  <w:divsChild>
                                    <w:div w:id="1803890387">
                                      <w:marLeft w:val="0"/>
                                      <w:marRight w:val="0"/>
                                      <w:marTop w:val="0"/>
                                      <w:marBottom w:val="0"/>
                                      <w:divBdr>
                                        <w:top w:val="none" w:sz="0" w:space="0" w:color="auto"/>
                                        <w:left w:val="none" w:sz="0" w:space="0" w:color="auto"/>
                                        <w:bottom w:val="none" w:sz="0" w:space="0" w:color="auto"/>
                                        <w:right w:val="none" w:sz="0" w:space="0" w:color="auto"/>
                                      </w:divBdr>
                                      <w:divsChild>
                                        <w:div w:id="52055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37511714">
          <w:marLeft w:val="0"/>
          <w:marRight w:val="0"/>
          <w:marTop w:val="0"/>
          <w:marBottom w:val="0"/>
          <w:divBdr>
            <w:top w:val="none" w:sz="0" w:space="0" w:color="auto"/>
            <w:left w:val="none" w:sz="0" w:space="0" w:color="auto"/>
            <w:bottom w:val="none" w:sz="0" w:space="0" w:color="auto"/>
            <w:right w:val="none" w:sz="0" w:space="0" w:color="auto"/>
          </w:divBdr>
          <w:divsChild>
            <w:div w:id="588998827">
              <w:marLeft w:val="0"/>
              <w:marRight w:val="0"/>
              <w:marTop w:val="0"/>
              <w:marBottom w:val="0"/>
              <w:divBdr>
                <w:top w:val="none" w:sz="0" w:space="0" w:color="auto"/>
                <w:left w:val="none" w:sz="0" w:space="0" w:color="auto"/>
                <w:bottom w:val="none" w:sz="0" w:space="0" w:color="auto"/>
                <w:right w:val="none" w:sz="0" w:space="0" w:color="auto"/>
              </w:divBdr>
              <w:divsChild>
                <w:div w:id="1428306649">
                  <w:marLeft w:val="0"/>
                  <w:marRight w:val="0"/>
                  <w:marTop w:val="0"/>
                  <w:marBottom w:val="0"/>
                  <w:divBdr>
                    <w:top w:val="none" w:sz="0" w:space="0" w:color="auto"/>
                    <w:left w:val="none" w:sz="0" w:space="0" w:color="auto"/>
                    <w:bottom w:val="none" w:sz="0" w:space="0" w:color="auto"/>
                    <w:right w:val="none" w:sz="0" w:space="0" w:color="auto"/>
                  </w:divBdr>
                  <w:divsChild>
                    <w:div w:id="1735853222">
                      <w:marLeft w:val="0"/>
                      <w:marRight w:val="0"/>
                      <w:marTop w:val="0"/>
                      <w:marBottom w:val="0"/>
                      <w:divBdr>
                        <w:top w:val="none" w:sz="0" w:space="0" w:color="auto"/>
                        <w:left w:val="none" w:sz="0" w:space="0" w:color="auto"/>
                        <w:bottom w:val="none" w:sz="0" w:space="0" w:color="auto"/>
                        <w:right w:val="none" w:sz="0" w:space="0" w:color="auto"/>
                      </w:divBdr>
                      <w:divsChild>
                        <w:div w:id="248004975">
                          <w:marLeft w:val="0"/>
                          <w:marRight w:val="0"/>
                          <w:marTop w:val="0"/>
                          <w:marBottom w:val="0"/>
                          <w:divBdr>
                            <w:top w:val="none" w:sz="0" w:space="0" w:color="auto"/>
                            <w:left w:val="none" w:sz="0" w:space="0" w:color="auto"/>
                            <w:bottom w:val="none" w:sz="0" w:space="0" w:color="auto"/>
                            <w:right w:val="none" w:sz="0" w:space="0" w:color="auto"/>
                          </w:divBdr>
                          <w:divsChild>
                            <w:div w:id="962810205">
                              <w:marLeft w:val="0"/>
                              <w:marRight w:val="0"/>
                              <w:marTop w:val="0"/>
                              <w:marBottom w:val="0"/>
                              <w:divBdr>
                                <w:top w:val="none" w:sz="0" w:space="0" w:color="auto"/>
                                <w:left w:val="none" w:sz="0" w:space="0" w:color="auto"/>
                                <w:bottom w:val="none" w:sz="0" w:space="0" w:color="auto"/>
                                <w:right w:val="none" w:sz="0" w:space="0" w:color="auto"/>
                              </w:divBdr>
                              <w:divsChild>
                                <w:div w:id="1144159766">
                                  <w:marLeft w:val="0"/>
                                  <w:marRight w:val="0"/>
                                  <w:marTop w:val="0"/>
                                  <w:marBottom w:val="0"/>
                                  <w:divBdr>
                                    <w:top w:val="none" w:sz="0" w:space="0" w:color="auto"/>
                                    <w:left w:val="none" w:sz="0" w:space="0" w:color="auto"/>
                                    <w:bottom w:val="none" w:sz="0" w:space="0" w:color="auto"/>
                                    <w:right w:val="none" w:sz="0" w:space="0" w:color="auto"/>
                                  </w:divBdr>
                                  <w:divsChild>
                                    <w:div w:id="674461839">
                                      <w:marLeft w:val="0"/>
                                      <w:marRight w:val="0"/>
                                      <w:marTop w:val="0"/>
                                      <w:marBottom w:val="0"/>
                                      <w:divBdr>
                                        <w:top w:val="none" w:sz="0" w:space="0" w:color="auto"/>
                                        <w:left w:val="none" w:sz="0" w:space="0" w:color="auto"/>
                                        <w:bottom w:val="none" w:sz="0" w:space="0" w:color="auto"/>
                                        <w:right w:val="none" w:sz="0" w:space="0" w:color="auto"/>
                                      </w:divBdr>
                                      <w:divsChild>
                                        <w:div w:id="897784583">
                                          <w:marLeft w:val="0"/>
                                          <w:marRight w:val="0"/>
                                          <w:marTop w:val="0"/>
                                          <w:marBottom w:val="0"/>
                                          <w:divBdr>
                                            <w:top w:val="none" w:sz="0" w:space="0" w:color="auto"/>
                                            <w:left w:val="none" w:sz="0" w:space="0" w:color="auto"/>
                                            <w:bottom w:val="none" w:sz="0" w:space="0" w:color="auto"/>
                                            <w:right w:val="none" w:sz="0" w:space="0" w:color="auto"/>
                                          </w:divBdr>
                                          <w:divsChild>
                                            <w:div w:id="2118793665">
                                              <w:marLeft w:val="0"/>
                                              <w:marRight w:val="0"/>
                                              <w:marTop w:val="0"/>
                                              <w:marBottom w:val="0"/>
                                              <w:divBdr>
                                                <w:top w:val="none" w:sz="0" w:space="0" w:color="auto"/>
                                                <w:left w:val="none" w:sz="0" w:space="0" w:color="auto"/>
                                                <w:bottom w:val="none" w:sz="0" w:space="0" w:color="auto"/>
                                                <w:right w:val="none" w:sz="0" w:space="0" w:color="auto"/>
                                              </w:divBdr>
                                            </w:div>
                                          </w:divsChild>
                                        </w:div>
                                        <w:div w:id="1388528459">
                                          <w:marLeft w:val="0"/>
                                          <w:marRight w:val="0"/>
                                          <w:marTop w:val="0"/>
                                          <w:marBottom w:val="0"/>
                                          <w:divBdr>
                                            <w:top w:val="none" w:sz="0" w:space="0" w:color="auto"/>
                                            <w:left w:val="none" w:sz="0" w:space="0" w:color="auto"/>
                                            <w:bottom w:val="none" w:sz="0" w:space="0" w:color="auto"/>
                                            <w:right w:val="none" w:sz="0" w:space="0" w:color="auto"/>
                                          </w:divBdr>
                                          <w:divsChild>
                                            <w:div w:id="1681927026">
                                              <w:marLeft w:val="0"/>
                                              <w:marRight w:val="0"/>
                                              <w:marTop w:val="0"/>
                                              <w:marBottom w:val="0"/>
                                              <w:divBdr>
                                                <w:top w:val="none" w:sz="0" w:space="0" w:color="auto"/>
                                                <w:left w:val="none" w:sz="0" w:space="0" w:color="auto"/>
                                                <w:bottom w:val="none" w:sz="0" w:space="0" w:color="auto"/>
                                                <w:right w:val="none" w:sz="0" w:space="0" w:color="auto"/>
                                              </w:divBdr>
                                              <w:divsChild>
                                                <w:div w:id="1378429744">
                                                  <w:marLeft w:val="0"/>
                                                  <w:marRight w:val="0"/>
                                                  <w:marTop w:val="0"/>
                                                  <w:marBottom w:val="0"/>
                                                  <w:divBdr>
                                                    <w:top w:val="none" w:sz="0" w:space="0" w:color="auto"/>
                                                    <w:left w:val="none" w:sz="0" w:space="0" w:color="auto"/>
                                                    <w:bottom w:val="none" w:sz="0" w:space="0" w:color="auto"/>
                                                    <w:right w:val="none" w:sz="0" w:space="0" w:color="auto"/>
                                                  </w:divBdr>
                                                  <w:divsChild>
                                                    <w:div w:id="1315335811">
                                                      <w:marLeft w:val="0"/>
                                                      <w:marRight w:val="0"/>
                                                      <w:marTop w:val="0"/>
                                                      <w:marBottom w:val="0"/>
                                                      <w:divBdr>
                                                        <w:top w:val="none" w:sz="0" w:space="0" w:color="auto"/>
                                                        <w:left w:val="none" w:sz="0" w:space="0" w:color="auto"/>
                                                        <w:bottom w:val="none" w:sz="0" w:space="0" w:color="auto"/>
                                                        <w:right w:val="none" w:sz="0" w:space="0" w:color="auto"/>
                                                      </w:divBdr>
                                                      <w:divsChild>
                                                        <w:div w:id="1833325993">
                                                          <w:marLeft w:val="0"/>
                                                          <w:marRight w:val="0"/>
                                                          <w:marTop w:val="0"/>
                                                          <w:marBottom w:val="0"/>
                                                          <w:divBdr>
                                                            <w:top w:val="none" w:sz="0" w:space="0" w:color="auto"/>
                                                            <w:left w:val="none" w:sz="0" w:space="0" w:color="auto"/>
                                                            <w:bottom w:val="none" w:sz="0" w:space="0" w:color="auto"/>
                                                            <w:right w:val="none" w:sz="0" w:space="0" w:color="auto"/>
                                                          </w:divBdr>
                                                          <w:divsChild>
                                                            <w:div w:id="838159665">
                                                              <w:marLeft w:val="0"/>
                                                              <w:marRight w:val="0"/>
                                                              <w:marTop w:val="0"/>
                                                              <w:marBottom w:val="0"/>
                                                              <w:divBdr>
                                                                <w:top w:val="none" w:sz="0" w:space="0" w:color="auto"/>
                                                                <w:left w:val="none" w:sz="0" w:space="0" w:color="auto"/>
                                                                <w:bottom w:val="none" w:sz="0" w:space="0" w:color="auto"/>
                                                                <w:right w:val="none" w:sz="0" w:space="0" w:color="auto"/>
                                                              </w:divBdr>
                                                              <w:divsChild>
                                                                <w:div w:id="1829903813">
                                                                  <w:marLeft w:val="0"/>
                                                                  <w:marRight w:val="0"/>
                                                                  <w:marTop w:val="0"/>
                                                                  <w:marBottom w:val="0"/>
                                                                  <w:divBdr>
                                                                    <w:top w:val="none" w:sz="0" w:space="0" w:color="auto"/>
                                                                    <w:left w:val="none" w:sz="0" w:space="0" w:color="auto"/>
                                                                    <w:bottom w:val="none" w:sz="0" w:space="0" w:color="auto"/>
                                                                    <w:right w:val="none" w:sz="0" w:space="0" w:color="auto"/>
                                                                  </w:divBdr>
                                                                  <w:divsChild>
                                                                    <w:div w:id="788596469">
                                                                      <w:marLeft w:val="0"/>
                                                                      <w:marRight w:val="0"/>
                                                                      <w:marTop w:val="0"/>
                                                                      <w:marBottom w:val="0"/>
                                                                      <w:divBdr>
                                                                        <w:top w:val="none" w:sz="0" w:space="0" w:color="auto"/>
                                                                        <w:left w:val="none" w:sz="0" w:space="0" w:color="auto"/>
                                                                        <w:bottom w:val="none" w:sz="0" w:space="0" w:color="auto"/>
                                                                        <w:right w:val="none" w:sz="0" w:space="0" w:color="auto"/>
                                                                      </w:divBdr>
                                                                      <w:divsChild>
                                                                        <w:div w:id="2126071587">
                                                                          <w:marLeft w:val="0"/>
                                                                          <w:marRight w:val="0"/>
                                                                          <w:marTop w:val="0"/>
                                                                          <w:marBottom w:val="0"/>
                                                                          <w:divBdr>
                                                                            <w:top w:val="none" w:sz="0" w:space="0" w:color="auto"/>
                                                                            <w:left w:val="none" w:sz="0" w:space="0" w:color="auto"/>
                                                                            <w:bottom w:val="none" w:sz="0" w:space="0" w:color="auto"/>
                                                                            <w:right w:val="none" w:sz="0" w:space="0" w:color="auto"/>
                                                                          </w:divBdr>
                                                                          <w:divsChild>
                                                                            <w:div w:id="1771313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81907456">
                              <w:marLeft w:val="0"/>
                              <w:marRight w:val="0"/>
                              <w:marTop w:val="0"/>
                              <w:marBottom w:val="0"/>
                              <w:divBdr>
                                <w:top w:val="none" w:sz="0" w:space="0" w:color="auto"/>
                                <w:left w:val="none" w:sz="0" w:space="0" w:color="auto"/>
                                <w:bottom w:val="none" w:sz="0" w:space="0" w:color="auto"/>
                                <w:right w:val="none" w:sz="0" w:space="0" w:color="auto"/>
                              </w:divBdr>
                              <w:divsChild>
                                <w:div w:id="1444693498">
                                  <w:marLeft w:val="0"/>
                                  <w:marRight w:val="0"/>
                                  <w:marTop w:val="0"/>
                                  <w:marBottom w:val="0"/>
                                  <w:divBdr>
                                    <w:top w:val="none" w:sz="0" w:space="0" w:color="auto"/>
                                    <w:left w:val="none" w:sz="0" w:space="0" w:color="auto"/>
                                    <w:bottom w:val="none" w:sz="0" w:space="0" w:color="auto"/>
                                    <w:right w:val="none" w:sz="0" w:space="0" w:color="auto"/>
                                  </w:divBdr>
                                  <w:divsChild>
                                    <w:div w:id="2102485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66959765">
          <w:marLeft w:val="0"/>
          <w:marRight w:val="0"/>
          <w:marTop w:val="0"/>
          <w:marBottom w:val="0"/>
          <w:divBdr>
            <w:top w:val="none" w:sz="0" w:space="0" w:color="auto"/>
            <w:left w:val="none" w:sz="0" w:space="0" w:color="auto"/>
            <w:bottom w:val="none" w:sz="0" w:space="0" w:color="auto"/>
            <w:right w:val="none" w:sz="0" w:space="0" w:color="auto"/>
          </w:divBdr>
          <w:divsChild>
            <w:div w:id="717513305">
              <w:marLeft w:val="0"/>
              <w:marRight w:val="0"/>
              <w:marTop w:val="0"/>
              <w:marBottom w:val="0"/>
              <w:divBdr>
                <w:top w:val="none" w:sz="0" w:space="0" w:color="auto"/>
                <w:left w:val="none" w:sz="0" w:space="0" w:color="auto"/>
                <w:bottom w:val="none" w:sz="0" w:space="0" w:color="auto"/>
                <w:right w:val="none" w:sz="0" w:space="0" w:color="auto"/>
              </w:divBdr>
              <w:divsChild>
                <w:div w:id="1724481389">
                  <w:marLeft w:val="0"/>
                  <w:marRight w:val="0"/>
                  <w:marTop w:val="0"/>
                  <w:marBottom w:val="0"/>
                  <w:divBdr>
                    <w:top w:val="none" w:sz="0" w:space="0" w:color="auto"/>
                    <w:left w:val="none" w:sz="0" w:space="0" w:color="auto"/>
                    <w:bottom w:val="none" w:sz="0" w:space="0" w:color="auto"/>
                    <w:right w:val="none" w:sz="0" w:space="0" w:color="auto"/>
                  </w:divBdr>
                  <w:divsChild>
                    <w:div w:id="519782264">
                      <w:marLeft w:val="0"/>
                      <w:marRight w:val="0"/>
                      <w:marTop w:val="0"/>
                      <w:marBottom w:val="0"/>
                      <w:divBdr>
                        <w:top w:val="none" w:sz="0" w:space="0" w:color="auto"/>
                        <w:left w:val="none" w:sz="0" w:space="0" w:color="auto"/>
                        <w:bottom w:val="none" w:sz="0" w:space="0" w:color="auto"/>
                        <w:right w:val="none" w:sz="0" w:space="0" w:color="auto"/>
                      </w:divBdr>
                      <w:divsChild>
                        <w:div w:id="979116959">
                          <w:marLeft w:val="0"/>
                          <w:marRight w:val="0"/>
                          <w:marTop w:val="0"/>
                          <w:marBottom w:val="0"/>
                          <w:divBdr>
                            <w:top w:val="none" w:sz="0" w:space="0" w:color="auto"/>
                            <w:left w:val="none" w:sz="0" w:space="0" w:color="auto"/>
                            <w:bottom w:val="none" w:sz="0" w:space="0" w:color="auto"/>
                            <w:right w:val="none" w:sz="0" w:space="0" w:color="auto"/>
                          </w:divBdr>
                          <w:divsChild>
                            <w:div w:id="295794354">
                              <w:marLeft w:val="0"/>
                              <w:marRight w:val="0"/>
                              <w:marTop w:val="0"/>
                              <w:marBottom w:val="0"/>
                              <w:divBdr>
                                <w:top w:val="none" w:sz="0" w:space="0" w:color="auto"/>
                                <w:left w:val="none" w:sz="0" w:space="0" w:color="auto"/>
                                <w:bottom w:val="none" w:sz="0" w:space="0" w:color="auto"/>
                                <w:right w:val="none" w:sz="0" w:space="0" w:color="auto"/>
                              </w:divBdr>
                              <w:divsChild>
                                <w:div w:id="1302031174">
                                  <w:marLeft w:val="0"/>
                                  <w:marRight w:val="0"/>
                                  <w:marTop w:val="0"/>
                                  <w:marBottom w:val="0"/>
                                  <w:divBdr>
                                    <w:top w:val="none" w:sz="0" w:space="0" w:color="auto"/>
                                    <w:left w:val="none" w:sz="0" w:space="0" w:color="auto"/>
                                    <w:bottom w:val="none" w:sz="0" w:space="0" w:color="auto"/>
                                    <w:right w:val="none" w:sz="0" w:space="0" w:color="auto"/>
                                  </w:divBdr>
                                  <w:divsChild>
                                    <w:div w:id="950749004">
                                      <w:marLeft w:val="0"/>
                                      <w:marRight w:val="0"/>
                                      <w:marTop w:val="0"/>
                                      <w:marBottom w:val="0"/>
                                      <w:divBdr>
                                        <w:top w:val="none" w:sz="0" w:space="0" w:color="auto"/>
                                        <w:left w:val="none" w:sz="0" w:space="0" w:color="auto"/>
                                        <w:bottom w:val="none" w:sz="0" w:space="0" w:color="auto"/>
                                        <w:right w:val="none" w:sz="0" w:space="0" w:color="auto"/>
                                      </w:divBdr>
                                      <w:divsChild>
                                        <w:div w:id="1646815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98662651">
          <w:marLeft w:val="0"/>
          <w:marRight w:val="0"/>
          <w:marTop w:val="0"/>
          <w:marBottom w:val="0"/>
          <w:divBdr>
            <w:top w:val="none" w:sz="0" w:space="0" w:color="auto"/>
            <w:left w:val="none" w:sz="0" w:space="0" w:color="auto"/>
            <w:bottom w:val="none" w:sz="0" w:space="0" w:color="auto"/>
            <w:right w:val="none" w:sz="0" w:space="0" w:color="auto"/>
          </w:divBdr>
          <w:divsChild>
            <w:div w:id="1384059196">
              <w:marLeft w:val="0"/>
              <w:marRight w:val="0"/>
              <w:marTop w:val="0"/>
              <w:marBottom w:val="0"/>
              <w:divBdr>
                <w:top w:val="none" w:sz="0" w:space="0" w:color="auto"/>
                <w:left w:val="none" w:sz="0" w:space="0" w:color="auto"/>
                <w:bottom w:val="none" w:sz="0" w:space="0" w:color="auto"/>
                <w:right w:val="none" w:sz="0" w:space="0" w:color="auto"/>
              </w:divBdr>
              <w:divsChild>
                <w:div w:id="599721419">
                  <w:marLeft w:val="0"/>
                  <w:marRight w:val="0"/>
                  <w:marTop w:val="0"/>
                  <w:marBottom w:val="0"/>
                  <w:divBdr>
                    <w:top w:val="none" w:sz="0" w:space="0" w:color="auto"/>
                    <w:left w:val="none" w:sz="0" w:space="0" w:color="auto"/>
                    <w:bottom w:val="none" w:sz="0" w:space="0" w:color="auto"/>
                    <w:right w:val="none" w:sz="0" w:space="0" w:color="auto"/>
                  </w:divBdr>
                  <w:divsChild>
                    <w:div w:id="1606188118">
                      <w:marLeft w:val="0"/>
                      <w:marRight w:val="0"/>
                      <w:marTop w:val="0"/>
                      <w:marBottom w:val="0"/>
                      <w:divBdr>
                        <w:top w:val="none" w:sz="0" w:space="0" w:color="auto"/>
                        <w:left w:val="none" w:sz="0" w:space="0" w:color="auto"/>
                        <w:bottom w:val="none" w:sz="0" w:space="0" w:color="auto"/>
                        <w:right w:val="none" w:sz="0" w:space="0" w:color="auto"/>
                      </w:divBdr>
                      <w:divsChild>
                        <w:div w:id="1935430874">
                          <w:marLeft w:val="0"/>
                          <w:marRight w:val="0"/>
                          <w:marTop w:val="0"/>
                          <w:marBottom w:val="0"/>
                          <w:divBdr>
                            <w:top w:val="none" w:sz="0" w:space="0" w:color="auto"/>
                            <w:left w:val="none" w:sz="0" w:space="0" w:color="auto"/>
                            <w:bottom w:val="none" w:sz="0" w:space="0" w:color="auto"/>
                            <w:right w:val="none" w:sz="0" w:space="0" w:color="auto"/>
                          </w:divBdr>
                          <w:divsChild>
                            <w:div w:id="1966040321">
                              <w:marLeft w:val="0"/>
                              <w:marRight w:val="0"/>
                              <w:marTop w:val="0"/>
                              <w:marBottom w:val="0"/>
                              <w:divBdr>
                                <w:top w:val="none" w:sz="0" w:space="0" w:color="auto"/>
                                <w:left w:val="none" w:sz="0" w:space="0" w:color="auto"/>
                                <w:bottom w:val="none" w:sz="0" w:space="0" w:color="auto"/>
                                <w:right w:val="none" w:sz="0" w:space="0" w:color="auto"/>
                              </w:divBdr>
                              <w:divsChild>
                                <w:div w:id="524098808">
                                  <w:marLeft w:val="0"/>
                                  <w:marRight w:val="0"/>
                                  <w:marTop w:val="0"/>
                                  <w:marBottom w:val="0"/>
                                  <w:divBdr>
                                    <w:top w:val="none" w:sz="0" w:space="0" w:color="auto"/>
                                    <w:left w:val="none" w:sz="0" w:space="0" w:color="auto"/>
                                    <w:bottom w:val="none" w:sz="0" w:space="0" w:color="auto"/>
                                    <w:right w:val="none" w:sz="0" w:space="0" w:color="auto"/>
                                  </w:divBdr>
                                  <w:divsChild>
                                    <w:div w:id="677270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73975536">
          <w:marLeft w:val="0"/>
          <w:marRight w:val="0"/>
          <w:marTop w:val="0"/>
          <w:marBottom w:val="0"/>
          <w:divBdr>
            <w:top w:val="none" w:sz="0" w:space="0" w:color="auto"/>
            <w:left w:val="none" w:sz="0" w:space="0" w:color="auto"/>
            <w:bottom w:val="none" w:sz="0" w:space="0" w:color="auto"/>
            <w:right w:val="none" w:sz="0" w:space="0" w:color="auto"/>
          </w:divBdr>
          <w:divsChild>
            <w:div w:id="305477921">
              <w:marLeft w:val="0"/>
              <w:marRight w:val="0"/>
              <w:marTop w:val="0"/>
              <w:marBottom w:val="0"/>
              <w:divBdr>
                <w:top w:val="none" w:sz="0" w:space="0" w:color="auto"/>
                <w:left w:val="none" w:sz="0" w:space="0" w:color="auto"/>
                <w:bottom w:val="none" w:sz="0" w:space="0" w:color="auto"/>
                <w:right w:val="none" w:sz="0" w:space="0" w:color="auto"/>
              </w:divBdr>
              <w:divsChild>
                <w:div w:id="408305949">
                  <w:marLeft w:val="0"/>
                  <w:marRight w:val="0"/>
                  <w:marTop w:val="0"/>
                  <w:marBottom w:val="0"/>
                  <w:divBdr>
                    <w:top w:val="none" w:sz="0" w:space="0" w:color="auto"/>
                    <w:left w:val="none" w:sz="0" w:space="0" w:color="auto"/>
                    <w:bottom w:val="none" w:sz="0" w:space="0" w:color="auto"/>
                    <w:right w:val="none" w:sz="0" w:space="0" w:color="auto"/>
                  </w:divBdr>
                  <w:divsChild>
                    <w:div w:id="1980189175">
                      <w:marLeft w:val="0"/>
                      <w:marRight w:val="0"/>
                      <w:marTop w:val="0"/>
                      <w:marBottom w:val="0"/>
                      <w:divBdr>
                        <w:top w:val="none" w:sz="0" w:space="0" w:color="auto"/>
                        <w:left w:val="none" w:sz="0" w:space="0" w:color="auto"/>
                        <w:bottom w:val="none" w:sz="0" w:space="0" w:color="auto"/>
                        <w:right w:val="none" w:sz="0" w:space="0" w:color="auto"/>
                      </w:divBdr>
                      <w:divsChild>
                        <w:div w:id="1290281532">
                          <w:marLeft w:val="0"/>
                          <w:marRight w:val="0"/>
                          <w:marTop w:val="0"/>
                          <w:marBottom w:val="0"/>
                          <w:divBdr>
                            <w:top w:val="none" w:sz="0" w:space="0" w:color="auto"/>
                            <w:left w:val="none" w:sz="0" w:space="0" w:color="auto"/>
                            <w:bottom w:val="none" w:sz="0" w:space="0" w:color="auto"/>
                            <w:right w:val="none" w:sz="0" w:space="0" w:color="auto"/>
                          </w:divBdr>
                          <w:divsChild>
                            <w:div w:id="81225227">
                              <w:marLeft w:val="0"/>
                              <w:marRight w:val="0"/>
                              <w:marTop w:val="0"/>
                              <w:marBottom w:val="0"/>
                              <w:divBdr>
                                <w:top w:val="none" w:sz="0" w:space="0" w:color="auto"/>
                                <w:left w:val="none" w:sz="0" w:space="0" w:color="auto"/>
                                <w:bottom w:val="none" w:sz="0" w:space="0" w:color="auto"/>
                                <w:right w:val="none" w:sz="0" w:space="0" w:color="auto"/>
                              </w:divBdr>
                              <w:divsChild>
                                <w:div w:id="1119180035">
                                  <w:marLeft w:val="0"/>
                                  <w:marRight w:val="0"/>
                                  <w:marTop w:val="0"/>
                                  <w:marBottom w:val="0"/>
                                  <w:divBdr>
                                    <w:top w:val="none" w:sz="0" w:space="0" w:color="auto"/>
                                    <w:left w:val="none" w:sz="0" w:space="0" w:color="auto"/>
                                    <w:bottom w:val="none" w:sz="0" w:space="0" w:color="auto"/>
                                    <w:right w:val="none" w:sz="0" w:space="0" w:color="auto"/>
                                  </w:divBdr>
                                  <w:divsChild>
                                    <w:div w:id="704522748">
                                      <w:marLeft w:val="0"/>
                                      <w:marRight w:val="0"/>
                                      <w:marTop w:val="0"/>
                                      <w:marBottom w:val="0"/>
                                      <w:divBdr>
                                        <w:top w:val="none" w:sz="0" w:space="0" w:color="auto"/>
                                        <w:left w:val="none" w:sz="0" w:space="0" w:color="auto"/>
                                        <w:bottom w:val="none" w:sz="0" w:space="0" w:color="auto"/>
                                        <w:right w:val="none" w:sz="0" w:space="0" w:color="auto"/>
                                      </w:divBdr>
                                      <w:divsChild>
                                        <w:div w:id="1533420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2528137">
          <w:marLeft w:val="0"/>
          <w:marRight w:val="0"/>
          <w:marTop w:val="0"/>
          <w:marBottom w:val="0"/>
          <w:divBdr>
            <w:top w:val="none" w:sz="0" w:space="0" w:color="auto"/>
            <w:left w:val="none" w:sz="0" w:space="0" w:color="auto"/>
            <w:bottom w:val="none" w:sz="0" w:space="0" w:color="auto"/>
            <w:right w:val="none" w:sz="0" w:space="0" w:color="auto"/>
          </w:divBdr>
          <w:divsChild>
            <w:div w:id="1517768350">
              <w:marLeft w:val="0"/>
              <w:marRight w:val="0"/>
              <w:marTop w:val="0"/>
              <w:marBottom w:val="0"/>
              <w:divBdr>
                <w:top w:val="none" w:sz="0" w:space="0" w:color="auto"/>
                <w:left w:val="none" w:sz="0" w:space="0" w:color="auto"/>
                <w:bottom w:val="none" w:sz="0" w:space="0" w:color="auto"/>
                <w:right w:val="none" w:sz="0" w:space="0" w:color="auto"/>
              </w:divBdr>
              <w:divsChild>
                <w:div w:id="1957364268">
                  <w:marLeft w:val="0"/>
                  <w:marRight w:val="0"/>
                  <w:marTop w:val="0"/>
                  <w:marBottom w:val="0"/>
                  <w:divBdr>
                    <w:top w:val="none" w:sz="0" w:space="0" w:color="auto"/>
                    <w:left w:val="none" w:sz="0" w:space="0" w:color="auto"/>
                    <w:bottom w:val="none" w:sz="0" w:space="0" w:color="auto"/>
                    <w:right w:val="none" w:sz="0" w:space="0" w:color="auto"/>
                  </w:divBdr>
                  <w:divsChild>
                    <w:div w:id="1023746944">
                      <w:marLeft w:val="0"/>
                      <w:marRight w:val="0"/>
                      <w:marTop w:val="0"/>
                      <w:marBottom w:val="0"/>
                      <w:divBdr>
                        <w:top w:val="none" w:sz="0" w:space="0" w:color="auto"/>
                        <w:left w:val="none" w:sz="0" w:space="0" w:color="auto"/>
                        <w:bottom w:val="none" w:sz="0" w:space="0" w:color="auto"/>
                        <w:right w:val="none" w:sz="0" w:space="0" w:color="auto"/>
                      </w:divBdr>
                      <w:divsChild>
                        <w:div w:id="1492215356">
                          <w:marLeft w:val="0"/>
                          <w:marRight w:val="0"/>
                          <w:marTop w:val="0"/>
                          <w:marBottom w:val="0"/>
                          <w:divBdr>
                            <w:top w:val="none" w:sz="0" w:space="0" w:color="auto"/>
                            <w:left w:val="none" w:sz="0" w:space="0" w:color="auto"/>
                            <w:bottom w:val="none" w:sz="0" w:space="0" w:color="auto"/>
                            <w:right w:val="none" w:sz="0" w:space="0" w:color="auto"/>
                          </w:divBdr>
                          <w:divsChild>
                            <w:div w:id="1853569270">
                              <w:marLeft w:val="0"/>
                              <w:marRight w:val="0"/>
                              <w:marTop w:val="0"/>
                              <w:marBottom w:val="0"/>
                              <w:divBdr>
                                <w:top w:val="none" w:sz="0" w:space="0" w:color="auto"/>
                                <w:left w:val="none" w:sz="0" w:space="0" w:color="auto"/>
                                <w:bottom w:val="none" w:sz="0" w:space="0" w:color="auto"/>
                                <w:right w:val="none" w:sz="0" w:space="0" w:color="auto"/>
                              </w:divBdr>
                              <w:divsChild>
                                <w:div w:id="51854109">
                                  <w:marLeft w:val="0"/>
                                  <w:marRight w:val="0"/>
                                  <w:marTop w:val="0"/>
                                  <w:marBottom w:val="0"/>
                                  <w:divBdr>
                                    <w:top w:val="none" w:sz="0" w:space="0" w:color="auto"/>
                                    <w:left w:val="none" w:sz="0" w:space="0" w:color="auto"/>
                                    <w:bottom w:val="none" w:sz="0" w:space="0" w:color="auto"/>
                                    <w:right w:val="none" w:sz="0" w:space="0" w:color="auto"/>
                                  </w:divBdr>
                                  <w:divsChild>
                                    <w:div w:id="1418672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90528510">
          <w:marLeft w:val="0"/>
          <w:marRight w:val="0"/>
          <w:marTop w:val="0"/>
          <w:marBottom w:val="0"/>
          <w:divBdr>
            <w:top w:val="none" w:sz="0" w:space="0" w:color="auto"/>
            <w:left w:val="none" w:sz="0" w:space="0" w:color="auto"/>
            <w:bottom w:val="none" w:sz="0" w:space="0" w:color="auto"/>
            <w:right w:val="none" w:sz="0" w:space="0" w:color="auto"/>
          </w:divBdr>
          <w:divsChild>
            <w:div w:id="316767242">
              <w:marLeft w:val="0"/>
              <w:marRight w:val="0"/>
              <w:marTop w:val="0"/>
              <w:marBottom w:val="0"/>
              <w:divBdr>
                <w:top w:val="none" w:sz="0" w:space="0" w:color="auto"/>
                <w:left w:val="none" w:sz="0" w:space="0" w:color="auto"/>
                <w:bottom w:val="none" w:sz="0" w:space="0" w:color="auto"/>
                <w:right w:val="none" w:sz="0" w:space="0" w:color="auto"/>
              </w:divBdr>
              <w:divsChild>
                <w:div w:id="1220825231">
                  <w:marLeft w:val="0"/>
                  <w:marRight w:val="0"/>
                  <w:marTop w:val="0"/>
                  <w:marBottom w:val="0"/>
                  <w:divBdr>
                    <w:top w:val="none" w:sz="0" w:space="0" w:color="auto"/>
                    <w:left w:val="none" w:sz="0" w:space="0" w:color="auto"/>
                    <w:bottom w:val="none" w:sz="0" w:space="0" w:color="auto"/>
                    <w:right w:val="none" w:sz="0" w:space="0" w:color="auto"/>
                  </w:divBdr>
                  <w:divsChild>
                    <w:div w:id="363287466">
                      <w:marLeft w:val="0"/>
                      <w:marRight w:val="0"/>
                      <w:marTop w:val="0"/>
                      <w:marBottom w:val="0"/>
                      <w:divBdr>
                        <w:top w:val="none" w:sz="0" w:space="0" w:color="auto"/>
                        <w:left w:val="none" w:sz="0" w:space="0" w:color="auto"/>
                        <w:bottom w:val="none" w:sz="0" w:space="0" w:color="auto"/>
                        <w:right w:val="none" w:sz="0" w:space="0" w:color="auto"/>
                      </w:divBdr>
                      <w:divsChild>
                        <w:div w:id="1508638907">
                          <w:marLeft w:val="0"/>
                          <w:marRight w:val="0"/>
                          <w:marTop w:val="0"/>
                          <w:marBottom w:val="0"/>
                          <w:divBdr>
                            <w:top w:val="none" w:sz="0" w:space="0" w:color="auto"/>
                            <w:left w:val="none" w:sz="0" w:space="0" w:color="auto"/>
                            <w:bottom w:val="none" w:sz="0" w:space="0" w:color="auto"/>
                            <w:right w:val="none" w:sz="0" w:space="0" w:color="auto"/>
                          </w:divBdr>
                          <w:divsChild>
                            <w:div w:id="885140465">
                              <w:marLeft w:val="0"/>
                              <w:marRight w:val="0"/>
                              <w:marTop w:val="0"/>
                              <w:marBottom w:val="0"/>
                              <w:divBdr>
                                <w:top w:val="none" w:sz="0" w:space="0" w:color="auto"/>
                                <w:left w:val="none" w:sz="0" w:space="0" w:color="auto"/>
                                <w:bottom w:val="none" w:sz="0" w:space="0" w:color="auto"/>
                                <w:right w:val="none" w:sz="0" w:space="0" w:color="auto"/>
                              </w:divBdr>
                              <w:divsChild>
                                <w:div w:id="746541226">
                                  <w:marLeft w:val="0"/>
                                  <w:marRight w:val="0"/>
                                  <w:marTop w:val="0"/>
                                  <w:marBottom w:val="0"/>
                                  <w:divBdr>
                                    <w:top w:val="none" w:sz="0" w:space="0" w:color="auto"/>
                                    <w:left w:val="none" w:sz="0" w:space="0" w:color="auto"/>
                                    <w:bottom w:val="none" w:sz="0" w:space="0" w:color="auto"/>
                                    <w:right w:val="none" w:sz="0" w:space="0" w:color="auto"/>
                                  </w:divBdr>
                                  <w:divsChild>
                                    <w:div w:id="555555199">
                                      <w:marLeft w:val="0"/>
                                      <w:marRight w:val="0"/>
                                      <w:marTop w:val="0"/>
                                      <w:marBottom w:val="0"/>
                                      <w:divBdr>
                                        <w:top w:val="none" w:sz="0" w:space="0" w:color="auto"/>
                                        <w:left w:val="none" w:sz="0" w:space="0" w:color="auto"/>
                                        <w:bottom w:val="none" w:sz="0" w:space="0" w:color="auto"/>
                                        <w:right w:val="none" w:sz="0" w:space="0" w:color="auto"/>
                                      </w:divBdr>
                                      <w:divsChild>
                                        <w:div w:id="31650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29722405">
          <w:marLeft w:val="0"/>
          <w:marRight w:val="0"/>
          <w:marTop w:val="0"/>
          <w:marBottom w:val="0"/>
          <w:divBdr>
            <w:top w:val="none" w:sz="0" w:space="0" w:color="auto"/>
            <w:left w:val="none" w:sz="0" w:space="0" w:color="auto"/>
            <w:bottom w:val="none" w:sz="0" w:space="0" w:color="auto"/>
            <w:right w:val="none" w:sz="0" w:space="0" w:color="auto"/>
          </w:divBdr>
          <w:divsChild>
            <w:div w:id="1842693560">
              <w:marLeft w:val="0"/>
              <w:marRight w:val="0"/>
              <w:marTop w:val="0"/>
              <w:marBottom w:val="0"/>
              <w:divBdr>
                <w:top w:val="none" w:sz="0" w:space="0" w:color="auto"/>
                <w:left w:val="none" w:sz="0" w:space="0" w:color="auto"/>
                <w:bottom w:val="none" w:sz="0" w:space="0" w:color="auto"/>
                <w:right w:val="none" w:sz="0" w:space="0" w:color="auto"/>
              </w:divBdr>
              <w:divsChild>
                <w:div w:id="2071685484">
                  <w:marLeft w:val="0"/>
                  <w:marRight w:val="0"/>
                  <w:marTop w:val="0"/>
                  <w:marBottom w:val="0"/>
                  <w:divBdr>
                    <w:top w:val="none" w:sz="0" w:space="0" w:color="auto"/>
                    <w:left w:val="none" w:sz="0" w:space="0" w:color="auto"/>
                    <w:bottom w:val="none" w:sz="0" w:space="0" w:color="auto"/>
                    <w:right w:val="none" w:sz="0" w:space="0" w:color="auto"/>
                  </w:divBdr>
                  <w:divsChild>
                    <w:div w:id="1654869034">
                      <w:marLeft w:val="0"/>
                      <w:marRight w:val="0"/>
                      <w:marTop w:val="0"/>
                      <w:marBottom w:val="0"/>
                      <w:divBdr>
                        <w:top w:val="none" w:sz="0" w:space="0" w:color="auto"/>
                        <w:left w:val="none" w:sz="0" w:space="0" w:color="auto"/>
                        <w:bottom w:val="none" w:sz="0" w:space="0" w:color="auto"/>
                        <w:right w:val="none" w:sz="0" w:space="0" w:color="auto"/>
                      </w:divBdr>
                      <w:divsChild>
                        <w:div w:id="1696344733">
                          <w:marLeft w:val="0"/>
                          <w:marRight w:val="0"/>
                          <w:marTop w:val="0"/>
                          <w:marBottom w:val="0"/>
                          <w:divBdr>
                            <w:top w:val="none" w:sz="0" w:space="0" w:color="auto"/>
                            <w:left w:val="none" w:sz="0" w:space="0" w:color="auto"/>
                            <w:bottom w:val="none" w:sz="0" w:space="0" w:color="auto"/>
                            <w:right w:val="none" w:sz="0" w:space="0" w:color="auto"/>
                          </w:divBdr>
                          <w:divsChild>
                            <w:div w:id="1573394106">
                              <w:marLeft w:val="0"/>
                              <w:marRight w:val="0"/>
                              <w:marTop w:val="0"/>
                              <w:marBottom w:val="0"/>
                              <w:divBdr>
                                <w:top w:val="none" w:sz="0" w:space="0" w:color="auto"/>
                                <w:left w:val="none" w:sz="0" w:space="0" w:color="auto"/>
                                <w:bottom w:val="none" w:sz="0" w:space="0" w:color="auto"/>
                                <w:right w:val="none" w:sz="0" w:space="0" w:color="auto"/>
                              </w:divBdr>
                              <w:divsChild>
                                <w:div w:id="947276644">
                                  <w:marLeft w:val="0"/>
                                  <w:marRight w:val="0"/>
                                  <w:marTop w:val="0"/>
                                  <w:marBottom w:val="0"/>
                                  <w:divBdr>
                                    <w:top w:val="none" w:sz="0" w:space="0" w:color="auto"/>
                                    <w:left w:val="none" w:sz="0" w:space="0" w:color="auto"/>
                                    <w:bottom w:val="none" w:sz="0" w:space="0" w:color="auto"/>
                                    <w:right w:val="none" w:sz="0" w:space="0" w:color="auto"/>
                                  </w:divBdr>
                                  <w:divsChild>
                                    <w:div w:id="2113625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760034">
          <w:marLeft w:val="0"/>
          <w:marRight w:val="0"/>
          <w:marTop w:val="0"/>
          <w:marBottom w:val="0"/>
          <w:divBdr>
            <w:top w:val="none" w:sz="0" w:space="0" w:color="auto"/>
            <w:left w:val="none" w:sz="0" w:space="0" w:color="auto"/>
            <w:bottom w:val="none" w:sz="0" w:space="0" w:color="auto"/>
            <w:right w:val="none" w:sz="0" w:space="0" w:color="auto"/>
          </w:divBdr>
          <w:divsChild>
            <w:div w:id="164781690">
              <w:marLeft w:val="0"/>
              <w:marRight w:val="0"/>
              <w:marTop w:val="0"/>
              <w:marBottom w:val="0"/>
              <w:divBdr>
                <w:top w:val="none" w:sz="0" w:space="0" w:color="auto"/>
                <w:left w:val="none" w:sz="0" w:space="0" w:color="auto"/>
                <w:bottom w:val="none" w:sz="0" w:space="0" w:color="auto"/>
                <w:right w:val="none" w:sz="0" w:space="0" w:color="auto"/>
              </w:divBdr>
              <w:divsChild>
                <w:div w:id="683433273">
                  <w:marLeft w:val="0"/>
                  <w:marRight w:val="0"/>
                  <w:marTop w:val="0"/>
                  <w:marBottom w:val="0"/>
                  <w:divBdr>
                    <w:top w:val="none" w:sz="0" w:space="0" w:color="auto"/>
                    <w:left w:val="none" w:sz="0" w:space="0" w:color="auto"/>
                    <w:bottom w:val="none" w:sz="0" w:space="0" w:color="auto"/>
                    <w:right w:val="none" w:sz="0" w:space="0" w:color="auto"/>
                  </w:divBdr>
                  <w:divsChild>
                    <w:div w:id="574633642">
                      <w:marLeft w:val="0"/>
                      <w:marRight w:val="0"/>
                      <w:marTop w:val="0"/>
                      <w:marBottom w:val="0"/>
                      <w:divBdr>
                        <w:top w:val="none" w:sz="0" w:space="0" w:color="auto"/>
                        <w:left w:val="none" w:sz="0" w:space="0" w:color="auto"/>
                        <w:bottom w:val="none" w:sz="0" w:space="0" w:color="auto"/>
                        <w:right w:val="none" w:sz="0" w:space="0" w:color="auto"/>
                      </w:divBdr>
                      <w:divsChild>
                        <w:div w:id="766968259">
                          <w:marLeft w:val="0"/>
                          <w:marRight w:val="0"/>
                          <w:marTop w:val="0"/>
                          <w:marBottom w:val="0"/>
                          <w:divBdr>
                            <w:top w:val="none" w:sz="0" w:space="0" w:color="auto"/>
                            <w:left w:val="none" w:sz="0" w:space="0" w:color="auto"/>
                            <w:bottom w:val="none" w:sz="0" w:space="0" w:color="auto"/>
                            <w:right w:val="none" w:sz="0" w:space="0" w:color="auto"/>
                          </w:divBdr>
                          <w:divsChild>
                            <w:div w:id="383215080">
                              <w:marLeft w:val="0"/>
                              <w:marRight w:val="0"/>
                              <w:marTop w:val="0"/>
                              <w:marBottom w:val="0"/>
                              <w:divBdr>
                                <w:top w:val="none" w:sz="0" w:space="0" w:color="auto"/>
                                <w:left w:val="none" w:sz="0" w:space="0" w:color="auto"/>
                                <w:bottom w:val="none" w:sz="0" w:space="0" w:color="auto"/>
                                <w:right w:val="none" w:sz="0" w:space="0" w:color="auto"/>
                              </w:divBdr>
                              <w:divsChild>
                                <w:div w:id="242880213">
                                  <w:marLeft w:val="0"/>
                                  <w:marRight w:val="0"/>
                                  <w:marTop w:val="0"/>
                                  <w:marBottom w:val="0"/>
                                  <w:divBdr>
                                    <w:top w:val="none" w:sz="0" w:space="0" w:color="auto"/>
                                    <w:left w:val="none" w:sz="0" w:space="0" w:color="auto"/>
                                    <w:bottom w:val="none" w:sz="0" w:space="0" w:color="auto"/>
                                    <w:right w:val="none" w:sz="0" w:space="0" w:color="auto"/>
                                  </w:divBdr>
                                  <w:divsChild>
                                    <w:div w:id="1225916576">
                                      <w:marLeft w:val="0"/>
                                      <w:marRight w:val="0"/>
                                      <w:marTop w:val="0"/>
                                      <w:marBottom w:val="0"/>
                                      <w:divBdr>
                                        <w:top w:val="none" w:sz="0" w:space="0" w:color="auto"/>
                                        <w:left w:val="none" w:sz="0" w:space="0" w:color="auto"/>
                                        <w:bottom w:val="none" w:sz="0" w:space="0" w:color="auto"/>
                                        <w:right w:val="none" w:sz="0" w:space="0" w:color="auto"/>
                                      </w:divBdr>
                                      <w:divsChild>
                                        <w:div w:id="729577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01603687">
          <w:marLeft w:val="0"/>
          <w:marRight w:val="0"/>
          <w:marTop w:val="0"/>
          <w:marBottom w:val="0"/>
          <w:divBdr>
            <w:top w:val="none" w:sz="0" w:space="0" w:color="auto"/>
            <w:left w:val="none" w:sz="0" w:space="0" w:color="auto"/>
            <w:bottom w:val="none" w:sz="0" w:space="0" w:color="auto"/>
            <w:right w:val="none" w:sz="0" w:space="0" w:color="auto"/>
          </w:divBdr>
          <w:divsChild>
            <w:div w:id="117383205">
              <w:marLeft w:val="0"/>
              <w:marRight w:val="0"/>
              <w:marTop w:val="0"/>
              <w:marBottom w:val="0"/>
              <w:divBdr>
                <w:top w:val="none" w:sz="0" w:space="0" w:color="auto"/>
                <w:left w:val="none" w:sz="0" w:space="0" w:color="auto"/>
                <w:bottom w:val="none" w:sz="0" w:space="0" w:color="auto"/>
                <w:right w:val="none" w:sz="0" w:space="0" w:color="auto"/>
              </w:divBdr>
              <w:divsChild>
                <w:div w:id="774059983">
                  <w:marLeft w:val="0"/>
                  <w:marRight w:val="0"/>
                  <w:marTop w:val="0"/>
                  <w:marBottom w:val="0"/>
                  <w:divBdr>
                    <w:top w:val="none" w:sz="0" w:space="0" w:color="auto"/>
                    <w:left w:val="none" w:sz="0" w:space="0" w:color="auto"/>
                    <w:bottom w:val="none" w:sz="0" w:space="0" w:color="auto"/>
                    <w:right w:val="none" w:sz="0" w:space="0" w:color="auto"/>
                  </w:divBdr>
                  <w:divsChild>
                    <w:div w:id="1000306013">
                      <w:marLeft w:val="0"/>
                      <w:marRight w:val="0"/>
                      <w:marTop w:val="0"/>
                      <w:marBottom w:val="0"/>
                      <w:divBdr>
                        <w:top w:val="none" w:sz="0" w:space="0" w:color="auto"/>
                        <w:left w:val="none" w:sz="0" w:space="0" w:color="auto"/>
                        <w:bottom w:val="none" w:sz="0" w:space="0" w:color="auto"/>
                        <w:right w:val="none" w:sz="0" w:space="0" w:color="auto"/>
                      </w:divBdr>
                      <w:divsChild>
                        <w:div w:id="507670904">
                          <w:marLeft w:val="0"/>
                          <w:marRight w:val="0"/>
                          <w:marTop w:val="0"/>
                          <w:marBottom w:val="0"/>
                          <w:divBdr>
                            <w:top w:val="none" w:sz="0" w:space="0" w:color="auto"/>
                            <w:left w:val="none" w:sz="0" w:space="0" w:color="auto"/>
                            <w:bottom w:val="none" w:sz="0" w:space="0" w:color="auto"/>
                            <w:right w:val="none" w:sz="0" w:space="0" w:color="auto"/>
                          </w:divBdr>
                          <w:divsChild>
                            <w:div w:id="1906841462">
                              <w:marLeft w:val="0"/>
                              <w:marRight w:val="0"/>
                              <w:marTop w:val="0"/>
                              <w:marBottom w:val="0"/>
                              <w:divBdr>
                                <w:top w:val="none" w:sz="0" w:space="0" w:color="auto"/>
                                <w:left w:val="none" w:sz="0" w:space="0" w:color="auto"/>
                                <w:bottom w:val="none" w:sz="0" w:space="0" w:color="auto"/>
                                <w:right w:val="none" w:sz="0" w:space="0" w:color="auto"/>
                              </w:divBdr>
                              <w:divsChild>
                                <w:div w:id="674696543">
                                  <w:marLeft w:val="0"/>
                                  <w:marRight w:val="0"/>
                                  <w:marTop w:val="0"/>
                                  <w:marBottom w:val="0"/>
                                  <w:divBdr>
                                    <w:top w:val="none" w:sz="0" w:space="0" w:color="auto"/>
                                    <w:left w:val="none" w:sz="0" w:space="0" w:color="auto"/>
                                    <w:bottom w:val="none" w:sz="0" w:space="0" w:color="auto"/>
                                    <w:right w:val="none" w:sz="0" w:space="0" w:color="auto"/>
                                  </w:divBdr>
                                  <w:divsChild>
                                    <w:div w:id="489056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32601435">
          <w:marLeft w:val="0"/>
          <w:marRight w:val="0"/>
          <w:marTop w:val="0"/>
          <w:marBottom w:val="0"/>
          <w:divBdr>
            <w:top w:val="none" w:sz="0" w:space="0" w:color="auto"/>
            <w:left w:val="none" w:sz="0" w:space="0" w:color="auto"/>
            <w:bottom w:val="none" w:sz="0" w:space="0" w:color="auto"/>
            <w:right w:val="none" w:sz="0" w:space="0" w:color="auto"/>
          </w:divBdr>
          <w:divsChild>
            <w:div w:id="301468827">
              <w:marLeft w:val="0"/>
              <w:marRight w:val="0"/>
              <w:marTop w:val="0"/>
              <w:marBottom w:val="0"/>
              <w:divBdr>
                <w:top w:val="none" w:sz="0" w:space="0" w:color="auto"/>
                <w:left w:val="none" w:sz="0" w:space="0" w:color="auto"/>
                <w:bottom w:val="none" w:sz="0" w:space="0" w:color="auto"/>
                <w:right w:val="none" w:sz="0" w:space="0" w:color="auto"/>
              </w:divBdr>
              <w:divsChild>
                <w:div w:id="57676375">
                  <w:marLeft w:val="0"/>
                  <w:marRight w:val="0"/>
                  <w:marTop w:val="0"/>
                  <w:marBottom w:val="0"/>
                  <w:divBdr>
                    <w:top w:val="none" w:sz="0" w:space="0" w:color="auto"/>
                    <w:left w:val="none" w:sz="0" w:space="0" w:color="auto"/>
                    <w:bottom w:val="none" w:sz="0" w:space="0" w:color="auto"/>
                    <w:right w:val="none" w:sz="0" w:space="0" w:color="auto"/>
                  </w:divBdr>
                  <w:divsChild>
                    <w:div w:id="1053847853">
                      <w:marLeft w:val="0"/>
                      <w:marRight w:val="0"/>
                      <w:marTop w:val="0"/>
                      <w:marBottom w:val="0"/>
                      <w:divBdr>
                        <w:top w:val="none" w:sz="0" w:space="0" w:color="auto"/>
                        <w:left w:val="none" w:sz="0" w:space="0" w:color="auto"/>
                        <w:bottom w:val="none" w:sz="0" w:space="0" w:color="auto"/>
                        <w:right w:val="none" w:sz="0" w:space="0" w:color="auto"/>
                      </w:divBdr>
                      <w:divsChild>
                        <w:div w:id="1419402431">
                          <w:marLeft w:val="0"/>
                          <w:marRight w:val="0"/>
                          <w:marTop w:val="0"/>
                          <w:marBottom w:val="0"/>
                          <w:divBdr>
                            <w:top w:val="none" w:sz="0" w:space="0" w:color="auto"/>
                            <w:left w:val="none" w:sz="0" w:space="0" w:color="auto"/>
                            <w:bottom w:val="none" w:sz="0" w:space="0" w:color="auto"/>
                            <w:right w:val="none" w:sz="0" w:space="0" w:color="auto"/>
                          </w:divBdr>
                          <w:divsChild>
                            <w:div w:id="1463305149">
                              <w:marLeft w:val="0"/>
                              <w:marRight w:val="0"/>
                              <w:marTop w:val="0"/>
                              <w:marBottom w:val="0"/>
                              <w:divBdr>
                                <w:top w:val="none" w:sz="0" w:space="0" w:color="auto"/>
                                <w:left w:val="none" w:sz="0" w:space="0" w:color="auto"/>
                                <w:bottom w:val="none" w:sz="0" w:space="0" w:color="auto"/>
                                <w:right w:val="none" w:sz="0" w:space="0" w:color="auto"/>
                              </w:divBdr>
                              <w:divsChild>
                                <w:div w:id="2019963676">
                                  <w:marLeft w:val="0"/>
                                  <w:marRight w:val="0"/>
                                  <w:marTop w:val="0"/>
                                  <w:marBottom w:val="0"/>
                                  <w:divBdr>
                                    <w:top w:val="none" w:sz="0" w:space="0" w:color="auto"/>
                                    <w:left w:val="none" w:sz="0" w:space="0" w:color="auto"/>
                                    <w:bottom w:val="none" w:sz="0" w:space="0" w:color="auto"/>
                                    <w:right w:val="none" w:sz="0" w:space="0" w:color="auto"/>
                                  </w:divBdr>
                                  <w:divsChild>
                                    <w:div w:id="1273168536">
                                      <w:marLeft w:val="0"/>
                                      <w:marRight w:val="0"/>
                                      <w:marTop w:val="0"/>
                                      <w:marBottom w:val="0"/>
                                      <w:divBdr>
                                        <w:top w:val="none" w:sz="0" w:space="0" w:color="auto"/>
                                        <w:left w:val="none" w:sz="0" w:space="0" w:color="auto"/>
                                        <w:bottom w:val="none" w:sz="0" w:space="0" w:color="auto"/>
                                        <w:right w:val="none" w:sz="0" w:space="0" w:color="auto"/>
                                      </w:divBdr>
                                      <w:divsChild>
                                        <w:div w:id="119970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8828">
          <w:marLeft w:val="0"/>
          <w:marRight w:val="0"/>
          <w:marTop w:val="0"/>
          <w:marBottom w:val="0"/>
          <w:divBdr>
            <w:top w:val="none" w:sz="0" w:space="0" w:color="auto"/>
            <w:left w:val="none" w:sz="0" w:space="0" w:color="auto"/>
            <w:bottom w:val="none" w:sz="0" w:space="0" w:color="auto"/>
            <w:right w:val="none" w:sz="0" w:space="0" w:color="auto"/>
          </w:divBdr>
          <w:divsChild>
            <w:div w:id="829102785">
              <w:marLeft w:val="0"/>
              <w:marRight w:val="0"/>
              <w:marTop w:val="0"/>
              <w:marBottom w:val="0"/>
              <w:divBdr>
                <w:top w:val="none" w:sz="0" w:space="0" w:color="auto"/>
                <w:left w:val="none" w:sz="0" w:space="0" w:color="auto"/>
                <w:bottom w:val="none" w:sz="0" w:space="0" w:color="auto"/>
                <w:right w:val="none" w:sz="0" w:space="0" w:color="auto"/>
              </w:divBdr>
              <w:divsChild>
                <w:div w:id="136532142">
                  <w:marLeft w:val="0"/>
                  <w:marRight w:val="0"/>
                  <w:marTop w:val="0"/>
                  <w:marBottom w:val="0"/>
                  <w:divBdr>
                    <w:top w:val="none" w:sz="0" w:space="0" w:color="auto"/>
                    <w:left w:val="none" w:sz="0" w:space="0" w:color="auto"/>
                    <w:bottom w:val="none" w:sz="0" w:space="0" w:color="auto"/>
                    <w:right w:val="none" w:sz="0" w:space="0" w:color="auto"/>
                  </w:divBdr>
                  <w:divsChild>
                    <w:div w:id="883715457">
                      <w:marLeft w:val="0"/>
                      <w:marRight w:val="0"/>
                      <w:marTop w:val="0"/>
                      <w:marBottom w:val="0"/>
                      <w:divBdr>
                        <w:top w:val="none" w:sz="0" w:space="0" w:color="auto"/>
                        <w:left w:val="none" w:sz="0" w:space="0" w:color="auto"/>
                        <w:bottom w:val="none" w:sz="0" w:space="0" w:color="auto"/>
                        <w:right w:val="none" w:sz="0" w:space="0" w:color="auto"/>
                      </w:divBdr>
                      <w:divsChild>
                        <w:div w:id="494881715">
                          <w:marLeft w:val="0"/>
                          <w:marRight w:val="0"/>
                          <w:marTop w:val="0"/>
                          <w:marBottom w:val="0"/>
                          <w:divBdr>
                            <w:top w:val="none" w:sz="0" w:space="0" w:color="auto"/>
                            <w:left w:val="none" w:sz="0" w:space="0" w:color="auto"/>
                            <w:bottom w:val="none" w:sz="0" w:space="0" w:color="auto"/>
                            <w:right w:val="none" w:sz="0" w:space="0" w:color="auto"/>
                          </w:divBdr>
                          <w:divsChild>
                            <w:div w:id="1230963946">
                              <w:marLeft w:val="0"/>
                              <w:marRight w:val="0"/>
                              <w:marTop w:val="0"/>
                              <w:marBottom w:val="0"/>
                              <w:divBdr>
                                <w:top w:val="none" w:sz="0" w:space="0" w:color="auto"/>
                                <w:left w:val="none" w:sz="0" w:space="0" w:color="auto"/>
                                <w:bottom w:val="none" w:sz="0" w:space="0" w:color="auto"/>
                                <w:right w:val="none" w:sz="0" w:space="0" w:color="auto"/>
                              </w:divBdr>
                              <w:divsChild>
                                <w:div w:id="1793209226">
                                  <w:marLeft w:val="0"/>
                                  <w:marRight w:val="0"/>
                                  <w:marTop w:val="0"/>
                                  <w:marBottom w:val="0"/>
                                  <w:divBdr>
                                    <w:top w:val="none" w:sz="0" w:space="0" w:color="auto"/>
                                    <w:left w:val="none" w:sz="0" w:space="0" w:color="auto"/>
                                    <w:bottom w:val="none" w:sz="0" w:space="0" w:color="auto"/>
                                    <w:right w:val="none" w:sz="0" w:space="0" w:color="auto"/>
                                  </w:divBdr>
                                  <w:divsChild>
                                    <w:div w:id="784353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0540636">
          <w:marLeft w:val="0"/>
          <w:marRight w:val="0"/>
          <w:marTop w:val="0"/>
          <w:marBottom w:val="0"/>
          <w:divBdr>
            <w:top w:val="none" w:sz="0" w:space="0" w:color="auto"/>
            <w:left w:val="none" w:sz="0" w:space="0" w:color="auto"/>
            <w:bottom w:val="none" w:sz="0" w:space="0" w:color="auto"/>
            <w:right w:val="none" w:sz="0" w:space="0" w:color="auto"/>
          </w:divBdr>
          <w:divsChild>
            <w:div w:id="778764901">
              <w:marLeft w:val="0"/>
              <w:marRight w:val="0"/>
              <w:marTop w:val="0"/>
              <w:marBottom w:val="0"/>
              <w:divBdr>
                <w:top w:val="none" w:sz="0" w:space="0" w:color="auto"/>
                <w:left w:val="none" w:sz="0" w:space="0" w:color="auto"/>
                <w:bottom w:val="none" w:sz="0" w:space="0" w:color="auto"/>
                <w:right w:val="none" w:sz="0" w:space="0" w:color="auto"/>
              </w:divBdr>
              <w:divsChild>
                <w:div w:id="491262688">
                  <w:marLeft w:val="0"/>
                  <w:marRight w:val="0"/>
                  <w:marTop w:val="0"/>
                  <w:marBottom w:val="0"/>
                  <w:divBdr>
                    <w:top w:val="none" w:sz="0" w:space="0" w:color="auto"/>
                    <w:left w:val="none" w:sz="0" w:space="0" w:color="auto"/>
                    <w:bottom w:val="none" w:sz="0" w:space="0" w:color="auto"/>
                    <w:right w:val="none" w:sz="0" w:space="0" w:color="auto"/>
                  </w:divBdr>
                  <w:divsChild>
                    <w:div w:id="831605079">
                      <w:marLeft w:val="0"/>
                      <w:marRight w:val="0"/>
                      <w:marTop w:val="0"/>
                      <w:marBottom w:val="0"/>
                      <w:divBdr>
                        <w:top w:val="none" w:sz="0" w:space="0" w:color="auto"/>
                        <w:left w:val="none" w:sz="0" w:space="0" w:color="auto"/>
                        <w:bottom w:val="none" w:sz="0" w:space="0" w:color="auto"/>
                        <w:right w:val="none" w:sz="0" w:space="0" w:color="auto"/>
                      </w:divBdr>
                      <w:divsChild>
                        <w:div w:id="715857470">
                          <w:marLeft w:val="0"/>
                          <w:marRight w:val="0"/>
                          <w:marTop w:val="0"/>
                          <w:marBottom w:val="0"/>
                          <w:divBdr>
                            <w:top w:val="none" w:sz="0" w:space="0" w:color="auto"/>
                            <w:left w:val="none" w:sz="0" w:space="0" w:color="auto"/>
                            <w:bottom w:val="none" w:sz="0" w:space="0" w:color="auto"/>
                            <w:right w:val="none" w:sz="0" w:space="0" w:color="auto"/>
                          </w:divBdr>
                          <w:divsChild>
                            <w:div w:id="1297444065">
                              <w:marLeft w:val="0"/>
                              <w:marRight w:val="0"/>
                              <w:marTop w:val="0"/>
                              <w:marBottom w:val="0"/>
                              <w:divBdr>
                                <w:top w:val="none" w:sz="0" w:space="0" w:color="auto"/>
                                <w:left w:val="none" w:sz="0" w:space="0" w:color="auto"/>
                                <w:bottom w:val="none" w:sz="0" w:space="0" w:color="auto"/>
                                <w:right w:val="none" w:sz="0" w:space="0" w:color="auto"/>
                              </w:divBdr>
                              <w:divsChild>
                                <w:div w:id="770586420">
                                  <w:marLeft w:val="0"/>
                                  <w:marRight w:val="0"/>
                                  <w:marTop w:val="0"/>
                                  <w:marBottom w:val="0"/>
                                  <w:divBdr>
                                    <w:top w:val="none" w:sz="0" w:space="0" w:color="auto"/>
                                    <w:left w:val="none" w:sz="0" w:space="0" w:color="auto"/>
                                    <w:bottom w:val="none" w:sz="0" w:space="0" w:color="auto"/>
                                    <w:right w:val="none" w:sz="0" w:space="0" w:color="auto"/>
                                  </w:divBdr>
                                  <w:divsChild>
                                    <w:div w:id="289291209">
                                      <w:marLeft w:val="0"/>
                                      <w:marRight w:val="0"/>
                                      <w:marTop w:val="0"/>
                                      <w:marBottom w:val="0"/>
                                      <w:divBdr>
                                        <w:top w:val="none" w:sz="0" w:space="0" w:color="auto"/>
                                        <w:left w:val="none" w:sz="0" w:space="0" w:color="auto"/>
                                        <w:bottom w:val="none" w:sz="0" w:space="0" w:color="auto"/>
                                        <w:right w:val="none" w:sz="0" w:space="0" w:color="auto"/>
                                      </w:divBdr>
                                      <w:divsChild>
                                        <w:div w:id="481967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43884809">
          <w:marLeft w:val="0"/>
          <w:marRight w:val="0"/>
          <w:marTop w:val="0"/>
          <w:marBottom w:val="0"/>
          <w:divBdr>
            <w:top w:val="none" w:sz="0" w:space="0" w:color="auto"/>
            <w:left w:val="none" w:sz="0" w:space="0" w:color="auto"/>
            <w:bottom w:val="none" w:sz="0" w:space="0" w:color="auto"/>
            <w:right w:val="none" w:sz="0" w:space="0" w:color="auto"/>
          </w:divBdr>
          <w:divsChild>
            <w:div w:id="1090200427">
              <w:marLeft w:val="0"/>
              <w:marRight w:val="0"/>
              <w:marTop w:val="0"/>
              <w:marBottom w:val="0"/>
              <w:divBdr>
                <w:top w:val="none" w:sz="0" w:space="0" w:color="auto"/>
                <w:left w:val="none" w:sz="0" w:space="0" w:color="auto"/>
                <w:bottom w:val="none" w:sz="0" w:space="0" w:color="auto"/>
                <w:right w:val="none" w:sz="0" w:space="0" w:color="auto"/>
              </w:divBdr>
              <w:divsChild>
                <w:div w:id="1467309701">
                  <w:marLeft w:val="0"/>
                  <w:marRight w:val="0"/>
                  <w:marTop w:val="0"/>
                  <w:marBottom w:val="0"/>
                  <w:divBdr>
                    <w:top w:val="none" w:sz="0" w:space="0" w:color="auto"/>
                    <w:left w:val="none" w:sz="0" w:space="0" w:color="auto"/>
                    <w:bottom w:val="none" w:sz="0" w:space="0" w:color="auto"/>
                    <w:right w:val="none" w:sz="0" w:space="0" w:color="auto"/>
                  </w:divBdr>
                  <w:divsChild>
                    <w:div w:id="196359834">
                      <w:marLeft w:val="0"/>
                      <w:marRight w:val="0"/>
                      <w:marTop w:val="0"/>
                      <w:marBottom w:val="0"/>
                      <w:divBdr>
                        <w:top w:val="none" w:sz="0" w:space="0" w:color="auto"/>
                        <w:left w:val="none" w:sz="0" w:space="0" w:color="auto"/>
                        <w:bottom w:val="none" w:sz="0" w:space="0" w:color="auto"/>
                        <w:right w:val="none" w:sz="0" w:space="0" w:color="auto"/>
                      </w:divBdr>
                      <w:divsChild>
                        <w:div w:id="1890410356">
                          <w:marLeft w:val="0"/>
                          <w:marRight w:val="0"/>
                          <w:marTop w:val="0"/>
                          <w:marBottom w:val="0"/>
                          <w:divBdr>
                            <w:top w:val="none" w:sz="0" w:space="0" w:color="auto"/>
                            <w:left w:val="none" w:sz="0" w:space="0" w:color="auto"/>
                            <w:bottom w:val="none" w:sz="0" w:space="0" w:color="auto"/>
                            <w:right w:val="none" w:sz="0" w:space="0" w:color="auto"/>
                          </w:divBdr>
                          <w:divsChild>
                            <w:div w:id="335423600">
                              <w:marLeft w:val="0"/>
                              <w:marRight w:val="0"/>
                              <w:marTop w:val="0"/>
                              <w:marBottom w:val="0"/>
                              <w:divBdr>
                                <w:top w:val="none" w:sz="0" w:space="0" w:color="auto"/>
                                <w:left w:val="none" w:sz="0" w:space="0" w:color="auto"/>
                                <w:bottom w:val="none" w:sz="0" w:space="0" w:color="auto"/>
                                <w:right w:val="none" w:sz="0" w:space="0" w:color="auto"/>
                              </w:divBdr>
                              <w:divsChild>
                                <w:div w:id="1828747970">
                                  <w:marLeft w:val="0"/>
                                  <w:marRight w:val="0"/>
                                  <w:marTop w:val="0"/>
                                  <w:marBottom w:val="0"/>
                                  <w:divBdr>
                                    <w:top w:val="none" w:sz="0" w:space="0" w:color="auto"/>
                                    <w:left w:val="none" w:sz="0" w:space="0" w:color="auto"/>
                                    <w:bottom w:val="none" w:sz="0" w:space="0" w:color="auto"/>
                                    <w:right w:val="none" w:sz="0" w:space="0" w:color="auto"/>
                                  </w:divBdr>
                                  <w:divsChild>
                                    <w:div w:id="460923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81709163">
          <w:marLeft w:val="0"/>
          <w:marRight w:val="0"/>
          <w:marTop w:val="0"/>
          <w:marBottom w:val="0"/>
          <w:divBdr>
            <w:top w:val="none" w:sz="0" w:space="0" w:color="auto"/>
            <w:left w:val="none" w:sz="0" w:space="0" w:color="auto"/>
            <w:bottom w:val="none" w:sz="0" w:space="0" w:color="auto"/>
            <w:right w:val="none" w:sz="0" w:space="0" w:color="auto"/>
          </w:divBdr>
          <w:divsChild>
            <w:div w:id="926504519">
              <w:marLeft w:val="0"/>
              <w:marRight w:val="0"/>
              <w:marTop w:val="0"/>
              <w:marBottom w:val="0"/>
              <w:divBdr>
                <w:top w:val="none" w:sz="0" w:space="0" w:color="auto"/>
                <w:left w:val="none" w:sz="0" w:space="0" w:color="auto"/>
                <w:bottom w:val="none" w:sz="0" w:space="0" w:color="auto"/>
                <w:right w:val="none" w:sz="0" w:space="0" w:color="auto"/>
              </w:divBdr>
              <w:divsChild>
                <w:div w:id="81418358">
                  <w:marLeft w:val="0"/>
                  <w:marRight w:val="0"/>
                  <w:marTop w:val="0"/>
                  <w:marBottom w:val="0"/>
                  <w:divBdr>
                    <w:top w:val="none" w:sz="0" w:space="0" w:color="auto"/>
                    <w:left w:val="none" w:sz="0" w:space="0" w:color="auto"/>
                    <w:bottom w:val="none" w:sz="0" w:space="0" w:color="auto"/>
                    <w:right w:val="none" w:sz="0" w:space="0" w:color="auto"/>
                  </w:divBdr>
                  <w:divsChild>
                    <w:div w:id="1995717119">
                      <w:marLeft w:val="0"/>
                      <w:marRight w:val="0"/>
                      <w:marTop w:val="0"/>
                      <w:marBottom w:val="0"/>
                      <w:divBdr>
                        <w:top w:val="none" w:sz="0" w:space="0" w:color="auto"/>
                        <w:left w:val="none" w:sz="0" w:space="0" w:color="auto"/>
                        <w:bottom w:val="none" w:sz="0" w:space="0" w:color="auto"/>
                        <w:right w:val="none" w:sz="0" w:space="0" w:color="auto"/>
                      </w:divBdr>
                      <w:divsChild>
                        <w:div w:id="1727879120">
                          <w:marLeft w:val="0"/>
                          <w:marRight w:val="0"/>
                          <w:marTop w:val="0"/>
                          <w:marBottom w:val="0"/>
                          <w:divBdr>
                            <w:top w:val="none" w:sz="0" w:space="0" w:color="auto"/>
                            <w:left w:val="none" w:sz="0" w:space="0" w:color="auto"/>
                            <w:bottom w:val="none" w:sz="0" w:space="0" w:color="auto"/>
                            <w:right w:val="none" w:sz="0" w:space="0" w:color="auto"/>
                          </w:divBdr>
                          <w:divsChild>
                            <w:div w:id="518157883">
                              <w:marLeft w:val="0"/>
                              <w:marRight w:val="0"/>
                              <w:marTop w:val="0"/>
                              <w:marBottom w:val="0"/>
                              <w:divBdr>
                                <w:top w:val="none" w:sz="0" w:space="0" w:color="auto"/>
                                <w:left w:val="none" w:sz="0" w:space="0" w:color="auto"/>
                                <w:bottom w:val="none" w:sz="0" w:space="0" w:color="auto"/>
                                <w:right w:val="none" w:sz="0" w:space="0" w:color="auto"/>
                              </w:divBdr>
                              <w:divsChild>
                                <w:div w:id="2032753628">
                                  <w:marLeft w:val="0"/>
                                  <w:marRight w:val="0"/>
                                  <w:marTop w:val="0"/>
                                  <w:marBottom w:val="0"/>
                                  <w:divBdr>
                                    <w:top w:val="none" w:sz="0" w:space="0" w:color="auto"/>
                                    <w:left w:val="none" w:sz="0" w:space="0" w:color="auto"/>
                                    <w:bottom w:val="none" w:sz="0" w:space="0" w:color="auto"/>
                                    <w:right w:val="none" w:sz="0" w:space="0" w:color="auto"/>
                                  </w:divBdr>
                                  <w:divsChild>
                                    <w:div w:id="2030174708">
                                      <w:marLeft w:val="0"/>
                                      <w:marRight w:val="0"/>
                                      <w:marTop w:val="0"/>
                                      <w:marBottom w:val="0"/>
                                      <w:divBdr>
                                        <w:top w:val="none" w:sz="0" w:space="0" w:color="auto"/>
                                        <w:left w:val="none" w:sz="0" w:space="0" w:color="auto"/>
                                        <w:bottom w:val="none" w:sz="0" w:space="0" w:color="auto"/>
                                        <w:right w:val="none" w:sz="0" w:space="0" w:color="auto"/>
                                      </w:divBdr>
                                      <w:divsChild>
                                        <w:div w:id="444691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57218452">
          <w:marLeft w:val="0"/>
          <w:marRight w:val="0"/>
          <w:marTop w:val="0"/>
          <w:marBottom w:val="0"/>
          <w:divBdr>
            <w:top w:val="none" w:sz="0" w:space="0" w:color="auto"/>
            <w:left w:val="none" w:sz="0" w:space="0" w:color="auto"/>
            <w:bottom w:val="none" w:sz="0" w:space="0" w:color="auto"/>
            <w:right w:val="none" w:sz="0" w:space="0" w:color="auto"/>
          </w:divBdr>
          <w:divsChild>
            <w:div w:id="1779792972">
              <w:marLeft w:val="0"/>
              <w:marRight w:val="0"/>
              <w:marTop w:val="0"/>
              <w:marBottom w:val="0"/>
              <w:divBdr>
                <w:top w:val="none" w:sz="0" w:space="0" w:color="auto"/>
                <w:left w:val="none" w:sz="0" w:space="0" w:color="auto"/>
                <w:bottom w:val="none" w:sz="0" w:space="0" w:color="auto"/>
                <w:right w:val="none" w:sz="0" w:space="0" w:color="auto"/>
              </w:divBdr>
              <w:divsChild>
                <w:div w:id="1891962230">
                  <w:marLeft w:val="0"/>
                  <w:marRight w:val="0"/>
                  <w:marTop w:val="0"/>
                  <w:marBottom w:val="0"/>
                  <w:divBdr>
                    <w:top w:val="none" w:sz="0" w:space="0" w:color="auto"/>
                    <w:left w:val="none" w:sz="0" w:space="0" w:color="auto"/>
                    <w:bottom w:val="none" w:sz="0" w:space="0" w:color="auto"/>
                    <w:right w:val="none" w:sz="0" w:space="0" w:color="auto"/>
                  </w:divBdr>
                  <w:divsChild>
                    <w:div w:id="321588861">
                      <w:marLeft w:val="0"/>
                      <w:marRight w:val="0"/>
                      <w:marTop w:val="0"/>
                      <w:marBottom w:val="0"/>
                      <w:divBdr>
                        <w:top w:val="none" w:sz="0" w:space="0" w:color="auto"/>
                        <w:left w:val="none" w:sz="0" w:space="0" w:color="auto"/>
                        <w:bottom w:val="none" w:sz="0" w:space="0" w:color="auto"/>
                        <w:right w:val="none" w:sz="0" w:space="0" w:color="auto"/>
                      </w:divBdr>
                      <w:divsChild>
                        <w:div w:id="381945980">
                          <w:marLeft w:val="0"/>
                          <w:marRight w:val="0"/>
                          <w:marTop w:val="0"/>
                          <w:marBottom w:val="0"/>
                          <w:divBdr>
                            <w:top w:val="none" w:sz="0" w:space="0" w:color="auto"/>
                            <w:left w:val="none" w:sz="0" w:space="0" w:color="auto"/>
                            <w:bottom w:val="none" w:sz="0" w:space="0" w:color="auto"/>
                            <w:right w:val="none" w:sz="0" w:space="0" w:color="auto"/>
                          </w:divBdr>
                          <w:divsChild>
                            <w:div w:id="72050209">
                              <w:marLeft w:val="0"/>
                              <w:marRight w:val="0"/>
                              <w:marTop w:val="0"/>
                              <w:marBottom w:val="0"/>
                              <w:divBdr>
                                <w:top w:val="none" w:sz="0" w:space="0" w:color="auto"/>
                                <w:left w:val="none" w:sz="0" w:space="0" w:color="auto"/>
                                <w:bottom w:val="none" w:sz="0" w:space="0" w:color="auto"/>
                                <w:right w:val="none" w:sz="0" w:space="0" w:color="auto"/>
                              </w:divBdr>
                              <w:divsChild>
                                <w:div w:id="615141809">
                                  <w:marLeft w:val="0"/>
                                  <w:marRight w:val="0"/>
                                  <w:marTop w:val="0"/>
                                  <w:marBottom w:val="0"/>
                                  <w:divBdr>
                                    <w:top w:val="none" w:sz="0" w:space="0" w:color="auto"/>
                                    <w:left w:val="none" w:sz="0" w:space="0" w:color="auto"/>
                                    <w:bottom w:val="none" w:sz="0" w:space="0" w:color="auto"/>
                                    <w:right w:val="none" w:sz="0" w:space="0" w:color="auto"/>
                                  </w:divBdr>
                                  <w:divsChild>
                                    <w:div w:id="411198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08746864">
          <w:marLeft w:val="0"/>
          <w:marRight w:val="0"/>
          <w:marTop w:val="0"/>
          <w:marBottom w:val="0"/>
          <w:divBdr>
            <w:top w:val="none" w:sz="0" w:space="0" w:color="auto"/>
            <w:left w:val="none" w:sz="0" w:space="0" w:color="auto"/>
            <w:bottom w:val="none" w:sz="0" w:space="0" w:color="auto"/>
            <w:right w:val="none" w:sz="0" w:space="0" w:color="auto"/>
          </w:divBdr>
          <w:divsChild>
            <w:div w:id="1652371536">
              <w:marLeft w:val="0"/>
              <w:marRight w:val="0"/>
              <w:marTop w:val="0"/>
              <w:marBottom w:val="0"/>
              <w:divBdr>
                <w:top w:val="none" w:sz="0" w:space="0" w:color="auto"/>
                <w:left w:val="none" w:sz="0" w:space="0" w:color="auto"/>
                <w:bottom w:val="none" w:sz="0" w:space="0" w:color="auto"/>
                <w:right w:val="none" w:sz="0" w:space="0" w:color="auto"/>
              </w:divBdr>
              <w:divsChild>
                <w:div w:id="1807695338">
                  <w:marLeft w:val="0"/>
                  <w:marRight w:val="0"/>
                  <w:marTop w:val="0"/>
                  <w:marBottom w:val="0"/>
                  <w:divBdr>
                    <w:top w:val="none" w:sz="0" w:space="0" w:color="auto"/>
                    <w:left w:val="none" w:sz="0" w:space="0" w:color="auto"/>
                    <w:bottom w:val="none" w:sz="0" w:space="0" w:color="auto"/>
                    <w:right w:val="none" w:sz="0" w:space="0" w:color="auto"/>
                  </w:divBdr>
                  <w:divsChild>
                    <w:div w:id="1649044210">
                      <w:marLeft w:val="0"/>
                      <w:marRight w:val="0"/>
                      <w:marTop w:val="0"/>
                      <w:marBottom w:val="0"/>
                      <w:divBdr>
                        <w:top w:val="none" w:sz="0" w:space="0" w:color="auto"/>
                        <w:left w:val="none" w:sz="0" w:space="0" w:color="auto"/>
                        <w:bottom w:val="none" w:sz="0" w:space="0" w:color="auto"/>
                        <w:right w:val="none" w:sz="0" w:space="0" w:color="auto"/>
                      </w:divBdr>
                      <w:divsChild>
                        <w:div w:id="1161391948">
                          <w:marLeft w:val="0"/>
                          <w:marRight w:val="0"/>
                          <w:marTop w:val="0"/>
                          <w:marBottom w:val="0"/>
                          <w:divBdr>
                            <w:top w:val="none" w:sz="0" w:space="0" w:color="auto"/>
                            <w:left w:val="none" w:sz="0" w:space="0" w:color="auto"/>
                            <w:bottom w:val="none" w:sz="0" w:space="0" w:color="auto"/>
                            <w:right w:val="none" w:sz="0" w:space="0" w:color="auto"/>
                          </w:divBdr>
                          <w:divsChild>
                            <w:div w:id="1385450083">
                              <w:marLeft w:val="0"/>
                              <w:marRight w:val="0"/>
                              <w:marTop w:val="0"/>
                              <w:marBottom w:val="0"/>
                              <w:divBdr>
                                <w:top w:val="none" w:sz="0" w:space="0" w:color="auto"/>
                                <w:left w:val="none" w:sz="0" w:space="0" w:color="auto"/>
                                <w:bottom w:val="none" w:sz="0" w:space="0" w:color="auto"/>
                                <w:right w:val="none" w:sz="0" w:space="0" w:color="auto"/>
                              </w:divBdr>
                              <w:divsChild>
                                <w:div w:id="1523131777">
                                  <w:marLeft w:val="0"/>
                                  <w:marRight w:val="0"/>
                                  <w:marTop w:val="0"/>
                                  <w:marBottom w:val="0"/>
                                  <w:divBdr>
                                    <w:top w:val="none" w:sz="0" w:space="0" w:color="auto"/>
                                    <w:left w:val="none" w:sz="0" w:space="0" w:color="auto"/>
                                    <w:bottom w:val="none" w:sz="0" w:space="0" w:color="auto"/>
                                    <w:right w:val="none" w:sz="0" w:space="0" w:color="auto"/>
                                  </w:divBdr>
                                  <w:divsChild>
                                    <w:div w:id="897328206">
                                      <w:marLeft w:val="0"/>
                                      <w:marRight w:val="0"/>
                                      <w:marTop w:val="0"/>
                                      <w:marBottom w:val="0"/>
                                      <w:divBdr>
                                        <w:top w:val="none" w:sz="0" w:space="0" w:color="auto"/>
                                        <w:left w:val="none" w:sz="0" w:space="0" w:color="auto"/>
                                        <w:bottom w:val="none" w:sz="0" w:space="0" w:color="auto"/>
                                        <w:right w:val="none" w:sz="0" w:space="0" w:color="auto"/>
                                      </w:divBdr>
                                      <w:divsChild>
                                        <w:div w:id="533927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96113103">
          <w:marLeft w:val="0"/>
          <w:marRight w:val="0"/>
          <w:marTop w:val="0"/>
          <w:marBottom w:val="0"/>
          <w:divBdr>
            <w:top w:val="none" w:sz="0" w:space="0" w:color="auto"/>
            <w:left w:val="none" w:sz="0" w:space="0" w:color="auto"/>
            <w:bottom w:val="none" w:sz="0" w:space="0" w:color="auto"/>
            <w:right w:val="none" w:sz="0" w:space="0" w:color="auto"/>
          </w:divBdr>
          <w:divsChild>
            <w:div w:id="1159033591">
              <w:marLeft w:val="0"/>
              <w:marRight w:val="0"/>
              <w:marTop w:val="0"/>
              <w:marBottom w:val="0"/>
              <w:divBdr>
                <w:top w:val="none" w:sz="0" w:space="0" w:color="auto"/>
                <w:left w:val="none" w:sz="0" w:space="0" w:color="auto"/>
                <w:bottom w:val="none" w:sz="0" w:space="0" w:color="auto"/>
                <w:right w:val="none" w:sz="0" w:space="0" w:color="auto"/>
              </w:divBdr>
              <w:divsChild>
                <w:div w:id="1697193164">
                  <w:marLeft w:val="0"/>
                  <w:marRight w:val="0"/>
                  <w:marTop w:val="0"/>
                  <w:marBottom w:val="0"/>
                  <w:divBdr>
                    <w:top w:val="none" w:sz="0" w:space="0" w:color="auto"/>
                    <w:left w:val="none" w:sz="0" w:space="0" w:color="auto"/>
                    <w:bottom w:val="none" w:sz="0" w:space="0" w:color="auto"/>
                    <w:right w:val="none" w:sz="0" w:space="0" w:color="auto"/>
                  </w:divBdr>
                  <w:divsChild>
                    <w:div w:id="1386484933">
                      <w:marLeft w:val="0"/>
                      <w:marRight w:val="0"/>
                      <w:marTop w:val="0"/>
                      <w:marBottom w:val="0"/>
                      <w:divBdr>
                        <w:top w:val="none" w:sz="0" w:space="0" w:color="auto"/>
                        <w:left w:val="none" w:sz="0" w:space="0" w:color="auto"/>
                        <w:bottom w:val="none" w:sz="0" w:space="0" w:color="auto"/>
                        <w:right w:val="none" w:sz="0" w:space="0" w:color="auto"/>
                      </w:divBdr>
                      <w:divsChild>
                        <w:div w:id="1759136959">
                          <w:marLeft w:val="0"/>
                          <w:marRight w:val="0"/>
                          <w:marTop w:val="0"/>
                          <w:marBottom w:val="0"/>
                          <w:divBdr>
                            <w:top w:val="none" w:sz="0" w:space="0" w:color="auto"/>
                            <w:left w:val="none" w:sz="0" w:space="0" w:color="auto"/>
                            <w:bottom w:val="none" w:sz="0" w:space="0" w:color="auto"/>
                            <w:right w:val="none" w:sz="0" w:space="0" w:color="auto"/>
                          </w:divBdr>
                          <w:divsChild>
                            <w:div w:id="407114943">
                              <w:marLeft w:val="0"/>
                              <w:marRight w:val="0"/>
                              <w:marTop w:val="0"/>
                              <w:marBottom w:val="0"/>
                              <w:divBdr>
                                <w:top w:val="none" w:sz="0" w:space="0" w:color="auto"/>
                                <w:left w:val="none" w:sz="0" w:space="0" w:color="auto"/>
                                <w:bottom w:val="none" w:sz="0" w:space="0" w:color="auto"/>
                                <w:right w:val="none" w:sz="0" w:space="0" w:color="auto"/>
                              </w:divBdr>
                              <w:divsChild>
                                <w:div w:id="1865553922">
                                  <w:marLeft w:val="0"/>
                                  <w:marRight w:val="0"/>
                                  <w:marTop w:val="0"/>
                                  <w:marBottom w:val="0"/>
                                  <w:divBdr>
                                    <w:top w:val="none" w:sz="0" w:space="0" w:color="auto"/>
                                    <w:left w:val="none" w:sz="0" w:space="0" w:color="auto"/>
                                    <w:bottom w:val="none" w:sz="0" w:space="0" w:color="auto"/>
                                    <w:right w:val="none" w:sz="0" w:space="0" w:color="auto"/>
                                  </w:divBdr>
                                  <w:divsChild>
                                    <w:div w:id="108669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6620962">
          <w:marLeft w:val="0"/>
          <w:marRight w:val="0"/>
          <w:marTop w:val="0"/>
          <w:marBottom w:val="0"/>
          <w:divBdr>
            <w:top w:val="none" w:sz="0" w:space="0" w:color="auto"/>
            <w:left w:val="none" w:sz="0" w:space="0" w:color="auto"/>
            <w:bottom w:val="none" w:sz="0" w:space="0" w:color="auto"/>
            <w:right w:val="none" w:sz="0" w:space="0" w:color="auto"/>
          </w:divBdr>
          <w:divsChild>
            <w:div w:id="1614748184">
              <w:marLeft w:val="0"/>
              <w:marRight w:val="0"/>
              <w:marTop w:val="0"/>
              <w:marBottom w:val="0"/>
              <w:divBdr>
                <w:top w:val="none" w:sz="0" w:space="0" w:color="auto"/>
                <w:left w:val="none" w:sz="0" w:space="0" w:color="auto"/>
                <w:bottom w:val="none" w:sz="0" w:space="0" w:color="auto"/>
                <w:right w:val="none" w:sz="0" w:space="0" w:color="auto"/>
              </w:divBdr>
              <w:divsChild>
                <w:div w:id="2114592532">
                  <w:marLeft w:val="0"/>
                  <w:marRight w:val="0"/>
                  <w:marTop w:val="0"/>
                  <w:marBottom w:val="0"/>
                  <w:divBdr>
                    <w:top w:val="none" w:sz="0" w:space="0" w:color="auto"/>
                    <w:left w:val="none" w:sz="0" w:space="0" w:color="auto"/>
                    <w:bottom w:val="none" w:sz="0" w:space="0" w:color="auto"/>
                    <w:right w:val="none" w:sz="0" w:space="0" w:color="auto"/>
                  </w:divBdr>
                  <w:divsChild>
                    <w:div w:id="196936087">
                      <w:marLeft w:val="0"/>
                      <w:marRight w:val="0"/>
                      <w:marTop w:val="0"/>
                      <w:marBottom w:val="0"/>
                      <w:divBdr>
                        <w:top w:val="none" w:sz="0" w:space="0" w:color="auto"/>
                        <w:left w:val="none" w:sz="0" w:space="0" w:color="auto"/>
                        <w:bottom w:val="none" w:sz="0" w:space="0" w:color="auto"/>
                        <w:right w:val="none" w:sz="0" w:space="0" w:color="auto"/>
                      </w:divBdr>
                      <w:divsChild>
                        <w:div w:id="1373917063">
                          <w:marLeft w:val="0"/>
                          <w:marRight w:val="0"/>
                          <w:marTop w:val="0"/>
                          <w:marBottom w:val="0"/>
                          <w:divBdr>
                            <w:top w:val="none" w:sz="0" w:space="0" w:color="auto"/>
                            <w:left w:val="none" w:sz="0" w:space="0" w:color="auto"/>
                            <w:bottom w:val="none" w:sz="0" w:space="0" w:color="auto"/>
                            <w:right w:val="none" w:sz="0" w:space="0" w:color="auto"/>
                          </w:divBdr>
                          <w:divsChild>
                            <w:div w:id="1640529457">
                              <w:marLeft w:val="0"/>
                              <w:marRight w:val="0"/>
                              <w:marTop w:val="0"/>
                              <w:marBottom w:val="0"/>
                              <w:divBdr>
                                <w:top w:val="none" w:sz="0" w:space="0" w:color="auto"/>
                                <w:left w:val="none" w:sz="0" w:space="0" w:color="auto"/>
                                <w:bottom w:val="none" w:sz="0" w:space="0" w:color="auto"/>
                                <w:right w:val="none" w:sz="0" w:space="0" w:color="auto"/>
                              </w:divBdr>
                              <w:divsChild>
                                <w:div w:id="186604786">
                                  <w:marLeft w:val="0"/>
                                  <w:marRight w:val="0"/>
                                  <w:marTop w:val="0"/>
                                  <w:marBottom w:val="0"/>
                                  <w:divBdr>
                                    <w:top w:val="none" w:sz="0" w:space="0" w:color="auto"/>
                                    <w:left w:val="none" w:sz="0" w:space="0" w:color="auto"/>
                                    <w:bottom w:val="none" w:sz="0" w:space="0" w:color="auto"/>
                                    <w:right w:val="none" w:sz="0" w:space="0" w:color="auto"/>
                                  </w:divBdr>
                                  <w:divsChild>
                                    <w:div w:id="238489127">
                                      <w:marLeft w:val="0"/>
                                      <w:marRight w:val="0"/>
                                      <w:marTop w:val="0"/>
                                      <w:marBottom w:val="0"/>
                                      <w:divBdr>
                                        <w:top w:val="none" w:sz="0" w:space="0" w:color="auto"/>
                                        <w:left w:val="none" w:sz="0" w:space="0" w:color="auto"/>
                                        <w:bottom w:val="none" w:sz="0" w:space="0" w:color="auto"/>
                                        <w:right w:val="none" w:sz="0" w:space="0" w:color="auto"/>
                                      </w:divBdr>
                                      <w:divsChild>
                                        <w:div w:id="1130241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17633286">
          <w:marLeft w:val="0"/>
          <w:marRight w:val="0"/>
          <w:marTop w:val="0"/>
          <w:marBottom w:val="0"/>
          <w:divBdr>
            <w:top w:val="none" w:sz="0" w:space="0" w:color="auto"/>
            <w:left w:val="none" w:sz="0" w:space="0" w:color="auto"/>
            <w:bottom w:val="none" w:sz="0" w:space="0" w:color="auto"/>
            <w:right w:val="none" w:sz="0" w:space="0" w:color="auto"/>
          </w:divBdr>
          <w:divsChild>
            <w:div w:id="651448925">
              <w:marLeft w:val="0"/>
              <w:marRight w:val="0"/>
              <w:marTop w:val="0"/>
              <w:marBottom w:val="0"/>
              <w:divBdr>
                <w:top w:val="none" w:sz="0" w:space="0" w:color="auto"/>
                <w:left w:val="none" w:sz="0" w:space="0" w:color="auto"/>
                <w:bottom w:val="none" w:sz="0" w:space="0" w:color="auto"/>
                <w:right w:val="none" w:sz="0" w:space="0" w:color="auto"/>
              </w:divBdr>
              <w:divsChild>
                <w:div w:id="425032387">
                  <w:marLeft w:val="0"/>
                  <w:marRight w:val="0"/>
                  <w:marTop w:val="0"/>
                  <w:marBottom w:val="0"/>
                  <w:divBdr>
                    <w:top w:val="none" w:sz="0" w:space="0" w:color="auto"/>
                    <w:left w:val="none" w:sz="0" w:space="0" w:color="auto"/>
                    <w:bottom w:val="none" w:sz="0" w:space="0" w:color="auto"/>
                    <w:right w:val="none" w:sz="0" w:space="0" w:color="auto"/>
                  </w:divBdr>
                  <w:divsChild>
                    <w:div w:id="2049455282">
                      <w:marLeft w:val="0"/>
                      <w:marRight w:val="0"/>
                      <w:marTop w:val="0"/>
                      <w:marBottom w:val="0"/>
                      <w:divBdr>
                        <w:top w:val="none" w:sz="0" w:space="0" w:color="auto"/>
                        <w:left w:val="none" w:sz="0" w:space="0" w:color="auto"/>
                        <w:bottom w:val="none" w:sz="0" w:space="0" w:color="auto"/>
                        <w:right w:val="none" w:sz="0" w:space="0" w:color="auto"/>
                      </w:divBdr>
                      <w:divsChild>
                        <w:div w:id="1260141502">
                          <w:marLeft w:val="0"/>
                          <w:marRight w:val="0"/>
                          <w:marTop w:val="0"/>
                          <w:marBottom w:val="0"/>
                          <w:divBdr>
                            <w:top w:val="none" w:sz="0" w:space="0" w:color="auto"/>
                            <w:left w:val="none" w:sz="0" w:space="0" w:color="auto"/>
                            <w:bottom w:val="none" w:sz="0" w:space="0" w:color="auto"/>
                            <w:right w:val="none" w:sz="0" w:space="0" w:color="auto"/>
                          </w:divBdr>
                          <w:divsChild>
                            <w:div w:id="1081872377">
                              <w:marLeft w:val="0"/>
                              <w:marRight w:val="0"/>
                              <w:marTop w:val="0"/>
                              <w:marBottom w:val="0"/>
                              <w:divBdr>
                                <w:top w:val="none" w:sz="0" w:space="0" w:color="auto"/>
                                <w:left w:val="none" w:sz="0" w:space="0" w:color="auto"/>
                                <w:bottom w:val="none" w:sz="0" w:space="0" w:color="auto"/>
                                <w:right w:val="none" w:sz="0" w:space="0" w:color="auto"/>
                              </w:divBdr>
                              <w:divsChild>
                                <w:div w:id="864296196">
                                  <w:marLeft w:val="0"/>
                                  <w:marRight w:val="0"/>
                                  <w:marTop w:val="0"/>
                                  <w:marBottom w:val="0"/>
                                  <w:divBdr>
                                    <w:top w:val="none" w:sz="0" w:space="0" w:color="auto"/>
                                    <w:left w:val="none" w:sz="0" w:space="0" w:color="auto"/>
                                    <w:bottom w:val="none" w:sz="0" w:space="0" w:color="auto"/>
                                    <w:right w:val="none" w:sz="0" w:space="0" w:color="auto"/>
                                  </w:divBdr>
                                  <w:divsChild>
                                    <w:div w:id="27166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02855957">
          <w:marLeft w:val="0"/>
          <w:marRight w:val="0"/>
          <w:marTop w:val="0"/>
          <w:marBottom w:val="0"/>
          <w:divBdr>
            <w:top w:val="none" w:sz="0" w:space="0" w:color="auto"/>
            <w:left w:val="none" w:sz="0" w:space="0" w:color="auto"/>
            <w:bottom w:val="none" w:sz="0" w:space="0" w:color="auto"/>
            <w:right w:val="none" w:sz="0" w:space="0" w:color="auto"/>
          </w:divBdr>
          <w:divsChild>
            <w:div w:id="1543639702">
              <w:marLeft w:val="0"/>
              <w:marRight w:val="0"/>
              <w:marTop w:val="0"/>
              <w:marBottom w:val="0"/>
              <w:divBdr>
                <w:top w:val="none" w:sz="0" w:space="0" w:color="auto"/>
                <w:left w:val="none" w:sz="0" w:space="0" w:color="auto"/>
                <w:bottom w:val="none" w:sz="0" w:space="0" w:color="auto"/>
                <w:right w:val="none" w:sz="0" w:space="0" w:color="auto"/>
              </w:divBdr>
              <w:divsChild>
                <w:div w:id="1490249948">
                  <w:marLeft w:val="0"/>
                  <w:marRight w:val="0"/>
                  <w:marTop w:val="0"/>
                  <w:marBottom w:val="0"/>
                  <w:divBdr>
                    <w:top w:val="none" w:sz="0" w:space="0" w:color="auto"/>
                    <w:left w:val="none" w:sz="0" w:space="0" w:color="auto"/>
                    <w:bottom w:val="none" w:sz="0" w:space="0" w:color="auto"/>
                    <w:right w:val="none" w:sz="0" w:space="0" w:color="auto"/>
                  </w:divBdr>
                  <w:divsChild>
                    <w:div w:id="1968119963">
                      <w:marLeft w:val="0"/>
                      <w:marRight w:val="0"/>
                      <w:marTop w:val="0"/>
                      <w:marBottom w:val="0"/>
                      <w:divBdr>
                        <w:top w:val="none" w:sz="0" w:space="0" w:color="auto"/>
                        <w:left w:val="none" w:sz="0" w:space="0" w:color="auto"/>
                        <w:bottom w:val="none" w:sz="0" w:space="0" w:color="auto"/>
                        <w:right w:val="none" w:sz="0" w:space="0" w:color="auto"/>
                      </w:divBdr>
                      <w:divsChild>
                        <w:div w:id="1463303372">
                          <w:marLeft w:val="0"/>
                          <w:marRight w:val="0"/>
                          <w:marTop w:val="0"/>
                          <w:marBottom w:val="0"/>
                          <w:divBdr>
                            <w:top w:val="none" w:sz="0" w:space="0" w:color="auto"/>
                            <w:left w:val="none" w:sz="0" w:space="0" w:color="auto"/>
                            <w:bottom w:val="none" w:sz="0" w:space="0" w:color="auto"/>
                            <w:right w:val="none" w:sz="0" w:space="0" w:color="auto"/>
                          </w:divBdr>
                          <w:divsChild>
                            <w:div w:id="1103453022">
                              <w:marLeft w:val="0"/>
                              <w:marRight w:val="0"/>
                              <w:marTop w:val="0"/>
                              <w:marBottom w:val="0"/>
                              <w:divBdr>
                                <w:top w:val="none" w:sz="0" w:space="0" w:color="auto"/>
                                <w:left w:val="none" w:sz="0" w:space="0" w:color="auto"/>
                                <w:bottom w:val="none" w:sz="0" w:space="0" w:color="auto"/>
                                <w:right w:val="none" w:sz="0" w:space="0" w:color="auto"/>
                              </w:divBdr>
                              <w:divsChild>
                                <w:div w:id="80879740">
                                  <w:marLeft w:val="0"/>
                                  <w:marRight w:val="0"/>
                                  <w:marTop w:val="0"/>
                                  <w:marBottom w:val="0"/>
                                  <w:divBdr>
                                    <w:top w:val="none" w:sz="0" w:space="0" w:color="auto"/>
                                    <w:left w:val="none" w:sz="0" w:space="0" w:color="auto"/>
                                    <w:bottom w:val="none" w:sz="0" w:space="0" w:color="auto"/>
                                    <w:right w:val="none" w:sz="0" w:space="0" w:color="auto"/>
                                  </w:divBdr>
                                  <w:divsChild>
                                    <w:div w:id="871767069">
                                      <w:marLeft w:val="0"/>
                                      <w:marRight w:val="0"/>
                                      <w:marTop w:val="0"/>
                                      <w:marBottom w:val="0"/>
                                      <w:divBdr>
                                        <w:top w:val="none" w:sz="0" w:space="0" w:color="auto"/>
                                        <w:left w:val="none" w:sz="0" w:space="0" w:color="auto"/>
                                        <w:bottom w:val="none" w:sz="0" w:space="0" w:color="auto"/>
                                        <w:right w:val="none" w:sz="0" w:space="0" w:color="auto"/>
                                      </w:divBdr>
                                      <w:divsChild>
                                        <w:div w:id="1097217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77760398">
          <w:marLeft w:val="0"/>
          <w:marRight w:val="0"/>
          <w:marTop w:val="0"/>
          <w:marBottom w:val="0"/>
          <w:divBdr>
            <w:top w:val="none" w:sz="0" w:space="0" w:color="auto"/>
            <w:left w:val="none" w:sz="0" w:space="0" w:color="auto"/>
            <w:bottom w:val="none" w:sz="0" w:space="0" w:color="auto"/>
            <w:right w:val="none" w:sz="0" w:space="0" w:color="auto"/>
          </w:divBdr>
          <w:divsChild>
            <w:div w:id="788667801">
              <w:marLeft w:val="0"/>
              <w:marRight w:val="0"/>
              <w:marTop w:val="0"/>
              <w:marBottom w:val="0"/>
              <w:divBdr>
                <w:top w:val="none" w:sz="0" w:space="0" w:color="auto"/>
                <w:left w:val="none" w:sz="0" w:space="0" w:color="auto"/>
                <w:bottom w:val="none" w:sz="0" w:space="0" w:color="auto"/>
                <w:right w:val="none" w:sz="0" w:space="0" w:color="auto"/>
              </w:divBdr>
              <w:divsChild>
                <w:div w:id="1357578835">
                  <w:marLeft w:val="0"/>
                  <w:marRight w:val="0"/>
                  <w:marTop w:val="0"/>
                  <w:marBottom w:val="0"/>
                  <w:divBdr>
                    <w:top w:val="none" w:sz="0" w:space="0" w:color="auto"/>
                    <w:left w:val="none" w:sz="0" w:space="0" w:color="auto"/>
                    <w:bottom w:val="none" w:sz="0" w:space="0" w:color="auto"/>
                    <w:right w:val="none" w:sz="0" w:space="0" w:color="auto"/>
                  </w:divBdr>
                  <w:divsChild>
                    <w:div w:id="126552237">
                      <w:marLeft w:val="0"/>
                      <w:marRight w:val="0"/>
                      <w:marTop w:val="0"/>
                      <w:marBottom w:val="0"/>
                      <w:divBdr>
                        <w:top w:val="none" w:sz="0" w:space="0" w:color="auto"/>
                        <w:left w:val="none" w:sz="0" w:space="0" w:color="auto"/>
                        <w:bottom w:val="none" w:sz="0" w:space="0" w:color="auto"/>
                        <w:right w:val="none" w:sz="0" w:space="0" w:color="auto"/>
                      </w:divBdr>
                      <w:divsChild>
                        <w:div w:id="677346696">
                          <w:marLeft w:val="0"/>
                          <w:marRight w:val="0"/>
                          <w:marTop w:val="0"/>
                          <w:marBottom w:val="0"/>
                          <w:divBdr>
                            <w:top w:val="none" w:sz="0" w:space="0" w:color="auto"/>
                            <w:left w:val="none" w:sz="0" w:space="0" w:color="auto"/>
                            <w:bottom w:val="none" w:sz="0" w:space="0" w:color="auto"/>
                            <w:right w:val="none" w:sz="0" w:space="0" w:color="auto"/>
                          </w:divBdr>
                          <w:divsChild>
                            <w:div w:id="646670421">
                              <w:marLeft w:val="0"/>
                              <w:marRight w:val="0"/>
                              <w:marTop w:val="0"/>
                              <w:marBottom w:val="0"/>
                              <w:divBdr>
                                <w:top w:val="none" w:sz="0" w:space="0" w:color="auto"/>
                                <w:left w:val="none" w:sz="0" w:space="0" w:color="auto"/>
                                <w:bottom w:val="none" w:sz="0" w:space="0" w:color="auto"/>
                                <w:right w:val="none" w:sz="0" w:space="0" w:color="auto"/>
                              </w:divBdr>
                              <w:divsChild>
                                <w:div w:id="1816217032">
                                  <w:marLeft w:val="0"/>
                                  <w:marRight w:val="0"/>
                                  <w:marTop w:val="0"/>
                                  <w:marBottom w:val="0"/>
                                  <w:divBdr>
                                    <w:top w:val="none" w:sz="0" w:space="0" w:color="auto"/>
                                    <w:left w:val="none" w:sz="0" w:space="0" w:color="auto"/>
                                    <w:bottom w:val="none" w:sz="0" w:space="0" w:color="auto"/>
                                    <w:right w:val="none" w:sz="0" w:space="0" w:color="auto"/>
                                  </w:divBdr>
                                  <w:divsChild>
                                    <w:div w:id="945578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40988285">
          <w:marLeft w:val="0"/>
          <w:marRight w:val="0"/>
          <w:marTop w:val="0"/>
          <w:marBottom w:val="0"/>
          <w:divBdr>
            <w:top w:val="none" w:sz="0" w:space="0" w:color="auto"/>
            <w:left w:val="none" w:sz="0" w:space="0" w:color="auto"/>
            <w:bottom w:val="none" w:sz="0" w:space="0" w:color="auto"/>
            <w:right w:val="none" w:sz="0" w:space="0" w:color="auto"/>
          </w:divBdr>
          <w:divsChild>
            <w:div w:id="1936280108">
              <w:marLeft w:val="0"/>
              <w:marRight w:val="0"/>
              <w:marTop w:val="0"/>
              <w:marBottom w:val="0"/>
              <w:divBdr>
                <w:top w:val="none" w:sz="0" w:space="0" w:color="auto"/>
                <w:left w:val="none" w:sz="0" w:space="0" w:color="auto"/>
                <w:bottom w:val="none" w:sz="0" w:space="0" w:color="auto"/>
                <w:right w:val="none" w:sz="0" w:space="0" w:color="auto"/>
              </w:divBdr>
              <w:divsChild>
                <w:div w:id="730663583">
                  <w:marLeft w:val="0"/>
                  <w:marRight w:val="0"/>
                  <w:marTop w:val="0"/>
                  <w:marBottom w:val="0"/>
                  <w:divBdr>
                    <w:top w:val="none" w:sz="0" w:space="0" w:color="auto"/>
                    <w:left w:val="none" w:sz="0" w:space="0" w:color="auto"/>
                    <w:bottom w:val="none" w:sz="0" w:space="0" w:color="auto"/>
                    <w:right w:val="none" w:sz="0" w:space="0" w:color="auto"/>
                  </w:divBdr>
                  <w:divsChild>
                    <w:div w:id="1480923179">
                      <w:marLeft w:val="0"/>
                      <w:marRight w:val="0"/>
                      <w:marTop w:val="0"/>
                      <w:marBottom w:val="0"/>
                      <w:divBdr>
                        <w:top w:val="none" w:sz="0" w:space="0" w:color="auto"/>
                        <w:left w:val="none" w:sz="0" w:space="0" w:color="auto"/>
                        <w:bottom w:val="none" w:sz="0" w:space="0" w:color="auto"/>
                        <w:right w:val="none" w:sz="0" w:space="0" w:color="auto"/>
                      </w:divBdr>
                      <w:divsChild>
                        <w:div w:id="731778958">
                          <w:marLeft w:val="0"/>
                          <w:marRight w:val="0"/>
                          <w:marTop w:val="0"/>
                          <w:marBottom w:val="0"/>
                          <w:divBdr>
                            <w:top w:val="none" w:sz="0" w:space="0" w:color="auto"/>
                            <w:left w:val="none" w:sz="0" w:space="0" w:color="auto"/>
                            <w:bottom w:val="none" w:sz="0" w:space="0" w:color="auto"/>
                            <w:right w:val="none" w:sz="0" w:space="0" w:color="auto"/>
                          </w:divBdr>
                          <w:divsChild>
                            <w:div w:id="1114590047">
                              <w:marLeft w:val="0"/>
                              <w:marRight w:val="0"/>
                              <w:marTop w:val="0"/>
                              <w:marBottom w:val="0"/>
                              <w:divBdr>
                                <w:top w:val="none" w:sz="0" w:space="0" w:color="auto"/>
                                <w:left w:val="none" w:sz="0" w:space="0" w:color="auto"/>
                                <w:bottom w:val="none" w:sz="0" w:space="0" w:color="auto"/>
                                <w:right w:val="none" w:sz="0" w:space="0" w:color="auto"/>
                              </w:divBdr>
                              <w:divsChild>
                                <w:div w:id="794837362">
                                  <w:marLeft w:val="0"/>
                                  <w:marRight w:val="0"/>
                                  <w:marTop w:val="0"/>
                                  <w:marBottom w:val="0"/>
                                  <w:divBdr>
                                    <w:top w:val="none" w:sz="0" w:space="0" w:color="auto"/>
                                    <w:left w:val="none" w:sz="0" w:space="0" w:color="auto"/>
                                    <w:bottom w:val="none" w:sz="0" w:space="0" w:color="auto"/>
                                    <w:right w:val="none" w:sz="0" w:space="0" w:color="auto"/>
                                  </w:divBdr>
                                  <w:divsChild>
                                    <w:div w:id="1312976411">
                                      <w:marLeft w:val="0"/>
                                      <w:marRight w:val="0"/>
                                      <w:marTop w:val="0"/>
                                      <w:marBottom w:val="0"/>
                                      <w:divBdr>
                                        <w:top w:val="none" w:sz="0" w:space="0" w:color="auto"/>
                                        <w:left w:val="none" w:sz="0" w:space="0" w:color="auto"/>
                                        <w:bottom w:val="none" w:sz="0" w:space="0" w:color="auto"/>
                                        <w:right w:val="none" w:sz="0" w:space="0" w:color="auto"/>
                                      </w:divBdr>
                                      <w:divsChild>
                                        <w:div w:id="1754745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5385482">
          <w:marLeft w:val="0"/>
          <w:marRight w:val="0"/>
          <w:marTop w:val="0"/>
          <w:marBottom w:val="0"/>
          <w:divBdr>
            <w:top w:val="none" w:sz="0" w:space="0" w:color="auto"/>
            <w:left w:val="none" w:sz="0" w:space="0" w:color="auto"/>
            <w:bottom w:val="none" w:sz="0" w:space="0" w:color="auto"/>
            <w:right w:val="none" w:sz="0" w:space="0" w:color="auto"/>
          </w:divBdr>
          <w:divsChild>
            <w:div w:id="65759959">
              <w:marLeft w:val="0"/>
              <w:marRight w:val="0"/>
              <w:marTop w:val="0"/>
              <w:marBottom w:val="0"/>
              <w:divBdr>
                <w:top w:val="none" w:sz="0" w:space="0" w:color="auto"/>
                <w:left w:val="none" w:sz="0" w:space="0" w:color="auto"/>
                <w:bottom w:val="none" w:sz="0" w:space="0" w:color="auto"/>
                <w:right w:val="none" w:sz="0" w:space="0" w:color="auto"/>
              </w:divBdr>
              <w:divsChild>
                <w:div w:id="160438083">
                  <w:marLeft w:val="0"/>
                  <w:marRight w:val="0"/>
                  <w:marTop w:val="0"/>
                  <w:marBottom w:val="0"/>
                  <w:divBdr>
                    <w:top w:val="none" w:sz="0" w:space="0" w:color="auto"/>
                    <w:left w:val="none" w:sz="0" w:space="0" w:color="auto"/>
                    <w:bottom w:val="none" w:sz="0" w:space="0" w:color="auto"/>
                    <w:right w:val="none" w:sz="0" w:space="0" w:color="auto"/>
                  </w:divBdr>
                  <w:divsChild>
                    <w:div w:id="1171410049">
                      <w:marLeft w:val="0"/>
                      <w:marRight w:val="0"/>
                      <w:marTop w:val="0"/>
                      <w:marBottom w:val="0"/>
                      <w:divBdr>
                        <w:top w:val="none" w:sz="0" w:space="0" w:color="auto"/>
                        <w:left w:val="none" w:sz="0" w:space="0" w:color="auto"/>
                        <w:bottom w:val="none" w:sz="0" w:space="0" w:color="auto"/>
                        <w:right w:val="none" w:sz="0" w:space="0" w:color="auto"/>
                      </w:divBdr>
                      <w:divsChild>
                        <w:div w:id="971785639">
                          <w:marLeft w:val="0"/>
                          <w:marRight w:val="0"/>
                          <w:marTop w:val="0"/>
                          <w:marBottom w:val="0"/>
                          <w:divBdr>
                            <w:top w:val="none" w:sz="0" w:space="0" w:color="auto"/>
                            <w:left w:val="none" w:sz="0" w:space="0" w:color="auto"/>
                            <w:bottom w:val="none" w:sz="0" w:space="0" w:color="auto"/>
                            <w:right w:val="none" w:sz="0" w:space="0" w:color="auto"/>
                          </w:divBdr>
                          <w:divsChild>
                            <w:div w:id="576211034">
                              <w:marLeft w:val="0"/>
                              <w:marRight w:val="0"/>
                              <w:marTop w:val="0"/>
                              <w:marBottom w:val="0"/>
                              <w:divBdr>
                                <w:top w:val="none" w:sz="0" w:space="0" w:color="auto"/>
                                <w:left w:val="none" w:sz="0" w:space="0" w:color="auto"/>
                                <w:bottom w:val="none" w:sz="0" w:space="0" w:color="auto"/>
                                <w:right w:val="none" w:sz="0" w:space="0" w:color="auto"/>
                              </w:divBdr>
                              <w:divsChild>
                                <w:div w:id="526915023">
                                  <w:marLeft w:val="0"/>
                                  <w:marRight w:val="0"/>
                                  <w:marTop w:val="0"/>
                                  <w:marBottom w:val="0"/>
                                  <w:divBdr>
                                    <w:top w:val="none" w:sz="0" w:space="0" w:color="auto"/>
                                    <w:left w:val="none" w:sz="0" w:space="0" w:color="auto"/>
                                    <w:bottom w:val="none" w:sz="0" w:space="0" w:color="auto"/>
                                    <w:right w:val="none" w:sz="0" w:space="0" w:color="auto"/>
                                  </w:divBdr>
                                  <w:divsChild>
                                    <w:div w:id="2044475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12880314">
          <w:marLeft w:val="0"/>
          <w:marRight w:val="0"/>
          <w:marTop w:val="0"/>
          <w:marBottom w:val="0"/>
          <w:divBdr>
            <w:top w:val="none" w:sz="0" w:space="0" w:color="auto"/>
            <w:left w:val="none" w:sz="0" w:space="0" w:color="auto"/>
            <w:bottom w:val="none" w:sz="0" w:space="0" w:color="auto"/>
            <w:right w:val="none" w:sz="0" w:space="0" w:color="auto"/>
          </w:divBdr>
          <w:divsChild>
            <w:div w:id="189687608">
              <w:marLeft w:val="0"/>
              <w:marRight w:val="0"/>
              <w:marTop w:val="0"/>
              <w:marBottom w:val="0"/>
              <w:divBdr>
                <w:top w:val="none" w:sz="0" w:space="0" w:color="auto"/>
                <w:left w:val="none" w:sz="0" w:space="0" w:color="auto"/>
                <w:bottom w:val="none" w:sz="0" w:space="0" w:color="auto"/>
                <w:right w:val="none" w:sz="0" w:space="0" w:color="auto"/>
              </w:divBdr>
              <w:divsChild>
                <w:div w:id="712581026">
                  <w:marLeft w:val="0"/>
                  <w:marRight w:val="0"/>
                  <w:marTop w:val="0"/>
                  <w:marBottom w:val="0"/>
                  <w:divBdr>
                    <w:top w:val="none" w:sz="0" w:space="0" w:color="auto"/>
                    <w:left w:val="none" w:sz="0" w:space="0" w:color="auto"/>
                    <w:bottom w:val="none" w:sz="0" w:space="0" w:color="auto"/>
                    <w:right w:val="none" w:sz="0" w:space="0" w:color="auto"/>
                  </w:divBdr>
                  <w:divsChild>
                    <w:div w:id="870460357">
                      <w:marLeft w:val="0"/>
                      <w:marRight w:val="0"/>
                      <w:marTop w:val="0"/>
                      <w:marBottom w:val="0"/>
                      <w:divBdr>
                        <w:top w:val="none" w:sz="0" w:space="0" w:color="auto"/>
                        <w:left w:val="none" w:sz="0" w:space="0" w:color="auto"/>
                        <w:bottom w:val="none" w:sz="0" w:space="0" w:color="auto"/>
                        <w:right w:val="none" w:sz="0" w:space="0" w:color="auto"/>
                      </w:divBdr>
                      <w:divsChild>
                        <w:div w:id="678851600">
                          <w:marLeft w:val="0"/>
                          <w:marRight w:val="0"/>
                          <w:marTop w:val="0"/>
                          <w:marBottom w:val="0"/>
                          <w:divBdr>
                            <w:top w:val="none" w:sz="0" w:space="0" w:color="auto"/>
                            <w:left w:val="none" w:sz="0" w:space="0" w:color="auto"/>
                            <w:bottom w:val="none" w:sz="0" w:space="0" w:color="auto"/>
                            <w:right w:val="none" w:sz="0" w:space="0" w:color="auto"/>
                          </w:divBdr>
                          <w:divsChild>
                            <w:div w:id="729886851">
                              <w:marLeft w:val="0"/>
                              <w:marRight w:val="0"/>
                              <w:marTop w:val="0"/>
                              <w:marBottom w:val="0"/>
                              <w:divBdr>
                                <w:top w:val="none" w:sz="0" w:space="0" w:color="auto"/>
                                <w:left w:val="none" w:sz="0" w:space="0" w:color="auto"/>
                                <w:bottom w:val="none" w:sz="0" w:space="0" w:color="auto"/>
                                <w:right w:val="none" w:sz="0" w:space="0" w:color="auto"/>
                              </w:divBdr>
                              <w:divsChild>
                                <w:div w:id="1566719442">
                                  <w:marLeft w:val="0"/>
                                  <w:marRight w:val="0"/>
                                  <w:marTop w:val="0"/>
                                  <w:marBottom w:val="0"/>
                                  <w:divBdr>
                                    <w:top w:val="none" w:sz="0" w:space="0" w:color="auto"/>
                                    <w:left w:val="none" w:sz="0" w:space="0" w:color="auto"/>
                                    <w:bottom w:val="none" w:sz="0" w:space="0" w:color="auto"/>
                                    <w:right w:val="none" w:sz="0" w:space="0" w:color="auto"/>
                                  </w:divBdr>
                                  <w:divsChild>
                                    <w:div w:id="1321616678">
                                      <w:marLeft w:val="0"/>
                                      <w:marRight w:val="0"/>
                                      <w:marTop w:val="0"/>
                                      <w:marBottom w:val="0"/>
                                      <w:divBdr>
                                        <w:top w:val="none" w:sz="0" w:space="0" w:color="auto"/>
                                        <w:left w:val="none" w:sz="0" w:space="0" w:color="auto"/>
                                        <w:bottom w:val="none" w:sz="0" w:space="0" w:color="auto"/>
                                        <w:right w:val="none" w:sz="0" w:space="0" w:color="auto"/>
                                      </w:divBdr>
                                      <w:divsChild>
                                        <w:div w:id="1459373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86902809">
          <w:marLeft w:val="0"/>
          <w:marRight w:val="0"/>
          <w:marTop w:val="0"/>
          <w:marBottom w:val="0"/>
          <w:divBdr>
            <w:top w:val="none" w:sz="0" w:space="0" w:color="auto"/>
            <w:left w:val="none" w:sz="0" w:space="0" w:color="auto"/>
            <w:bottom w:val="none" w:sz="0" w:space="0" w:color="auto"/>
            <w:right w:val="none" w:sz="0" w:space="0" w:color="auto"/>
          </w:divBdr>
          <w:divsChild>
            <w:div w:id="1178468973">
              <w:marLeft w:val="0"/>
              <w:marRight w:val="0"/>
              <w:marTop w:val="0"/>
              <w:marBottom w:val="0"/>
              <w:divBdr>
                <w:top w:val="none" w:sz="0" w:space="0" w:color="auto"/>
                <w:left w:val="none" w:sz="0" w:space="0" w:color="auto"/>
                <w:bottom w:val="none" w:sz="0" w:space="0" w:color="auto"/>
                <w:right w:val="none" w:sz="0" w:space="0" w:color="auto"/>
              </w:divBdr>
              <w:divsChild>
                <w:div w:id="267394635">
                  <w:marLeft w:val="0"/>
                  <w:marRight w:val="0"/>
                  <w:marTop w:val="0"/>
                  <w:marBottom w:val="0"/>
                  <w:divBdr>
                    <w:top w:val="none" w:sz="0" w:space="0" w:color="auto"/>
                    <w:left w:val="none" w:sz="0" w:space="0" w:color="auto"/>
                    <w:bottom w:val="none" w:sz="0" w:space="0" w:color="auto"/>
                    <w:right w:val="none" w:sz="0" w:space="0" w:color="auto"/>
                  </w:divBdr>
                  <w:divsChild>
                    <w:div w:id="837500562">
                      <w:marLeft w:val="0"/>
                      <w:marRight w:val="0"/>
                      <w:marTop w:val="0"/>
                      <w:marBottom w:val="0"/>
                      <w:divBdr>
                        <w:top w:val="none" w:sz="0" w:space="0" w:color="auto"/>
                        <w:left w:val="none" w:sz="0" w:space="0" w:color="auto"/>
                        <w:bottom w:val="none" w:sz="0" w:space="0" w:color="auto"/>
                        <w:right w:val="none" w:sz="0" w:space="0" w:color="auto"/>
                      </w:divBdr>
                      <w:divsChild>
                        <w:div w:id="1704551859">
                          <w:marLeft w:val="0"/>
                          <w:marRight w:val="0"/>
                          <w:marTop w:val="0"/>
                          <w:marBottom w:val="0"/>
                          <w:divBdr>
                            <w:top w:val="none" w:sz="0" w:space="0" w:color="auto"/>
                            <w:left w:val="none" w:sz="0" w:space="0" w:color="auto"/>
                            <w:bottom w:val="none" w:sz="0" w:space="0" w:color="auto"/>
                            <w:right w:val="none" w:sz="0" w:space="0" w:color="auto"/>
                          </w:divBdr>
                          <w:divsChild>
                            <w:div w:id="364870847">
                              <w:marLeft w:val="0"/>
                              <w:marRight w:val="0"/>
                              <w:marTop w:val="0"/>
                              <w:marBottom w:val="0"/>
                              <w:divBdr>
                                <w:top w:val="none" w:sz="0" w:space="0" w:color="auto"/>
                                <w:left w:val="none" w:sz="0" w:space="0" w:color="auto"/>
                                <w:bottom w:val="none" w:sz="0" w:space="0" w:color="auto"/>
                                <w:right w:val="none" w:sz="0" w:space="0" w:color="auto"/>
                              </w:divBdr>
                              <w:divsChild>
                                <w:div w:id="1158115610">
                                  <w:marLeft w:val="0"/>
                                  <w:marRight w:val="0"/>
                                  <w:marTop w:val="0"/>
                                  <w:marBottom w:val="0"/>
                                  <w:divBdr>
                                    <w:top w:val="none" w:sz="0" w:space="0" w:color="auto"/>
                                    <w:left w:val="none" w:sz="0" w:space="0" w:color="auto"/>
                                    <w:bottom w:val="none" w:sz="0" w:space="0" w:color="auto"/>
                                    <w:right w:val="none" w:sz="0" w:space="0" w:color="auto"/>
                                  </w:divBdr>
                                  <w:divsChild>
                                    <w:div w:id="329911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01131733">
          <w:marLeft w:val="0"/>
          <w:marRight w:val="0"/>
          <w:marTop w:val="0"/>
          <w:marBottom w:val="0"/>
          <w:divBdr>
            <w:top w:val="none" w:sz="0" w:space="0" w:color="auto"/>
            <w:left w:val="none" w:sz="0" w:space="0" w:color="auto"/>
            <w:bottom w:val="none" w:sz="0" w:space="0" w:color="auto"/>
            <w:right w:val="none" w:sz="0" w:space="0" w:color="auto"/>
          </w:divBdr>
          <w:divsChild>
            <w:div w:id="1841651289">
              <w:marLeft w:val="0"/>
              <w:marRight w:val="0"/>
              <w:marTop w:val="0"/>
              <w:marBottom w:val="0"/>
              <w:divBdr>
                <w:top w:val="none" w:sz="0" w:space="0" w:color="auto"/>
                <w:left w:val="none" w:sz="0" w:space="0" w:color="auto"/>
                <w:bottom w:val="none" w:sz="0" w:space="0" w:color="auto"/>
                <w:right w:val="none" w:sz="0" w:space="0" w:color="auto"/>
              </w:divBdr>
              <w:divsChild>
                <w:div w:id="94905696">
                  <w:marLeft w:val="0"/>
                  <w:marRight w:val="0"/>
                  <w:marTop w:val="0"/>
                  <w:marBottom w:val="0"/>
                  <w:divBdr>
                    <w:top w:val="none" w:sz="0" w:space="0" w:color="auto"/>
                    <w:left w:val="none" w:sz="0" w:space="0" w:color="auto"/>
                    <w:bottom w:val="none" w:sz="0" w:space="0" w:color="auto"/>
                    <w:right w:val="none" w:sz="0" w:space="0" w:color="auto"/>
                  </w:divBdr>
                  <w:divsChild>
                    <w:div w:id="882868106">
                      <w:marLeft w:val="0"/>
                      <w:marRight w:val="0"/>
                      <w:marTop w:val="0"/>
                      <w:marBottom w:val="0"/>
                      <w:divBdr>
                        <w:top w:val="none" w:sz="0" w:space="0" w:color="auto"/>
                        <w:left w:val="none" w:sz="0" w:space="0" w:color="auto"/>
                        <w:bottom w:val="none" w:sz="0" w:space="0" w:color="auto"/>
                        <w:right w:val="none" w:sz="0" w:space="0" w:color="auto"/>
                      </w:divBdr>
                      <w:divsChild>
                        <w:div w:id="1239440488">
                          <w:marLeft w:val="0"/>
                          <w:marRight w:val="0"/>
                          <w:marTop w:val="0"/>
                          <w:marBottom w:val="0"/>
                          <w:divBdr>
                            <w:top w:val="none" w:sz="0" w:space="0" w:color="auto"/>
                            <w:left w:val="none" w:sz="0" w:space="0" w:color="auto"/>
                            <w:bottom w:val="none" w:sz="0" w:space="0" w:color="auto"/>
                            <w:right w:val="none" w:sz="0" w:space="0" w:color="auto"/>
                          </w:divBdr>
                          <w:divsChild>
                            <w:div w:id="706296221">
                              <w:marLeft w:val="0"/>
                              <w:marRight w:val="0"/>
                              <w:marTop w:val="0"/>
                              <w:marBottom w:val="0"/>
                              <w:divBdr>
                                <w:top w:val="none" w:sz="0" w:space="0" w:color="auto"/>
                                <w:left w:val="none" w:sz="0" w:space="0" w:color="auto"/>
                                <w:bottom w:val="none" w:sz="0" w:space="0" w:color="auto"/>
                                <w:right w:val="none" w:sz="0" w:space="0" w:color="auto"/>
                              </w:divBdr>
                              <w:divsChild>
                                <w:div w:id="566040952">
                                  <w:marLeft w:val="0"/>
                                  <w:marRight w:val="0"/>
                                  <w:marTop w:val="0"/>
                                  <w:marBottom w:val="0"/>
                                  <w:divBdr>
                                    <w:top w:val="none" w:sz="0" w:space="0" w:color="auto"/>
                                    <w:left w:val="none" w:sz="0" w:space="0" w:color="auto"/>
                                    <w:bottom w:val="none" w:sz="0" w:space="0" w:color="auto"/>
                                    <w:right w:val="none" w:sz="0" w:space="0" w:color="auto"/>
                                  </w:divBdr>
                                  <w:divsChild>
                                    <w:div w:id="1088190213">
                                      <w:marLeft w:val="0"/>
                                      <w:marRight w:val="0"/>
                                      <w:marTop w:val="0"/>
                                      <w:marBottom w:val="0"/>
                                      <w:divBdr>
                                        <w:top w:val="none" w:sz="0" w:space="0" w:color="auto"/>
                                        <w:left w:val="none" w:sz="0" w:space="0" w:color="auto"/>
                                        <w:bottom w:val="none" w:sz="0" w:space="0" w:color="auto"/>
                                        <w:right w:val="none" w:sz="0" w:space="0" w:color="auto"/>
                                      </w:divBdr>
                                      <w:divsChild>
                                        <w:div w:id="897981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92169324">
          <w:marLeft w:val="0"/>
          <w:marRight w:val="0"/>
          <w:marTop w:val="0"/>
          <w:marBottom w:val="0"/>
          <w:divBdr>
            <w:top w:val="none" w:sz="0" w:space="0" w:color="auto"/>
            <w:left w:val="none" w:sz="0" w:space="0" w:color="auto"/>
            <w:bottom w:val="none" w:sz="0" w:space="0" w:color="auto"/>
            <w:right w:val="none" w:sz="0" w:space="0" w:color="auto"/>
          </w:divBdr>
          <w:divsChild>
            <w:div w:id="1039629247">
              <w:marLeft w:val="0"/>
              <w:marRight w:val="0"/>
              <w:marTop w:val="0"/>
              <w:marBottom w:val="0"/>
              <w:divBdr>
                <w:top w:val="none" w:sz="0" w:space="0" w:color="auto"/>
                <w:left w:val="none" w:sz="0" w:space="0" w:color="auto"/>
                <w:bottom w:val="none" w:sz="0" w:space="0" w:color="auto"/>
                <w:right w:val="none" w:sz="0" w:space="0" w:color="auto"/>
              </w:divBdr>
              <w:divsChild>
                <w:div w:id="903681244">
                  <w:marLeft w:val="0"/>
                  <w:marRight w:val="0"/>
                  <w:marTop w:val="0"/>
                  <w:marBottom w:val="0"/>
                  <w:divBdr>
                    <w:top w:val="none" w:sz="0" w:space="0" w:color="auto"/>
                    <w:left w:val="none" w:sz="0" w:space="0" w:color="auto"/>
                    <w:bottom w:val="none" w:sz="0" w:space="0" w:color="auto"/>
                    <w:right w:val="none" w:sz="0" w:space="0" w:color="auto"/>
                  </w:divBdr>
                  <w:divsChild>
                    <w:div w:id="497960392">
                      <w:marLeft w:val="0"/>
                      <w:marRight w:val="0"/>
                      <w:marTop w:val="0"/>
                      <w:marBottom w:val="0"/>
                      <w:divBdr>
                        <w:top w:val="none" w:sz="0" w:space="0" w:color="auto"/>
                        <w:left w:val="none" w:sz="0" w:space="0" w:color="auto"/>
                        <w:bottom w:val="none" w:sz="0" w:space="0" w:color="auto"/>
                        <w:right w:val="none" w:sz="0" w:space="0" w:color="auto"/>
                      </w:divBdr>
                      <w:divsChild>
                        <w:div w:id="104619415">
                          <w:marLeft w:val="0"/>
                          <w:marRight w:val="0"/>
                          <w:marTop w:val="0"/>
                          <w:marBottom w:val="0"/>
                          <w:divBdr>
                            <w:top w:val="none" w:sz="0" w:space="0" w:color="auto"/>
                            <w:left w:val="none" w:sz="0" w:space="0" w:color="auto"/>
                            <w:bottom w:val="none" w:sz="0" w:space="0" w:color="auto"/>
                            <w:right w:val="none" w:sz="0" w:space="0" w:color="auto"/>
                          </w:divBdr>
                          <w:divsChild>
                            <w:div w:id="2105761659">
                              <w:marLeft w:val="0"/>
                              <w:marRight w:val="0"/>
                              <w:marTop w:val="0"/>
                              <w:marBottom w:val="0"/>
                              <w:divBdr>
                                <w:top w:val="none" w:sz="0" w:space="0" w:color="auto"/>
                                <w:left w:val="none" w:sz="0" w:space="0" w:color="auto"/>
                                <w:bottom w:val="none" w:sz="0" w:space="0" w:color="auto"/>
                                <w:right w:val="none" w:sz="0" w:space="0" w:color="auto"/>
                              </w:divBdr>
                              <w:divsChild>
                                <w:div w:id="688681638">
                                  <w:marLeft w:val="0"/>
                                  <w:marRight w:val="0"/>
                                  <w:marTop w:val="0"/>
                                  <w:marBottom w:val="0"/>
                                  <w:divBdr>
                                    <w:top w:val="none" w:sz="0" w:space="0" w:color="auto"/>
                                    <w:left w:val="none" w:sz="0" w:space="0" w:color="auto"/>
                                    <w:bottom w:val="none" w:sz="0" w:space="0" w:color="auto"/>
                                    <w:right w:val="none" w:sz="0" w:space="0" w:color="auto"/>
                                  </w:divBdr>
                                  <w:divsChild>
                                    <w:div w:id="1540048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99680439">
          <w:marLeft w:val="0"/>
          <w:marRight w:val="0"/>
          <w:marTop w:val="0"/>
          <w:marBottom w:val="0"/>
          <w:divBdr>
            <w:top w:val="none" w:sz="0" w:space="0" w:color="auto"/>
            <w:left w:val="none" w:sz="0" w:space="0" w:color="auto"/>
            <w:bottom w:val="none" w:sz="0" w:space="0" w:color="auto"/>
            <w:right w:val="none" w:sz="0" w:space="0" w:color="auto"/>
          </w:divBdr>
          <w:divsChild>
            <w:div w:id="1707245274">
              <w:marLeft w:val="0"/>
              <w:marRight w:val="0"/>
              <w:marTop w:val="0"/>
              <w:marBottom w:val="0"/>
              <w:divBdr>
                <w:top w:val="none" w:sz="0" w:space="0" w:color="auto"/>
                <w:left w:val="none" w:sz="0" w:space="0" w:color="auto"/>
                <w:bottom w:val="none" w:sz="0" w:space="0" w:color="auto"/>
                <w:right w:val="none" w:sz="0" w:space="0" w:color="auto"/>
              </w:divBdr>
              <w:divsChild>
                <w:div w:id="1484810023">
                  <w:marLeft w:val="0"/>
                  <w:marRight w:val="0"/>
                  <w:marTop w:val="0"/>
                  <w:marBottom w:val="0"/>
                  <w:divBdr>
                    <w:top w:val="none" w:sz="0" w:space="0" w:color="auto"/>
                    <w:left w:val="none" w:sz="0" w:space="0" w:color="auto"/>
                    <w:bottom w:val="none" w:sz="0" w:space="0" w:color="auto"/>
                    <w:right w:val="none" w:sz="0" w:space="0" w:color="auto"/>
                  </w:divBdr>
                  <w:divsChild>
                    <w:div w:id="1375544612">
                      <w:marLeft w:val="0"/>
                      <w:marRight w:val="0"/>
                      <w:marTop w:val="0"/>
                      <w:marBottom w:val="0"/>
                      <w:divBdr>
                        <w:top w:val="none" w:sz="0" w:space="0" w:color="auto"/>
                        <w:left w:val="none" w:sz="0" w:space="0" w:color="auto"/>
                        <w:bottom w:val="none" w:sz="0" w:space="0" w:color="auto"/>
                        <w:right w:val="none" w:sz="0" w:space="0" w:color="auto"/>
                      </w:divBdr>
                      <w:divsChild>
                        <w:div w:id="447159363">
                          <w:marLeft w:val="0"/>
                          <w:marRight w:val="0"/>
                          <w:marTop w:val="0"/>
                          <w:marBottom w:val="0"/>
                          <w:divBdr>
                            <w:top w:val="none" w:sz="0" w:space="0" w:color="auto"/>
                            <w:left w:val="none" w:sz="0" w:space="0" w:color="auto"/>
                            <w:bottom w:val="none" w:sz="0" w:space="0" w:color="auto"/>
                            <w:right w:val="none" w:sz="0" w:space="0" w:color="auto"/>
                          </w:divBdr>
                          <w:divsChild>
                            <w:div w:id="1167555290">
                              <w:marLeft w:val="0"/>
                              <w:marRight w:val="0"/>
                              <w:marTop w:val="0"/>
                              <w:marBottom w:val="0"/>
                              <w:divBdr>
                                <w:top w:val="none" w:sz="0" w:space="0" w:color="auto"/>
                                <w:left w:val="none" w:sz="0" w:space="0" w:color="auto"/>
                                <w:bottom w:val="none" w:sz="0" w:space="0" w:color="auto"/>
                                <w:right w:val="none" w:sz="0" w:space="0" w:color="auto"/>
                              </w:divBdr>
                              <w:divsChild>
                                <w:div w:id="257757787">
                                  <w:marLeft w:val="0"/>
                                  <w:marRight w:val="0"/>
                                  <w:marTop w:val="0"/>
                                  <w:marBottom w:val="0"/>
                                  <w:divBdr>
                                    <w:top w:val="none" w:sz="0" w:space="0" w:color="auto"/>
                                    <w:left w:val="none" w:sz="0" w:space="0" w:color="auto"/>
                                    <w:bottom w:val="none" w:sz="0" w:space="0" w:color="auto"/>
                                    <w:right w:val="none" w:sz="0" w:space="0" w:color="auto"/>
                                  </w:divBdr>
                                  <w:divsChild>
                                    <w:div w:id="1895310549">
                                      <w:marLeft w:val="0"/>
                                      <w:marRight w:val="0"/>
                                      <w:marTop w:val="0"/>
                                      <w:marBottom w:val="0"/>
                                      <w:divBdr>
                                        <w:top w:val="none" w:sz="0" w:space="0" w:color="auto"/>
                                        <w:left w:val="none" w:sz="0" w:space="0" w:color="auto"/>
                                        <w:bottom w:val="none" w:sz="0" w:space="0" w:color="auto"/>
                                        <w:right w:val="none" w:sz="0" w:space="0" w:color="auto"/>
                                      </w:divBdr>
                                      <w:divsChild>
                                        <w:div w:id="106120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26574538">
          <w:marLeft w:val="0"/>
          <w:marRight w:val="0"/>
          <w:marTop w:val="0"/>
          <w:marBottom w:val="0"/>
          <w:divBdr>
            <w:top w:val="none" w:sz="0" w:space="0" w:color="auto"/>
            <w:left w:val="none" w:sz="0" w:space="0" w:color="auto"/>
            <w:bottom w:val="none" w:sz="0" w:space="0" w:color="auto"/>
            <w:right w:val="none" w:sz="0" w:space="0" w:color="auto"/>
          </w:divBdr>
          <w:divsChild>
            <w:div w:id="1306818670">
              <w:marLeft w:val="0"/>
              <w:marRight w:val="0"/>
              <w:marTop w:val="0"/>
              <w:marBottom w:val="0"/>
              <w:divBdr>
                <w:top w:val="none" w:sz="0" w:space="0" w:color="auto"/>
                <w:left w:val="none" w:sz="0" w:space="0" w:color="auto"/>
                <w:bottom w:val="none" w:sz="0" w:space="0" w:color="auto"/>
                <w:right w:val="none" w:sz="0" w:space="0" w:color="auto"/>
              </w:divBdr>
              <w:divsChild>
                <w:div w:id="1958558623">
                  <w:marLeft w:val="0"/>
                  <w:marRight w:val="0"/>
                  <w:marTop w:val="0"/>
                  <w:marBottom w:val="0"/>
                  <w:divBdr>
                    <w:top w:val="none" w:sz="0" w:space="0" w:color="auto"/>
                    <w:left w:val="none" w:sz="0" w:space="0" w:color="auto"/>
                    <w:bottom w:val="none" w:sz="0" w:space="0" w:color="auto"/>
                    <w:right w:val="none" w:sz="0" w:space="0" w:color="auto"/>
                  </w:divBdr>
                  <w:divsChild>
                    <w:div w:id="1114053140">
                      <w:marLeft w:val="0"/>
                      <w:marRight w:val="0"/>
                      <w:marTop w:val="0"/>
                      <w:marBottom w:val="0"/>
                      <w:divBdr>
                        <w:top w:val="none" w:sz="0" w:space="0" w:color="auto"/>
                        <w:left w:val="none" w:sz="0" w:space="0" w:color="auto"/>
                        <w:bottom w:val="none" w:sz="0" w:space="0" w:color="auto"/>
                        <w:right w:val="none" w:sz="0" w:space="0" w:color="auto"/>
                      </w:divBdr>
                      <w:divsChild>
                        <w:div w:id="1850026632">
                          <w:marLeft w:val="0"/>
                          <w:marRight w:val="0"/>
                          <w:marTop w:val="0"/>
                          <w:marBottom w:val="0"/>
                          <w:divBdr>
                            <w:top w:val="none" w:sz="0" w:space="0" w:color="auto"/>
                            <w:left w:val="none" w:sz="0" w:space="0" w:color="auto"/>
                            <w:bottom w:val="none" w:sz="0" w:space="0" w:color="auto"/>
                            <w:right w:val="none" w:sz="0" w:space="0" w:color="auto"/>
                          </w:divBdr>
                          <w:divsChild>
                            <w:div w:id="1065372450">
                              <w:marLeft w:val="0"/>
                              <w:marRight w:val="0"/>
                              <w:marTop w:val="0"/>
                              <w:marBottom w:val="0"/>
                              <w:divBdr>
                                <w:top w:val="none" w:sz="0" w:space="0" w:color="auto"/>
                                <w:left w:val="none" w:sz="0" w:space="0" w:color="auto"/>
                                <w:bottom w:val="none" w:sz="0" w:space="0" w:color="auto"/>
                                <w:right w:val="none" w:sz="0" w:space="0" w:color="auto"/>
                              </w:divBdr>
                              <w:divsChild>
                                <w:div w:id="837231663">
                                  <w:marLeft w:val="0"/>
                                  <w:marRight w:val="0"/>
                                  <w:marTop w:val="0"/>
                                  <w:marBottom w:val="0"/>
                                  <w:divBdr>
                                    <w:top w:val="none" w:sz="0" w:space="0" w:color="auto"/>
                                    <w:left w:val="none" w:sz="0" w:space="0" w:color="auto"/>
                                    <w:bottom w:val="none" w:sz="0" w:space="0" w:color="auto"/>
                                    <w:right w:val="none" w:sz="0" w:space="0" w:color="auto"/>
                                  </w:divBdr>
                                  <w:divsChild>
                                    <w:div w:id="901717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32137381">
          <w:marLeft w:val="0"/>
          <w:marRight w:val="0"/>
          <w:marTop w:val="0"/>
          <w:marBottom w:val="0"/>
          <w:divBdr>
            <w:top w:val="none" w:sz="0" w:space="0" w:color="auto"/>
            <w:left w:val="none" w:sz="0" w:space="0" w:color="auto"/>
            <w:bottom w:val="none" w:sz="0" w:space="0" w:color="auto"/>
            <w:right w:val="none" w:sz="0" w:space="0" w:color="auto"/>
          </w:divBdr>
          <w:divsChild>
            <w:div w:id="1931347997">
              <w:marLeft w:val="0"/>
              <w:marRight w:val="0"/>
              <w:marTop w:val="0"/>
              <w:marBottom w:val="0"/>
              <w:divBdr>
                <w:top w:val="none" w:sz="0" w:space="0" w:color="auto"/>
                <w:left w:val="none" w:sz="0" w:space="0" w:color="auto"/>
                <w:bottom w:val="none" w:sz="0" w:space="0" w:color="auto"/>
                <w:right w:val="none" w:sz="0" w:space="0" w:color="auto"/>
              </w:divBdr>
              <w:divsChild>
                <w:div w:id="370302171">
                  <w:marLeft w:val="0"/>
                  <w:marRight w:val="0"/>
                  <w:marTop w:val="0"/>
                  <w:marBottom w:val="0"/>
                  <w:divBdr>
                    <w:top w:val="none" w:sz="0" w:space="0" w:color="auto"/>
                    <w:left w:val="none" w:sz="0" w:space="0" w:color="auto"/>
                    <w:bottom w:val="none" w:sz="0" w:space="0" w:color="auto"/>
                    <w:right w:val="none" w:sz="0" w:space="0" w:color="auto"/>
                  </w:divBdr>
                  <w:divsChild>
                    <w:div w:id="2070379576">
                      <w:marLeft w:val="0"/>
                      <w:marRight w:val="0"/>
                      <w:marTop w:val="0"/>
                      <w:marBottom w:val="0"/>
                      <w:divBdr>
                        <w:top w:val="none" w:sz="0" w:space="0" w:color="auto"/>
                        <w:left w:val="none" w:sz="0" w:space="0" w:color="auto"/>
                        <w:bottom w:val="none" w:sz="0" w:space="0" w:color="auto"/>
                        <w:right w:val="none" w:sz="0" w:space="0" w:color="auto"/>
                      </w:divBdr>
                      <w:divsChild>
                        <w:div w:id="1902204010">
                          <w:marLeft w:val="0"/>
                          <w:marRight w:val="0"/>
                          <w:marTop w:val="0"/>
                          <w:marBottom w:val="0"/>
                          <w:divBdr>
                            <w:top w:val="none" w:sz="0" w:space="0" w:color="auto"/>
                            <w:left w:val="none" w:sz="0" w:space="0" w:color="auto"/>
                            <w:bottom w:val="none" w:sz="0" w:space="0" w:color="auto"/>
                            <w:right w:val="none" w:sz="0" w:space="0" w:color="auto"/>
                          </w:divBdr>
                          <w:divsChild>
                            <w:div w:id="1978561714">
                              <w:marLeft w:val="0"/>
                              <w:marRight w:val="0"/>
                              <w:marTop w:val="0"/>
                              <w:marBottom w:val="0"/>
                              <w:divBdr>
                                <w:top w:val="none" w:sz="0" w:space="0" w:color="auto"/>
                                <w:left w:val="none" w:sz="0" w:space="0" w:color="auto"/>
                                <w:bottom w:val="none" w:sz="0" w:space="0" w:color="auto"/>
                                <w:right w:val="none" w:sz="0" w:space="0" w:color="auto"/>
                              </w:divBdr>
                              <w:divsChild>
                                <w:div w:id="1945336527">
                                  <w:marLeft w:val="0"/>
                                  <w:marRight w:val="0"/>
                                  <w:marTop w:val="0"/>
                                  <w:marBottom w:val="0"/>
                                  <w:divBdr>
                                    <w:top w:val="none" w:sz="0" w:space="0" w:color="auto"/>
                                    <w:left w:val="none" w:sz="0" w:space="0" w:color="auto"/>
                                    <w:bottom w:val="none" w:sz="0" w:space="0" w:color="auto"/>
                                    <w:right w:val="none" w:sz="0" w:space="0" w:color="auto"/>
                                  </w:divBdr>
                                  <w:divsChild>
                                    <w:div w:id="2036076765">
                                      <w:marLeft w:val="0"/>
                                      <w:marRight w:val="0"/>
                                      <w:marTop w:val="0"/>
                                      <w:marBottom w:val="0"/>
                                      <w:divBdr>
                                        <w:top w:val="none" w:sz="0" w:space="0" w:color="auto"/>
                                        <w:left w:val="none" w:sz="0" w:space="0" w:color="auto"/>
                                        <w:bottom w:val="none" w:sz="0" w:space="0" w:color="auto"/>
                                        <w:right w:val="none" w:sz="0" w:space="0" w:color="auto"/>
                                      </w:divBdr>
                                      <w:divsChild>
                                        <w:div w:id="447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02672933">
          <w:marLeft w:val="0"/>
          <w:marRight w:val="0"/>
          <w:marTop w:val="0"/>
          <w:marBottom w:val="0"/>
          <w:divBdr>
            <w:top w:val="none" w:sz="0" w:space="0" w:color="auto"/>
            <w:left w:val="none" w:sz="0" w:space="0" w:color="auto"/>
            <w:bottom w:val="none" w:sz="0" w:space="0" w:color="auto"/>
            <w:right w:val="none" w:sz="0" w:space="0" w:color="auto"/>
          </w:divBdr>
          <w:divsChild>
            <w:div w:id="1190604925">
              <w:marLeft w:val="0"/>
              <w:marRight w:val="0"/>
              <w:marTop w:val="0"/>
              <w:marBottom w:val="0"/>
              <w:divBdr>
                <w:top w:val="none" w:sz="0" w:space="0" w:color="auto"/>
                <w:left w:val="none" w:sz="0" w:space="0" w:color="auto"/>
                <w:bottom w:val="none" w:sz="0" w:space="0" w:color="auto"/>
                <w:right w:val="none" w:sz="0" w:space="0" w:color="auto"/>
              </w:divBdr>
              <w:divsChild>
                <w:div w:id="1744991352">
                  <w:marLeft w:val="0"/>
                  <w:marRight w:val="0"/>
                  <w:marTop w:val="0"/>
                  <w:marBottom w:val="0"/>
                  <w:divBdr>
                    <w:top w:val="none" w:sz="0" w:space="0" w:color="auto"/>
                    <w:left w:val="none" w:sz="0" w:space="0" w:color="auto"/>
                    <w:bottom w:val="none" w:sz="0" w:space="0" w:color="auto"/>
                    <w:right w:val="none" w:sz="0" w:space="0" w:color="auto"/>
                  </w:divBdr>
                  <w:divsChild>
                    <w:div w:id="994408566">
                      <w:marLeft w:val="0"/>
                      <w:marRight w:val="0"/>
                      <w:marTop w:val="0"/>
                      <w:marBottom w:val="0"/>
                      <w:divBdr>
                        <w:top w:val="none" w:sz="0" w:space="0" w:color="auto"/>
                        <w:left w:val="none" w:sz="0" w:space="0" w:color="auto"/>
                        <w:bottom w:val="none" w:sz="0" w:space="0" w:color="auto"/>
                        <w:right w:val="none" w:sz="0" w:space="0" w:color="auto"/>
                      </w:divBdr>
                      <w:divsChild>
                        <w:div w:id="1492480763">
                          <w:marLeft w:val="0"/>
                          <w:marRight w:val="0"/>
                          <w:marTop w:val="0"/>
                          <w:marBottom w:val="0"/>
                          <w:divBdr>
                            <w:top w:val="none" w:sz="0" w:space="0" w:color="auto"/>
                            <w:left w:val="none" w:sz="0" w:space="0" w:color="auto"/>
                            <w:bottom w:val="none" w:sz="0" w:space="0" w:color="auto"/>
                            <w:right w:val="none" w:sz="0" w:space="0" w:color="auto"/>
                          </w:divBdr>
                          <w:divsChild>
                            <w:div w:id="710887445">
                              <w:marLeft w:val="0"/>
                              <w:marRight w:val="0"/>
                              <w:marTop w:val="0"/>
                              <w:marBottom w:val="0"/>
                              <w:divBdr>
                                <w:top w:val="none" w:sz="0" w:space="0" w:color="auto"/>
                                <w:left w:val="none" w:sz="0" w:space="0" w:color="auto"/>
                                <w:bottom w:val="none" w:sz="0" w:space="0" w:color="auto"/>
                                <w:right w:val="none" w:sz="0" w:space="0" w:color="auto"/>
                              </w:divBdr>
                              <w:divsChild>
                                <w:div w:id="1006175904">
                                  <w:marLeft w:val="0"/>
                                  <w:marRight w:val="0"/>
                                  <w:marTop w:val="0"/>
                                  <w:marBottom w:val="0"/>
                                  <w:divBdr>
                                    <w:top w:val="none" w:sz="0" w:space="0" w:color="auto"/>
                                    <w:left w:val="none" w:sz="0" w:space="0" w:color="auto"/>
                                    <w:bottom w:val="none" w:sz="0" w:space="0" w:color="auto"/>
                                    <w:right w:val="none" w:sz="0" w:space="0" w:color="auto"/>
                                  </w:divBdr>
                                  <w:divsChild>
                                    <w:div w:id="1119178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42040770">
          <w:marLeft w:val="0"/>
          <w:marRight w:val="0"/>
          <w:marTop w:val="0"/>
          <w:marBottom w:val="0"/>
          <w:divBdr>
            <w:top w:val="none" w:sz="0" w:space="0" w:color="auto"/>
            <w:left w:val="none" w:sz="0" w:space="0" w:color="auto"/>
            <w:bottom w:val="none" w:sz="0" w:space="0" w:color="auto"/>
            <w:right w:val="none" w:sz="0" w:space="0" w:color="auto"/>
          </w:divBdr>
          <w:divsChild>
            <w:div w:id="54741461">
              <w:marLeft w:val="0"/>
              <w:marRight w:val="0"/>
              <w:marTop w:val="0"/>
              <w:marBottom w:val="0"/>
              <w:divBdr>
                <w:top w:val="none" w:sz="0" w:space="0" w:color="auto"/>
                <w:left w:val="none" w:sz="0" w:space="0" w:color="auto"/>
                <w:bottom w:val="none" w:sz="0" w:space="0" w:color="auto"/>
                <w:right w:val="none" w:sz="0" w:space="0" w:color="auto"/>
              </w:divBdr>
              <w:divsChild>
                <w:div w:id="1469739066">
                  <w:marLeft w:val="0"/>
                  <w:marRight w:val="0"/>
                  <w:marTop w:val="0"/>
                  <w:marBottom w:val="0"/>
                  <w:divBdr>
                    <w:top w:val="none" w:sz="0" w:space="0" w:color="auto"/>
                    <w:left w:val="none" w:sz="0" w:space="0" w:color="auto"/>
                    <w:bottom w:val="none" w:sz="0" w:space="0" w:color="auto"/>
                    <w:right w:val="none" w:sz="0" w:space="0" w:color="auto"/>
                  </w:divBdr>
                  <w:divsChild>
                    <w:div w:id="1580014596">
                      <w:marLeft w:val="0"/>
                      <w:marRight w:val="0"/>
                      <w:marTop w:val="0"/>
                      <w:marBottom w:val="0"/>
                      <w:divBdr>
                        <w:top w:val="none" w:sz="0" w:space="0" w:color="auto"/>
                        <w:left w:val="none" w:sz="0" w:space="0" w:color="auto"/>
                        <w:bottom w:val="none" w:sz="0" w:space="0" w:color="auto"/>
                        <w:right w:val="none" w:sz="0" w:space="0" w:color="auto"/>
                      </w:divBdr>
                      <w:divsChild>
                        <w:div w:id="257368986">
                          <w:marLeft w:val="0"/>
                          <w:marRight w:val="0"/>
                          <w:marTop w:val="0"/>
                          <w:marBottom w:val="0"/>
                          <w:divBdr>
                            <w:top w:val="none" w:sz="0" w:space="0" w:color="auto"/>
                            <w:left w:val="none" w:sz="0" w:space="0" w:color="auto"/>
                            <w:bottom w:val="none" w:sz="0" w:space="0" w:color="auto"/>
                            <w:right w:val="none" w:sz="0" w:space="0" w:color="auto"/>
                          </w:divBdr>
                          <w:divsChild>
                            <w:div w:id="1917936974">
                              <w:marLeft w:val="0"/>
                              <w:marRight w:val="0"/>
                              <w:marTop w:val="0"/>
                              <w:marBottom w:val="0"/>
                              <w:divBdr>
                                <w:top w:val="none" w:sz="0" w:space="0" w:color="auto"/>
                                <w:left w:val="none" w:sz="0" w:space="0" w:color="auto"/>
                                <w:bottom w:val="none" w:sz="0" w:space="0" w:color="auto"/>
                                <w:right w:val="none" w:sz="0" w:space="0" w:color="auto"/>
                              </w:divBdr>
                              <w:divsChild>
                                <w:div w:id="1613516882">
                                  <w:marLeft w:val="0"/>
                                  <w:marRight w:val="0"/>
                                  <w:marTop w:val="0"/>
                                  <w:marBottom w:val="0"/>
                                  <w:divBdr>
                                    <w:top w:val="none" w:sz="0" w:space="0" w:color="auto"/>
                                    <w:left w:val="none" w:sz="0" w:space="0" w:color="auto"/>
                                    <w:bottom w:val="none" w:sz="0" w:space="0" w:color="auto"/>
                                    <w:right w:val="none" w:sz="0" w:space="0" w:color="auto"/>
                                  </w:divBdr>
                                  <w:divsChild>
                                    <w:div w:id="331181423">
                                      <w:marLeft w:val="0"/>
                                      <w:marRight w:val="0"/>
                                      <w:marTop w:val="0"/>
                                      <w:marBottom w:val="0"/>
                                      <w:divBdr>
                                        <w:top w:val="none" w:sz="0" w:space="0" w:color="auto"/>
                                        <w:left w:val="none" w:sz="0" w:space="0" w:color="auto"/>
                                        <w:bottom w:val="none" w:sz="0" w:space="0" w:color="auto"/>
                                        <w:right w:val="none" w:sz="0" w:space="0" w:color="auto"/>
                                      </w:divBdr>
                                      <w:divsChild>
                                        <w:div w:id="62720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97616242">
          <w:marLeft w:val="0"/>
          <w:marRight w:val="0"/>
          <w:marTop w:val="0"/>
          <w:marBottom w:val="0"/>
          <w:divBdr>
            <w:top w:val="none" w:sz="0" w:space="0" w:color="auto"/>
            <w:left w:val="none" w:sz="0" w:space="0" w:color="auto"/>
            <w:bottom w:val="none" w:sz="0" w:space="0" w:color="auto"/>
            <w:right w:val="none" w:sz="0" w:space="0" w:color="auto"/>
          </w:divBdr>
          <w:divsChild>
            <w:div w:id="967322240">
              <w:marLeft w:val="0"/>
              <w:marRight w:val="0"/>
              <w:marTop w:val="0"/>
              <w:marBottom w:val="0"/>
              <w:divBdr>
                <w:top w:val="none" w:sz="0" w:space="0" w:color="auto"/>
                <w:left w:val="none" w:sz="0" w:space="0" w:color="auto"/>
                <w:bottom w:val="none" w:sz="0" w:space="0" w:color="auto"/>
                <w:right w:val="none" w:sz="0" w:space="0" w:color="auto"/>
              </w:divBdr>
              <w:divsChild>
                <w:div w:id="877470854">
                  <w:marLeft w:val="0"/>
                  <w:marRight w:val="0"/>
                  <w:marTop w:val="0"/>
                  <w:marBottom w:val="0"/>
                  <w:divBdr>
                    <w:top w:val="none" w:sz="0" w:space="0" w:color="auto"/>
                    <w:left w:val="none" w:sz="0" w:space="0" w:color="auto"/>
                    <w:bottom w:val="none" w:sz="0" w:space="0" w:color="auto"/>
                    <w:right w:val="none" w:sz="0" w:space="0" w:color="auto"/>
                  </w:divBdr>
                  <w:divsChild>
                    <w:div w:id="1700469373">
                      <w:marLeft w:val="0"/>
                      <w:marRight w:val="0"/>
                      <w:marTop w:val="0"/>
                      <w:marBottom w:val="0"/>
                      <w:divBdr>
                        <w:top w:val="none" w:sz="0" w:space="0" w:color="auto"/>
                        <w:left w:val="none" w:sz="0" w:space="0" w:color="auto"/>
                        <w:bottom w:val="none" w:sz="0" w:space="0" w:color="auto"/>
                        <w:right w:val="none" w:sz="0" w:space="0" w:color="auto"/>
                      </w:divBdr>
                      <w:divsChild>
                        <w:div w:id="1110320026">
                          <w:marLeft w:val="0"/>
                          <w:marRight w:val="0"/>
                          <w:marTop w:val="0"/>
                          <w:marBottom w:val="0"/>
                          <w:divBdr>
                            <w:top w:val="none" w:sz="0" w:space="0" w:color="auto"/>
                            <w:left w:val="none" w:sz="0" w:space="0" w:color="auto"/>
                            <w:bottom w:val="none" w:sz="0" w:space="0" w:color="auto"/>
                            <w:right w:val="none" w:sz="0" w:space="0" w:color="auto"/>
                          </w:divBdr>
                          <w:divsChild>
                            <w:div w:id="2016299432">
                              <w:marLeft w:val="0"/>
                              <w:marRight w:val="0"/>
                              <w:marTop w:val="0"/>
                              <w:marBottom w:val="0"/>
                              <w:divBdr>
                                <w:top w:val="none" w:sz="0" w:space="0" w:color="auto"/>
                                <w:left w:val="none" w:sz="0" w:space="0" w:color="auto"/>
                                <w:bottom w:val="none" w:sz="0" w:space="0" w:color="auto"/>
                                <w:right w:val="none" w:sz="0" w:space="0" w:color="auto"/>
                              </w:divBdr>
                              <w:divsChild>
                                <w:div w:id="87702405">
                                  <w:marLeft w:val="0"/>
                                  <w:marRight w:val="0"/>
                                  <w:marTop w:val="0"/>
                                  <w:marBottom w:val="0"/>
                                  <w:divBdr>
                                    <w:top w:val="none" w:sz="0" w:space="0" w:color="auto"/>
                                    <w:left w:val="none" w:sz="0" w:space="0" w:color="auto"/>
                                    <w:bottom w:val="none" w:sz="0" w:space="0" w:color="auto"/>
                                    <w:right w:val="none" w:sz="0" w:space="0" w:color="auto"/>
                                  </w:divBdr>
                                  <w:divsChild>
                                    <w:div w:id="1928271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57076770">
          <w:marLeft w:val="0"/>
          <w:marRight w:val="0"/>
          <w:marTop w:val="0"/>
          <w:marBottom w:val="0"/>
          <w:divBdr>
            <w:top w:val="none" w:sz="0" w:space="0" w:color="auto"/>
            <w:left w:val="none" w:sz="0" w:space="0" w:color="auto"/>
            <w:bottom w:val="none" w:sz="0" w:space="0" w:color="auto"/>
            <w:right w:val="none" w:sz="0" w:space="0" w:color="auto"/>
          </w:divBdr>
          <w:divsChild>
            <w:div w:id="1199472516">
              <w:marLeft w:val="0"/>
              <w:marRight w:val="0"/>
              <w:marTop w:val="0"/>
              <w:marBottom w:val="0"/>
              <w:divBdr>
                <w:top w:val="none" w:sz="0" w:space="0" w:color="auto"/>
                <w:left w:val="none" w:sz="0" w:space="0" w:color="auto"/>
                <w:bottom w:val="none" w:sz="0" w:space="0" w:color="auto"/>
                <w:right w:val="none" w:sz="0" w:space="0" w:color="auto"/>
              </w:divBdr>
              <w:divsChild>
                <w:div w:id="322515139">
                  <w:marLeft w:val="0"/>
                  <w:marRight w:val="0"/>
                  <w:marTop w:val="0"/>
                  <w:marBottom w:val="0"/>
                  <w:divBdr>
                    <w:top w:val="none" w:sz="0" w:space="0" w:color="auto"/>
                    <w:left w:val="none" w:sz="0" w:space="0" w:color="auto"/>
                    <w:bottom w:val="none" w:sz="0" w:space="0" w:color="auto"/>
                    <w:right w:val="none" w:sz="0" w:space="0" w:color="auto"/>
                  </w:divBdr>
                  <w:divsChild>
                    <w:div w:id="45423235">
                      <w:marLeft w:val="0"/>
                      <w:marRight w:val="0"/>
                      <w:marTop w:val="0"/>
                      <w:marBottom w:val="0"/>
                      <w:divBdr>
                        <w:top w:val="none" w:sz="0" w:space="0" w:color="auto"/>
                        <w:left w:val="none" w:sz="0" w:space="0" w:color="auto"/>
                        <w:bottom w:val="none" w:sz="0" w:space="0" w:color="auto"/>
                        <w:right w:val="none" w:sz="0" w:space="0" w:color="auto"/>
                      </w:divBdr>
                      <w:divsChild>
                        <w:div w:id="1872642836">
                          <w:marLeft w:val="0"/>
                          <w:marRight w:val="0"/>
                          <w:marTop w:val="0"/>
                          <w:marBottom w:val="0"/>
                          <w:divBdr>
                            <w:top w:val="none" w:sz="0" w:space="0" w:color="auto"/>
                            <w:left w:val="none" w:sz="0" w:space="0" w:color="auto"/>
                            <w:bottom w:val="none" w:sz="0" w:space="0" w:color="auto"/>
                            <w:right w:val="none" w:sz="0" w:space="0" w:color="auto"/>
                          </w:divBdr>
                          <w:divsChild>
                            <w:div w:id="262492192">
                              <w:marLeft w:val="0"/>
                              <w:marRight w:val="0"/>
                              <w:marTop w:val="0"/>
                              <w:marBottom w:val="0"/>
                              <w:divBdr>
                                <w:top w:val="none" w:sz="0" w:space="0" w:color="auto"/>
                                <w:left w:val="none" w:sz="0" w:space="0" w:color="auto"/>
                                <w:bottom w:val="none" w:sz="0" w:space="0" w:color="auto"/>
                                <w:right w:val="none" w:sz="0" w:space="0" w:color="auto"/>
                              </w:divBdr>
                              <w:divsChild>
                                <w:div w:id="1037120146">
                                  <w:marLeft w:val="0"/>
                                  <w:marRight w:val="0"/>
                                  <w:marTop w:val="0"/>
                                  <w:marBottom w:val="0"/>
                                  <w:divBdr>
                                    <w:top w:val="none" w:sz="0" w:space="0" w:color="auto"/>
                                    <w:left w:val="none" w:sz="0" w:space="0" w:color="auto"/>
                                    <w:bottom w:val="none" w:sz="0" w:space="0" w:color="auto"/>
                                    <w:right w:val="none" w:sz="0" w:space="0" w:color="auto"/>
                                  </w:divBdr>
                                  <w:divsChild>
                                    <w:div w:id="182599015">
                                      <w:marLeft w:val="0"/>
                                      <w:marRight w:val="0"/>
                                      <w:marTop w:val="0"/>
                                      <w:marBottom w:val="0"/>
                                      <w:divBdr>
                                        <w:top w:val="none" w:sz="0" w:space="0" w:color="auto"/>
                                        <w:left w:val="none" w:sz="0" w:space="0" w:color="auto"/>
                                        <w:bottom w:val="none" w:sz="0" w:space="0" w:color="auto"/>
                                        <w:right w:val="none" w:sz="0" w:space="0" w:color="auto"/>
                                      </w:divBdr>
                                      <w:divsChild>
                                        <w:div w:id="214624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00659061">
          <w:marLeft w:val="0"/>
          <w:marRight w:val="0"/>
          <w:marTop w:val="0"/>
          <w:marBottom w:val="0"/>
          <w:divBdr>
            <w:top w:val="none" w:sz="0" w:space="0" w:color="auto"/>
            <w:left w:val="none" w:sz="0" w:space="0" w:color="auto"/>
            <w:bottom w:val="none" w:sz="0" w:space="0" w:color="auto"/>
            <w:right w:val="none" w:sz="0" w:space="0" w:color="auto"/>
          </w:divBdr>
          <w:divsChild>
            <w:div w:id="103498530">
              <w:marLeft w:val="0"/>
              <w:marRight w:val="0"/>
              <w:marTop w:val="0"/>
              <w:marBottom w:val="0"/>
              <w:divBdr>
                <w:top w:val="none" w:sz="0" w:space="0" w:color="auto"/>
                <w:left w:val="none" w:sz="0" w:space="0" w:color="auto"/>
                <w:bottom w:val="none" w:sz="0" w:space="0" w:color="auto"/>
                <w:right w:val="none" w:sz="0" w:space="0" w:color="auto"/>
              </w:divBdr>
              <w:divsChild>
                <w:div w:id="453909102">
                  <w:marLeft w:val="0"/>
                  <w:marRight w:val="0"/>
                  <w:marTop w:val="0"/>
                  <w:marBottom w:val="0"/>
                  <w:divBdr>
                    <w:top w:val="none" w:sz="0" w:space="0" w:color="auto"/>
                    <w:left w:val="none" w:sz="0" w:space="0" w:color="auto"/>
                    <w:bottom w:val="none" w:sz="0" w:space="0" w:color="auto"/>
                    <w:right w:val="none" w:sz="0" w:space="0" w:color="auto"/>
                  </w:divBdr>
                  <w:divsChild>
                    <w:div w:id="896402256">
                      <w:marLeft w:val="0"/>
                      <w:marRight w:val="0"/>
                      <w:marTop w:val="0"/>
                      <w:marBottom w:val="0"/>
                      <w:divBdr>
                        <w:top w:val="none" w:sz="0" w:space="0" w:color="auto"/>
                        <w:left w:val="none" w:sz="0" w:space="0" w:color="auto"/>
                        <w:bottom w:val="none" w:sz="0" w:space="0" w:color="auto"/>
                        <w:right w:val="none" w:sz="0" w:space="0" w:color="auto"/>
                      </w:divBdr>
                      <w:divsChild>
                        <w:div w:id="233204288">
                          <w:marLeft w:val="0"/>
                          <w:marRight w:val="0"/>
                          <w:marTop w:val="0"/>
                          <w:marBottom w:val="0"/>
                          <w:divBdr>
                            <w:top w:val="none" w:sz="0" w:space="0" w:color="auto"/>
                            <w:left w:val="none" w:sz="0" w:space="0" w:color="auto"/>
                            <w:bottom w:val="none" w:sz="0" w:space="0" w:color="auto"/>
                            <w:right w:val="none" w:sz="0" w:space="0" w:color="auto"/>
                          </w:divBdr>
                          <w:divsChild>
                            <w:div w:id="1484348556">
                              <w:marLeft w:val="0"/>
                              <w:marRight w:val="0"/>
                              <w:marTop w:val="0"/>
                              <w:marBottom w:val="0"/>
                              <w:divBdr>
                                <w:top w:val="none" w:sz="0" w:space="0" w:color="auto"/>
                                <w:left w:val="none" w:sz="0" w:space="0" w:color="auto"/>
                                <w:bottom w:val="none" w:sz="0" w:space="0" w:color="auto"/>
                                <w:right w:val="none" w:sz="0" w:space="0" w:color="auto"/>
                              </w:divBdr>
                              <w:divsChild>
                                <w:div w:id="1096366750">
                                  <w:marLeft w:val="0"/>
                                  <w:marRight w:val="0"/>
                                  <w:marTop w:val="0"/>
                                  <w:marBottom w:val="0"/>
                                  <w:divBdr>
                                    <w:top w:val="none" w:sz="0" w:space="0" w:color="auto"/>
                                    <w:left w:val="none" w:sz="0" w:space="0" w:color="auto"/>
                                    <w:bottom w:val="none" w:sz="0" w:space="0" w:color="auto"/>
                                    <w:right w:val="none" w:sz="0" w:space="0" w:color="auto"/>
                                  </w:divBdr>
                                  <w:divsChild>
                                    <w:div w:id="1590694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71469349">
          <w:marLeft w:val="0"/>
          <w:marRight w:val="0"/>
          <w:marTop w:val="0"/>
          <w:marBottom w:val="0"/>
          <w:divBdr>
            <w:top w:val="none" w:sz="0" w:space="0" w:color="auto"/>
            <w:left w:val="none" w:sz="0" w:space="0" w:color="auto"/>
            <w:bottom w:val="none" w:sz="0" w:space="0" w:color="auto"/>
            <w:right w:val="none" w:sz="0" w:space="0" w:color="auto"/>
          </w:divBdr>
          <w:divsChild>
            <w:div w:id="1942687363">
              <w:marLeft w:val="0"/>
              <w:marRight w:val="0"/>
              <w:marTop w:val="0"/>
              <w:marBottom w:val="0"/>
              <w:divBdr>
                <w:top w:val="none" w:sz="0" w:space="0" w:color="auto"/>
                <w:left w:val="none" w:sz="0" w:space="0" w:color="auto"/>
                <w:bottom w:val="none" w:sz="0" w:space="0" w:color="auto"/>
                <w:right w:val="none" w:sz="0" w:space="0" w:color="auto"/>
              </w:divBdr>
              <w:divsChild>
                <w:div w:id="1613050960">
                  <w:marLeft w:val="0"/>
                  <w:marRight w:val="0"/>
                  <w:marTop w:val="0"/>
                  <w:marBottom w:val="0"/>
                  <w:divBdr>
                    <w:top w:val="none" w:sz="0" w:space="0" w:color="auto"/>
                    <w:left w:val="none" w:sz="0" w:space="0" w:color="auto"/>
                    <w:bottom w:val="none" w:sz="0" w:space="0" w:color="auto"/>
                    <w:right w:val="none" w:sz="0" w:space="0" w:color="auto"/>
                  </w:divBdr>
                  <w:divsChild>
                    <w:div w:id="750932943">
                      <w:marLeft w:val="0"/>
                      <w:marRight w:val="0"/>
                      <w:marTop w:val="0"/>
                      <w:marBottom w:val="0"/>
                      <w:divBdr>
                        <w:top w:val="none" w:sz="0" w:space="0" w:color="auto"/>
                        <w:left w:val="none" w:sz="0" w:space="0" w:color="auto"/>
                        <w:bottom w:val="none" w:sz="0" w:space="0" w:color="auto"/>
                        <w:right w:val="none" w:sz="0" w:space="0" w:color="auto"/>
                      </w:divBdr>
                      <w:divsChild>
                        <w:div w:id="1257590704">
                          <w:marLeft w:val="0"/>
                          <w:marRight w:val="0"/>
                          <w:marTop w:val="0"/>
                          <w:marBottom w:val="0"/>
                          <w:divBdr>
                            <w:top w:val="none" w:sz="0" w:space="0" w:color="auto"/>
                            <w:left w:val="none" w:sz="0" w:space="0" w:color="auto"/>
                            <w:bottom w:val="none" w:sz="0" w:space="0" w:color="auto"/>
                            <w:right w:val="none" w:sz="0" w:space="0" w:color="auto"/>
                          </w:divBdr>
                          <w:divsChild>
                            <w:div w:id="1656566226">
                              <w:marLeft w:val="0"/>
                              <w:marRight w:val="0"/>
                              <w:marTop w:val="0"/>
                              <w:marBottom w:val="0"/>
                              <w:divBdr>
                                <w:top w:val="none" w:sz="0" w:space="0" w:color="auto"/>
                                <w:left w:val="none" w:sz="0" w:space="0" w:color="auto"/>
                                <w:bottom w:val="none" w:sz="0" w:space="0" w:color="auto"/>
                                <w:right w:val="none" w:sz="0" w:space="0" w:color="auto"/>
                              </w:divBdr>
                              <w:divsChild>
                                <w:div w:id="867718049">
                                  <w:marLeft w:val="0"/>
                                  <w:marRight w:val="0"/>
                                  <w:marTop w:val="0"/>
                                  <w:marBottom w:val="0"/>
                                  <w:divBdr>
                                    <w:top w:val="none" w:sz="0" w:space="0" w:color="auto"/>
                                    <w:left w:val="none" w:sz="0" w:space="0" w:color="auto"/>
                                    <w:bottom w:val="none" w:sz="0" w:space="0" w:color="auto"/>
                                    <w:right w:val="none" w:sz="0" w:space="0" w:color="auto"/>
                                  </w:divBdr>
                                  <w:divsChild>
                                    <w:div w:id="1463115320">
                                      <w:marLeft w:val="0"/>
                                      <w:marRight w:val="0"/>
                                      <w:marTop w:val="0"/>
                                      <w:marBottom w:val="0"/>
                                      <w:divBdr>
                                        <w:top w:val="none" w:sz="0" w:space="0" w:color="auto"/>
                                        <w:left w:val="none" w:sz="0" w:space="0" w:color="auto"/>
                                        <w:bottom w:val="none" w:sz="0" w:space="0" w:color="auto"/>
                                        <w:right w:val="none" w:sz="0" w:space="0" w:color="auto"/>
                                      </w:divBdr>
                                      <w:divsChild>
                                        <w:div w:id="211701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73512793">
          <w:marLeft w:val="0"/>
          <w:marRight w:val="0"/>
          <w:marTop w:val="0"/>
          <w:marBottom w:val="0"/>
          <w:divBdr>
            <w:top w:val="none" w:sz="0" w:space="0" w:color="auto"/>
            <w:left w:val="none" w:sz="0" w:space="0" w:color="auto"/>
            <w:bottom w:val="none" w:sz="0" w:space="0" w:color="auto"/>
            <w:right w:val="none" w:sz="0" w:space="0" w:color="auto"/>
          </w:divBdr>
          <w:divsChild>
            <w:div w:id="1109812300">
              <w:marLeft w:val="0"/>
              <w:marRight w:val="0"/>
              <w:marTop w:val="0"/>
              <w:marBottom w:val="0"/>
              <w:divBdr>
                <w:top w:val="none" w:sz="0" w:space="0" w:color="auto"/>
                <w:left w:val="none" w:sz="0" w:space="0" w:color="auto"/>
                <w:bottom w:val="none" w:sz="0" w:space="0" w:color="auto"/>
                <w:right w:val="none" w:sz="0" w:space="0" w:color="auto"/>
              </w:divBdr>
              <w:divsChild>
                <w:div w:id="1293636252">
                  <w:marLeft w:val="0"/>
                  <w:marRight w:val="0"/>
                  <w:marTop w:val="0"/>
                  <w:marBottom w:val="0"/>
                  <w:divBdr>
                    <w:top w:val="none" w:sz="0" w:space="0" w:color="auto"/>
                    <w:left w:val="none" w:sz="0" w:space="0" w:color="auto"/>
                    <w:bottom w:val="none" w:sz="0" w:space="0" w:color="auto"/>
                    <w:right w:val="none" w:sz="0" w:space="0" w:color="auto"/>
                  </w:divBdr>
                  <w:divsChild>
                    <w:div w:id="2126997403">
                      <w:marLeft w:val="0"/>
                      <w:marRight w:val="0"/>
                      <w:marTop w:val="0"/>
                      <w:marBottom w:val="0"/>
                      <w:divBdr>
                        <w:top w:val="none" w:sz="0" w:space="0" w:color="auto"/>
                        <w:left w:val="none" w:sz="0" w:space="0" w:color="auto"/>
                        <w:bottom w:val="none" w:sz="0" w:space="0" w:color="auto"/>
                        <w:right w:val="none" w:sz="0" w:space="0" w:color="auto"/>
                      </w:divBdr>
                      <w:divsChild>
                        <w:div w:id="358819028">
                          <w:marLeft w:val="0"/>
                          <w:marRight w:val="0"/>
                          <w:marTop w:val="0"/>
                          <w:marBottom w:val="0"/>
                          <w:divBdr>
                            <w:top w:val="none" w:sz="0" w:space="0" w:color="auto"/>
                            <w:left w:val="none" w:sz="0" w:space="0" w:color="auto"/>
                            <w:bottom w:val="none" w:sz="0" w:space="0" w:color="auto"/>
                            <w:right w:val="none" w:sz="0" w:space="0" w:color="auto"/>
                          </w:divBdr>
                          <w:divsChild>
                            <w:div w:id="1858693284">
                              <w:marLeft w:val="0"/>
                              <w:marRight w:val="0"/>
                              <w:marTop w:val="0"/>
                              <w:marBottom w:val="0"/>
                              <w:divBdr>
                                <w:top w:val="none" w:sz="0" w:space="0" w:color="auto"/>
                                <w:left w:val="none" w:sz="0" w:space="0" w:color="auto"/>
                                <w:bottom w:val="none" w:sz="0" w:space="0" w:color="auto"/>
                                <w:right w:val="none" w:sz="0" w:space="0" w:color="auto"/>
                              </w:divBdr>
                              <w:divsChild>
                                <w:div w:id="1792940630">
                                  <w:marLeft w:val="0"/>
                                  <w:marRight w:val="0"/>
                                  <w:marTop w:val="0"/>
                                  <w:marBottom w:val="0"/>
                                  <w:divBdr>
                                    <w:top w:val="none" w:sz="0" w:space="0" w:color="auto"/>
                                    <w:left w:val="none" w:sz="0" w:space="0" w:color="auto"/>
                                    <w:bottom w:val="none" w:sz="0" w:space="0" w:color="auto"/>
                                    <w:right w:val="none" w:sz="0" w:space="0" w:color="auto"/>
                                  </w:divBdr>
                                  <w:divsChild>
                                    <w:div w:id="1165781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75159639">
          <w:marLeft w:val="0"/>
          <w:marRight w:val="0"/>
          <w:marTop w:val="0"/>
          <w:marBottom w:val="0"/>
          <w:divBdr>
            <w:top w:val="none" w:sz="0" w:space="0" w:color="auto"/>
            <w:left w:val="none" w:sz="0" w:space="0" w:color="auto"/>
            <w:bottom w:val="none" w:sz="0" w:space="0" w:color="auto"/>
            <w:right w:val="none" w:sz="0" w:space="0" w:color="auto"/>
          </w:divBdr>
          <w:divsChild>
            <w:div w:id="123501500">
              <w:marLeft w:val="0"/>
              <w:marRight w:val="0"/>
              <w:marTop w:val="0"/>
              <w:marBottom w:val="0"/>
              <w:divBdr>
                <w:top w:val="none" w:sz="0" w:space="0" w:color="auto"/>
                <w:left w:val="none" w:sz="0" w:space="0" w:color="auto"/>
                <w:bottom w:val="none" w:sz="0" w:space="0" w:color="auto"/>
                <w:right w:val="none" w:sz="0" w:space="0" w:color="auto"/>
              </w:divBdr>
              <w:divsChild>
                <w:div w:id="319430672">
                  <w:marLeft w:val="0"/>
                  <w:marRight w:val="0"/>
                  <w:marTop w:val="0"/>
                  <w:marBottom w:val="0"/>
                  <w:divBdr>
                    <w:top w:val="none" w:sz="0" w:space="0" w:color="auto"/>
                    <w:left w:val="none" w:sz="0" w:space="0" w:color="auto"/>
                    <w:bottom w:val="none" w:sz="0" w:space="0" w:color="auto"/>
                    <w:right w:val="none" w:sz="0" w:space="0" w:color="auto"/>
                  </w:divBdr>
                  <w:divsChild>
                    <w:div w:id="1917133140">
                      <w:marLeft w:val="0"/>
                      <w:marRight w:val="0"/>
                      <w:marTop w:val="0"/>
                      <w:marBottom w:val="0"/>
                      <w:divBdr>
                        <w:top w:val="none" w:sz="0" w:space="0" w:color="auto"/>
                        <w:left w:val="none" w:sz="0" w:space="0" w:color="auto"/>
                        <w:bottom w:val="none" w:sz="0" w:space="0" w:color="auto"/>
                        <w:right w:val="none" w:sz="0" w:space="0" w:color="auto"/>
                      </w:divBdr>
                      <w:divsChild>
                        <w:div w:id="1921602128">
                          <w:marLeft w:val="0"/>
                          <w:marRight w:val="0"/>
                          <w:marTop w:val="0"/>
                          <w:marBottom w:val="0"/>
                          <w:divBdr>
                            <w:top w:val="none" w:sz="0" w:space="0" w:color="auto"/>
                            <w:left w:val="none" w:sz="0" w:space="0" w:color="auto"/>
                            <w:bottom w:val="none" w:sz="0" w:space="0" w:color="auto"/>
                            <w:right w:val="none" w:sz="0" w:space="0" w:color="auto"/>
                          </w:divBdr>
                          <w:divsChild>
                            <w:div w:id="699092190">
                              <w:marLeft w:val="0"/>
                              <w:marRight w:val="0"/>
                              <w:marTop w:val="0"/>
                              <w:marBottom w:val="0"/>
                              <w:divBdr>
                                <w:top w:val="none" w:sz="0" w:space="0" w:color="auto"/>
                                <w:left w:val="none" w:sz="0" w:space="0" w:color="auto"/>
                                <w:bottom w:val="none" w:sz="0" w:space="0" w:color="auto"/>
                                <w:right w:val="none" w:sz="0" w:space="0" w:color="auto"/>
                              </w:divBdr>
                              <w:divsChild>
                                <w:div w:id="1611739801">
                                  <w:marLeft w:val="0"/>
                                  <w:marRight w:val="0"/>
                                  <w:marTop w:val="0"/>
                                  <w:marBottom w:val="0"/>
                                  <w:divBdr>
                                    <w:top w:val="none" w:sz="0" w:space="0" w:color="auto"/>
                                    <w:left w:val="none" w:sz="0" w:space="0" w:color="auto"/>
                                    <w:bottom w:val="none" w:sz="0" w:space="0" w:color="auto"/>
                                    <w:right w:val="none" w:sz="0" w:space="0" w:color="auto"/>
                                  </w:divBdr>
                                  <w:divsChild>
                                    <w:div w:id="213389736">
                                      <w:marLeft w:val="0"/>
                                      <w:marRight w:val="0"/>
                                      <w:marTop w:val="0"/>
                                      <w:marBottom w:val="0"/>
                                      <w:divBdr>
                                        <w:top w:val="none" w:sz="0" w:space="0" w:color="auto"/>
                                        <w:left w:val="none" w:sz="0" w:space="0" w:color="auto"/>
                                        <w:bottom w:val="none" w:sz="0" w:space="0" w:color="auto"/>
                                        <w:right w:val="none" w:sz="0" w:space="0" w:color="auto"/>
                                      </w:divBdr>
                                      <w:divsChild>
                                        <w:div w:id="1338774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55204074">
          <w:marLeft w:val="0"/>
          <w:marRight w:val="0"/>
          <w:marTop w:val="0"/>
          <w:marBottom w:val="0"/>
          <w:divBdr>
            <w:top w:val="none" w:sz="0" w:space="0" w:color="auto"/>
            <w:left w:val="none" w:sz="0" w:space="0" w:color="auto"/>
            <w:bottom w:val="none" w:sz="0" w:space="0" w:color="auto"/>
            <w:right w:val="none" w:sz="0" w:space="0" w:color="auto"/>
          </w:divBdr>
          <w:divsChild>
            <w:div w:id="1559510647">
              <w:marLeft w:val="0"/>
              <w:marRight w:val="0"/>
              <w:marTop w:val="0"/>
              <w:marBottom w:val="0"/>
              <w:divBdr>
                <w:top w:val="none" w:sz="0" w:space="0" w:color="auto"/>
                <w:left w:val="none" w:sz="0" w:space="0" w:color="auto"/>
                <w:bottom w:val="none" w:sz="0" w:space="0" w:color="auto"/>
                <w:right w:val="none" w:sz="0" w:space="0" w:color="auto"/>
              </w:divBdr>
              <w:divsChild>
                <w:div w:id="1578051579">
                  <w:marLeft w:val="0"/>
                  <w:marRight w:val="0"/>
                  <w:marTop w:val="0"/>
                  <w:marBottom w:val="0"/>
                  <w:divBdr>
                    <w:top w:val="none" w:sz="0" w:space="0" w:color="auto"/>
                    <w:left w:val="none" w:sz="0" w:space="0" w:color="auto"/>
                    <w:bottom w:val="none" w:sz="0" w:space="0" w:color="auto"/>
                    <w:right w:val="none" w:sz="0" w:space="0" w:color="auto"/>
                  </w:divBdr>
                  <w:divsChild>
                    <w:div w:id="2137748274">
                      <w:marLeft w:val="0"/>
                      <w:marRight w:val="0"/>
                      <w:marTop w:val="0"/>
                      <w:marBottom w:val="0"/>
                      <w:divBdr>
                        <w:top w:val="none" w:sz="0" w:space="0" w:color="auto"/>
                        <w:left w:val="none" w:sz="0" w:space="0" w:color="auto"/>
                        <w:bottom w:val="none" w:sz="0" w:space="0" w:color="auto"/>
                        <w:right w:val="none" w:sz="0" w:space="0" w:color="auto"/>
                      </w:divBdr>
                      <w:divsChild>
                        <w:div w:id="1031491966">
                          <w:marLeft w:val="0"/>
                          <w:marRight w:val="0"/>
                          <w:marTop w:val="0"/>
                          <w:marBottom w:val="0"/>
                          <w:divBdr>
                            <w:top w:val="none" w:sz="0" w:space="0" w:color="auto"/>
                            <w:left w:val="none" w:sz="0" w:space="0" w:color="auto"/>
                            <w:bottom w:val="none" w:sz="0" w:space="0" w:color="auto"/>
                            <w:right w:val="none" w:sz="0" w:space="0" w:color="auto"/>
                          </w:divBdr>
                          <w:divsChild>
                            <w:div w:id="959189635">
                              <w:marLeft w:val="0"/>
                              <w:marRight w:val="0"/>
                              <w:marTop w:val="0"/>
                              <w:marBottom w:val="0"/>
                              <w:divBdr>
                                <w:top w:val="none" w:sz="0" w:space="0" w:color="auto"/>
                                <w:left w:val="none" w:sz="0" w:space="0" w:color="auto"/>
                                <w:bottom w:val="none" w:sz="0" w:space="0" w:color="auto"/>
                                <w:right w:val="none" w:sz="0" w:space="0" w:color="auto"/>
                              </w:divBdr>
                              <w:divsChild>
                                <w:div w:id="622686614">
                                  <w:marLeft w:val="0"/>
                                  <w:marRight w:val="0"/>
                                  <w:marTop w:val="0"/>
                                  <w:marBottom w:val="0"/>
                                  <w:divBdr>
                                    <w:top w:val="none" w:sz="0" w:space="0" w:color="auto"/>
                                    <w:left w:val="none" w:sz="0" w:space="0" w:color="auto"/>
                                    <w:bottom w:val="none" w:sz="0" w:space="0" w:color="auto"/>
                                    <w:right w:val="none" w:sz="0" w:space="0" w:color="auto"/>
                                  </w:divBdr>
                                  <w:divsChild>
                                    <w:div w:id="2091655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50013940">
          <w:marLeft w:val="0"/>
          <w:marRight w:val="0"/>
          <w:marTop w:val="0"/>
          <w:marBottom w:val="0"/>
          <w:divBdr>
            <w:top w:val="none" w:sz="0" w:space="0" w:color="auto"/>
            <w:left w:val="none" w:sz="0" w:space="0" w:color="auto"/>
            <w:bottom w:val="none" w:sz="0" w:space="0" w:color="auto"/>
            <w:right w:val="none" w:sz="0" w:space="0" w:color="auto"/>
          </w:divBdr>
          <w:divsChild>
            <w:div w:id="883830993">
              <w:marLeft w:val="0"/>
              <w:marRight w:val="0"/>
              <w:marTop w:val="0"/>
              <w:marBottom w:val="0"/>
              <w:divBdr>
                <w:top w:val="none" w:sz="0" w:space="0" w:color="auto"/>
                <w:left w:val="none" w:sz="0" w:space="0" w:color="auto"/>
                <w:bottom w:val="none" w:sz="0" w:space="0" w:color="auto"/>
                <w:right w:val="none" w:sz="0" w:space="0" w:color="auto"/>
              </w:divBdr>
              <w:divsChild>
                <w:div w:id="148668012">
                  <w:marLeft w:val="0"/>
                  <w:marRight w:val="0"/>
                  <w:marTop w:val="0"/>
                  <w:marBottom w:val="0"/>
                  <w:divBdr>
                    <w:top w:val="none" w:sz="0" w:space="0" w:color="auto"/>
                    <w:left w:val="none" w:sz="0" w:space="0" w:color="auto"/>
                    <w:bottom w:val="none" w:sz="0" w:space="0" w:color="auto"/>
                    <w:right w:val="none" w:sz="0" w:space="0" w:color="auto"/>
                  </w:divBdr>
                  <w:divsChild>
                    <w:div w:id="1617442386">
                      <w:marLeft w:val="0"/>
                      <w:marRight w:val="0"/>
                      <w:marTop w:val="0"/>
                      <w:marBottom w:val="0"/>
                      <w:divBdr>
                        <w:top w:val="none" w:sz="0" w:space="0" w:color="auto"/>
                        <w:left w:val="none" w:sz="0" w:space="0" w:color="auto"/>
                        <w:bottom w:val="none" w:sz="0" w:space="0" w:color="auto"/>
                        <w:right w:val="none" w:sz="0" w:space="0" w:color="auto"/>
                      </w:divBdr>
                      <w:divsChild>
                        <w:div w:id="1948003377">
                          <w:marLeft w:val="0"/>
                          <w:marRight w:val="0"/>
                          <w:marTop w:val="0"/>
                          <w:marBottom w:val="0"/>
                          <w:divBdr>
                            <w:top w:val="none" w:sz="0" w:space="0" w:color="auto"/>
                            <w:left w:val="none" w:sz="0" w:space="0" w:color="auto"/>
                            <w:bottom w:val="none" w:sz="0" w:space="0" w:color="auto"/>
                            <w:right w:val="none" w:sz="0" w:space="0" w:color="auto"/>
                          </w:divBdr>
                          <w:divsChild>
                            <w:div w:id="1219559954">
                              <w:marLeft w:val="0"/>
                              <w:marRight w:val="0"/>
                              <w:marTop w:val="0"/>
                              <w:marBottom w:val="0"/>
                              <w:divBdr>
                                <w:top w:val="none" w:sz="0" w:space="0" w:color="auto"/>
                                <w:left w:val="none" w:sz="0" w:space="0" w:color="auto"/>
                                <w:bottom w:val="none" w:sz="0" w:space="0" w:color="auto"/>
                                <w:right w:val="none" w:sz="0" w:space="0" w:color="auto"/>
                              </w:divBdr>
                              <w:divsChild>
                                <w:div w:id="288247278">
                                  <w:marLeft w:val="0"/>
                                  <w:marRight w:val="0"/>
                                  <w:marTop w:val="0"/>
                                  <w:marBottom w:val="0"/>
                                  <w:divBdr>
                                    <w:top w:val="none" w:sz="0" w:space="0" w:color="auto"/>
                                    <w:left w:val="none" w:sz="0" w:space="0" w:color="auto"/>
                                    <w:bottom w:val="none" w:sz="0" w:space="0" w:color="auto"/>
                                    <w:right w:val="none" w:sz="0" w:space="0" w:color="auto"/>
                                  </w:divBdr>
                                  <w:divsChild>
                                    <w:div w:id="1875342902">
                                      <w:marLeft w:val="0"/>
                                      <w:marRight w:val="0"/>
                                      <w:marTop w:val="0"/>
                                      <w:marBottom w:val="0"/>
                                      <w:divBdr>
                                        <w:top w:val="none" w:sz="0" w:space="0" w:color="auto"/>
                                        <w:left w:val="none" w:sz="0" w:space="0" w:color="auto"/>
                                        <w:bottom w:val="none" w:sz="0" w:space="0" w:color="auto"/>
                                        <w:right w:val="none" w:sz="0" w:space="0" w:color="auto"/>
                                      </w:divBdr>
                                      <w:divsChild>
                                        <w:div w:id="619796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70686299">
          <w:marLeft w:val="0"/>
          <w:marRight w:val="0"/>
          <w:marTop w:val="0"/>
          <w:marBottom w:val="0"/>
          <w:divBdr>
            <w:top w:val="none" w:sz="0" w:space="0" w:color="auto"/>
            <w:left w:val="none" w:sz="0" w:space="0" w:color="auto"/>
            <w:bottom w:val="none" w:sz="0" w:space="0" w:color="auto"/>
            <w:right w:val="none" w:sz="0" w:space="0" w:color="auto"/>
          </w:divBdr>
          <w:divsChild>
            <w:div w:id="2088771190">
              <w:marLeft w:val="0"/>
              <w:marRight w:val="0"/>
              <w:marTop w:val="0"/>
              <w:marBottom w:val="0"/>
              <w:divBdr>
                <w:top w:val="none" w:sz="0" w:space="0" w:color="auto"/>
                <w:left w:val="none" w:sz="0" w:space="0" w:color="auto"/>
                <w:bottom w:val="none" w:sz="0" w:space="0" w:color="auto"/>
                <w:right w:val="none" w:sz="0" w:space="0" w:color="auto"/>
              </w:divBdr>
              <w:divsChild>
                <w:div w:id="331763801">
                  <w:marLeft w:val="0"/>
                  <w:marRight w:val="0"/>
                  <w:marTop w:val="0"/>
                  <w:marBottom w:val="0"/>
                  <w:divBdr>
                    <w:top w:val="none" w:sz="0" w:space="0" w:color="auto"/>
                    <w:left w:val="none" w:sz="0" w:space="0" w:color="auto"/>
                    <w:bottom w:val="none" w:sz="0" w:space="0" w:color="auto"/>
                    <w:right w:val="none" w:sz="0" w:space="0" w:color="auto"/>
                  </w:divBdr>
                  <w:divsChild>
                    <w:div w:id="394665346">
                      <w:marLeft w:val="0"/>
                      <w:marRight w:val="0"/>
                      <w:marTop w:val="0"/>
                      <w:marBottom w:val="0"/>
                      <w:divBdr>
                        <w:top w:val="none" w:sz="0" w:space="0" w:color="auto"/>
                        <w:left w:val="none" w:sz="0" w:space="0" w:color="auto"/>
                        <w:bottom w:val="none" w:sz="0" w:space="0" w:color="auto"/>
                        <w:right w:val="none" w:sz="0" w:space="0" w:color="auto"/>
                      </w:divBdr>
                      <w:divsChild>
                        <w:div w:id="75247930">
                          <w:marLeft w:val="0"/>
                          <w:marRight w:val="0"/>
                          <w:marTop w:val="0"/>
                          <w:marBottom w:val="0"/>
                          <w:divBdr>
                            <w:top w:val="none" w:sz="0" w:space="0" w:color="auto"/>
                            <w:left w:val="none" w:sz="0" w:space="0" w:color="auto"/>
                            <w:bottom w:val="none" w:sz="0" w:space="0" w:color="auto"/>
                            <w:right w:val="none" w:sz="0" w:space="0" w:color="auto"/>
                          </w:divBdr>
                          <w:divsChild>
                            <w:div w:id="953706984">
                              <w:marLeft w:val="0"/>
                              <w:marRight w:val="0"/>
                              <w:marTop w:val="0"/>
                              <w:marBottom w:val="0"/>
                              <w:divBdr>
                                <w:top w:val="none" w:sz="0" w:space="0" w:color="auto"/>
                                <w:left w:val="none" w:sz="0" w:space="0" w:color="auto"/>
                                <w:bottom w:val="none" w:sz="0" w:space="0" w:color="auto"/>
                                <w:right w:val="none" w:sz="0" w:space="0" w:color="auto"/>
                              </w:divBdr>
                              <w:divsChild>
                                <w:div w:id="1684670082">
                                  <w:marLeft w:val="0"/>
                                  <w:marRight w:val="0"/>
                                  <w:marTop w:val="0"/>
                                  <w:marBottom w:val="0"/>
                                  <w:divBdr>
                                    <w:top w:val="none" w:sz="0" w:space="0" w:color="auto"/>
                                    <w:left w:val="none" w:sz="0" w:space="0" w:color="auto"/>
                                    <w:bottom w:val="none" w:sz="0" w:space="0" w:color="auto"/>
                                    <w:right w:val="none" w:sz="0" w:space="0" w:color="auto"/>
                                  </w:divBdr>
                                  <w:divsChild>
                                    <w:div w:id="239146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24339489">
          <w:marLeft w:val="0"/>
          <w:marRight w:val="0"/>
          <w:marTop w:val="0"/>
          <w:marBottom w:val="0"/>
          <w:divBdr>
            <w:top w:val="none" w:sz="0" w:space="0" w:color="auto"/>
            <w:left w:val="none" w:sz="0" w:space="0" w:color="auto"/>
            <w:bottom w:val="none" w:sz="0" w:space="0" w:color="auto"/>
            <w:right w:val="none" w:sz="0" w:space="0" w:color="auto"/>
          </w:divBdr>
          <w:divsChild>
            <w:div w:id="1921481305">
              <w:marLeft w:val="0"/>
              <w:marRight w:val="0"/>
              <w:marTop w:val="0"/>
              <w:marBottom w:val="0"/>
              <w:divBdr>
                <w:top w:val="none" w:sz="0" w:space="0" w:color="auto"/>
                <w:left w:val="none" w:sz="0" w:space="0" w:color="auto"/>
                <w:bottom w:val="none" w:sz="0" w:space="0" w:color="auto"/>
                <w:right w:val="none" w:sz="0" w:space="0" w:color="auto"/>
              </w:divBdr>
              <w:divsChild>
                <w:div w:id="673531228">
                  <w:marLeft w:val="0"/>
                  <w:marRight w:val="0"/>
                  <w:marTop w:val="0"/>
                  <w:marBottom w:val="0"/>
                  <w:divBdr>
                    <w:top w:val="none" w:sz="0" w:space="0" w:color="auto"/>
                    <w:left w:val="none" w:sz="0" w:space="0" w:color="auto"/>
                    <w:bottom w:val="none" w:sz="0" w:space="0" w:color="auto"/>
                    <w:right w:val="none" w:sz="0" w:space="0" w:color="auto"/>
                  </w:divBdr>
                  <w:divsChild>
                    <w:div w:id="812058909">
                      <w:marLeft w:val="0"/>
                      <w:marRight w:val="0"/>
                      <w:marTop w:val="0"/>
                      <w:marBottom w:val="0"/>
                      <w:divBdr>
                        <w:top w:val="none" w:sz="0" w:space="0" w:color="auto"/>
                        <w:left w:val="none" w:sz="0" w:space="0" w:color="auto"/>
                        <w:bottom w:val="none" w:sz="0" w:space="0" w:color="auto"/>
                        <w:right w:val="none" w:sz="0" w:space="0" w:color="auto"/>
                      </w:divBdr>
                      <w:divsChild>
                        <w:div w:id="1014961265">
                          <w:marLeft w:val="0"/>
                          <w:marRight w:val="0"/>
                          <w:marTop w:val="0"/>
                          <w:marBottom w:val="0"/>
                          <w:divBdr>
                            <w:top w:val="none" w:sz="0" w:space="0" w:color="auto"/>
                            <w:left w:val="none" w:sz="0" w:space="0" w:color="auto"/>
                            <w:bottom w:val="none" w:sz="0" w:space="0" w:color="auto"/>
                            <w:right w:val="none" w:sz="0" w:space="0" w:color="auto"/>
                          </w:divBdr>
                          <w:divsChild>
                            <w:div w:id="116997126">
                              <w:marLeft w:val="0"/>
                              <w:marRight w:val="0"/>
                              <w:marTop w:val="0"/>
                              <w:marBottom w:val="0"/>
                              <w:divBdr>
                                <w:top w:val="none" w:sz="0" w:space="0" w:color="auto"/>
                                <w:left w:val="none" w:sz="0" w:space="0" w:color="auto"/>
                                <w:bottom w:val="none" w:sz="0" w:space="0" w:color="auto"/>
                                <w:right w:val="none" w:sz="0" w:space="0" w:color="auto"/>
                              </w:divBdr>
                              <w:divsChild>
                                <w:div w:id="1414349532">
                                  <w:marLeft w:val="0"/>
                                  <w:marRight w:val="0"/>
                                  <w:marTop w:val="0"/>
                                  <w:marBottom w:val="0"/>
                                  <w:divBdr>
                                    <w:top w:val="none" w:sz="0" w:space="0" w:color="auto"/>
                                    <w:left w:val="none" w:sz="0" w:space="0" w:color="auto"/>
                                    <w:bottom w:val="none" w:sz="0" w:space="0" w:color="auto"/>
                                    <w:right w:val="none" w:sz="0" w:space="0" w:color="auto"/>
                                  </w:divBdr>
                                  <w:divsChild>
                                    <w:div w:id="713314609">
                                      <w:marLeft w:val="0"/>
                                      <w:marRight w:val="0"/>
                                      <w:marTop w:val="0"/>
                                      <w:marBottom w:val="0"/>
                                      <w:divBdr>
                                        <w:top w:val="none" w:sz="0" w:space="0" w:color="auto"/>
                                        <w:left w:val="none" w:sz="0" w:space="0" w:color="auto"/>
                                        <w:bottom w:val="none" w:sz="0" w:space="0" w:color="auto"/>
                                        <w:right w:val="none" w:sz="0" w:space="0" w:color="auto"/>
                                      </w:divBdr>
                                      <w:divsChild>
                                        <w:div w:id="1819572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9853148">
          <w:marLeft w:val="0"/>
          <w:marRight w:val="0"/>
          <w:marTop w:val="0"/>
          <w:marBottom w:val="0"/>
          <w:divBdr>
            <w:top w:val="none" w:sz="0" w:space="0" w:color="auto"/>
            <w:left w:val="none" w:sz="0" w:space="0" w:color="auto"/>
            <w:bottom w:val="none" w:sz="0" w:space="0" w:color="auto"/>
            <w:right w:val="none" w:sz="0" w:space="0" w:color="auto"/>
          </w:divBdr>
          <w:divsChild>
            <w:div w:id="1923827805">
              <w:marLeft w:val="0"/>
              <w:marRight w:val="0"/>
              <w:marTop w:val="0"/>
              <w:marBottom w:val="0"/>
              <w:divBdr>
                <w:top w:val="none" w:sz="0" w:space="0" w:color="auto"/>
                <w:left w:val="none" w:sz="0" w:space="0" w:color="auto"/>
                <w:bottom w:val="none" w:sz="0" w:space="0" w:color="auto"/>
                <w:right w:val="none" w:sz="0" w:space="0" w:color="auto"/>
              </w:divBdr>
              <w:divsChild>
                <w:div w:id="1156723101">
                  <w:marLeft w:val="0"/>
                  <w:marRight w:val="0"/>
                  <w:marTop w:val="0"/>
                  <w:marBottom w:val="0"/>
                  <w:divBdr>
                    <w:top w:val="none" w:sz="0" w:space="0" w:color="auto"/>
                    <w:left w:val="none" w:sz="0" w:space="0" w:color="auto"/>
                    <w:bottom w:val="none" w:sz="0" w:space="0" w:color="auto"/>
                    <w:right w:val="none" w:sz="0" w:space="0" w:color="auto"/>
                  </w:divBdr>
                  <w:divsChild>
                    <w:div w:id="1952592784">
                      <w:marLeft w:val="0"/>
                      <w:marRight w:val="0"/>
                      <w:marTop w:val="0"/>
                      <w:marBottom w:val="0"/>
                      <w:divBdr>
                        <w:top w:val="none" w:sz="0" w:space="0" w:color="auto"/>
                        <w:left w:val="none" w:sz="0" w:space="0" w:color="auto"/>
                        <w:bottom w:val="none" w:sz="0" w:space="0" w:color="auto"/>
                        <w:right w:val="none" w:sz="0" w:space="0" w:color="auto"/>
                      </w:divBdr>
                      <w:divsChild>
                        <w:div w:id="2032560815">
                          <w:marLeft w:val="0"/>
                          <w:marRight w:val="0"/>
                          <w:marTop w:val="0"/>
                          <w:marBottom w:val="0"/>
                          <w:divBdr>
                            <w:top w:val="none" w:sz="0" w:space="0" w:color="auto"/>
                            <w:left w:val="none" w:sz="0" w:space="0" w:color="auto"/>
                            <w:bottom w:val="none" w:sz="0" w:space="0" w:color="auto"/>
                            <w:right w:val="none" w:sz="0" w:space="0" w:color="auto"/>
                          </w:divBdr>
                          <w:divsChild>
                            <w:div w:id="1095514416">
                              <w:marLeft w:val="0"/>
                              <w:marRight w:val="0"/>
                              <w:marTop w:val="0"/>
                              <w:marBottom w:val="0"/>
                              <w:divBdr>
                                <w:top w:val="none" w:sz="0" w:space="0" w:color="auto"/>
                                <w:left w:val="none" w:sz="0" w:space="0" w:color="auto"/>
                                <w:bottom w:val="none" w:sz="0" w:space="0" w:color="auto"/>
                                <w:right w:val="none" w:sz="0" w:space="0" w:color="auto"/>
                              </w:divBdr>
                              <w:divsChild>
                                <w:div w:id="1697776475">
                                  <w:marLeft w:val="0"/>
                                  <w:marRight w:val="0"/>
                                  <w:marTop w:val="0"/>
                                  <w:marBottom w:val="0"/>
                                  <w:divBdr>
                                    <w:top w:val="none" w:sz="0" w:space="0" w:color="auto"/>
                                    <w:left w:val="none" w:sz="0" w:space="0" w:color="auto"/>
                                    <w:bottom w:val="none" w:sz="0" w:space="0" w:color="auto"/>
                                    <w:right w:val="none" w:sz="0" w:space="0" w:color="auto"/>
                                  </w:divBdr>
                                  <w:divsChild>
                                    <w:div w:id="1898396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24757838">
          <w:marLeft w:val="0"/>
          <w:marRight w:val="0"/>
          <w:marTop w:val="0"/>
          <w:marBottom w:val="0"/>
          <w:divBdr>
            <w:top w:val="none" w:sz="0" w:space="0" w:color="auto"/>
            <w:left w:val="none" w:sz="0" w:space="0" w:color="auto"/>
            <w:bottom w:val="none" w:sz="0" w:space="0" w:color="auto"/>
            <w:right w:val="none" w:sz="0" w:space="0" w:color="auto"/>
          </w:divBdr>
          <w:divsChild>
            <w:div w:id="1840267142">
              <w:marLeft w:val="0"/>
              <w:marRight w:val="0"/>
              <w:marTop w:val="0"/>
              <w:marBottom w:val="0"/>
              <w:divBdr>
                <w:top w:val="none" w:sz="0" w:space="0" w:color="auto"/>
                <w:left w:val="none" w:sz="0" w:space="0" w:color="auto"/>
                <w:bottom w:val="none" w:sz="0" w:space="0" w:color="auto"/>
                <w:right w:val="none" w:sz="0" w:space="0" w:color="auto"/>
              </w:divBdr>
              <w:divsChild>
                <w:div w:id="1414232332">
                  <w:marLeft w:val="0"/>
                  <w:marRight w:val="0"/>
                  <w:marTop w:val="0"/>
                  <w:marBottom w:val="0"/>
                  <w:divBdr>
                    <w:top w:val="none" w:sz="0" w:space="0" w:color="auto"/>
                    <w:left w:val="none" w:sz="0" w:space="0" w:color="auto"/>
                    <w:bottom w:val="none" w:sz="0" w:space="0" w:color="auto"/>
                    <w:right w:val="none" w:sz="0" w:space="0" w:color="auto"/>
                  </w:divBdr>
                  <w:divsChild>
                    <w:div w:id="200018386">
                      <w:marLeft w:val="0"/>
                      <w:marRight w:val="0"/>
                      <w:marTop w:val="0"/>
                      <w:marBottom w:val="0"/>
                      <w:divBdr>
                        <w:top w:val="none" w:sz="0" w:space="0" w:color="auto"/>
                        <w:left w:val="none" w:sz="0" w:space="0" w:color="auto"/>
                        <w:bottom w:val="none" w:sz="0" w:space="0" w:color="auto"/>
                        <w:right w:val="none" w:sz="0" w:space="0" w:color="auto"/>
                      </w:divBdr>
                      <w:divsChild>
                        <w:div w:id="162161418">
                          <w:marLeft w:val="0"/>
                          <w:marRight w:val="0"/>
                          <w:marTop w:val="0"/>
                          <w:marBottom w:val="0"/>
                          <w:divBdr>
                            <w:top w:val="none" w:sz="0" w:space="0" w:color="auto"/>
                            <w:left w:val="none" w:sz="0" w:space="0" w:color="auto"/>
                            <w:bottom w:val="none" w:sz="0" w:space="0" w:color="auto"/>
                            <w:right w:val="none" w:sz="0" w:space="0" w:color="auto"/>
                          </w:divBdr>
                          <w:divsChild>
                            <w:div w:id="1985962788">
                              <w:marLeft w:val="0"/>
                              <w:marRight w:val="0"/>
                              <w:marTop w:val="0"/>
                              <w:marBottom w:val="0"/>
                              <w:divBdr>
                                <w:top w:val="none" w:sz="0" w:space="0" w:color="auto"/>
                                <w:left w:val="none" w:sz="0" w:space="0" w:color="auto"/>
                                <w:bottom w:val="none" w:sz="0" w:space="0" w:color="auto"/>
                                <w:right w:val="none" w:sz="0" w:space="0" w:color="auto"/>
                              </w:divBdr>
                              <w:divsChild>
                                <w:div w:id="813566092">
                                  <w:marLeft w:val="0"/>
                                  <w:marRight w:val="0"/>
                                  <w:marTop w:val="0"/>
                                  <w:marBottom w:val="0"/>
                                  <w:divBdr>
                                    <w:top w:val="none" w:sz="0" w:space="0" w:color="auto"/>
                                    <w:left w:val="none" w:sz="0" w:space="0" w:color="auto"/>
                                    <w:bottom w:val="none" w:sz="0" w:space="0" w:color="auto"/>
                                    <w:right w:val="none" w:sz="0" w:space="0" w:color="auto"/>
                                  </w:divBdr>
                                  <w:divsChild>
                                    <w:div w:id="1837718822">
                                      <w:marLeft w:val="0"/>
                                      <w:marRight w:val="0"/>
                                      <w:marTop w:val="0"/>
                                      <w:marBottom w:val="0"/>
                                      <w:divBdr>
                                        <w:top w:val="none" w:sz="0" w:space="0" w:color="auto"/>
                                        <w:left w:val="none" w:sz="0" w:space="0" w:color="auto"/>
                                        <w:bottom w:val="none" w:sz="0" w:space="0" w:color="auto"/>
                                        <w:right w:val="none" w:sz="0" w:space="0" w:color="auto"/>
                                      </w:divBdr>
                                      <w:divsChild>
                                        <w:div w:id="710811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53423927">
          <w:marLeft w:val="0"/>
          <w:marRight w:val="0"/>
          <w:marTop w:val="0"/>
          <w:marBottom w:val="0"/>
          <w:divBdr>
            <w:top w:val="none" w:sz="0" w:space="0" w:color="auto"/>
            <w:left w:val="none" w:sz="0" w:space="0" w:color="auto"/>
            <w:bottom w:val="none" w:sz="0" w:space="0" w:color="auto"/>
            <w:right w:val="none" w:sz="0" w:space="0" w:color="auto"/>
          </w:divBdr>
          <w:divsChild>
            <w:div w:id="226190175">
              <w:marLeft w:val="0"/>
              <w:marRight w:val="0"/>
              <w:marTop w:val="0"/>
              <w:marBottom w:val="0"/>
              <w:divBdr>
                <w:top w:val="none" w:sz="0" w:space="0" w:color="auto"/>
                <w:left w:val="none" w:sz="0" w:space="0" w:color="auto"/>
                <w:bottom w:val="none" w:sz="0" w:space="0" w:color="auto"/>
                <w:right w:val="none" w:sz="0" w:space="0" w:color="auto"/>
              </w:divBdr>
              <w:divsChild>
                <w:div w:id="1795248417">
                  <w:marLeft w:val="0"/>
                  <w:marRight w:val="0"/>
                  <w:marTop w:val="0"/>
                  <w:marBottom w:val="0"/>
                  <w:divBdr>
                    <w:top w:val="none" w:sz="0" w:space="0" w:color="auto"/>
                    <w:left w:val="none" w:sz="0" w:space="0" w:color="auto"/>
                    <w:bottom w:val="none" w:sz="0" w:space="0" w:color="auto"/>
                    <w:right w:val="none" w:sz="0" w:space="0" w:color="auto"/>
                  </w:divBdr>
                  <w:divsChild>
                    <w:div w:id="1628465028">
                      <w:marLeft w:val="0"/>
                      <w:marRight w:val="0"/>
                      <w:marTop w:val="0"/>
                      <w:marBottom w:val="0"/>
                      <w:divBdr>
                        <w:top w:val="none" w:sz="0" w:space="0" w:color="auto"/>
                        <w:left w:val="none" w:sz="0" w:space="0" w:color="auto"/>
                        <w:bottom w:val="none" w:sz="0" w:space="0" w:color="auto"/>
                        <w:right w:val="none" w:sz="0" w:space="0" w:color="auto"/>
                      </w:divBdr>
                      <w:divsChild>
                        <w:div w:id="1530996584">
                          <w:marLeft w:val="0"/>
                          <w:marRight w:val="0"/>
                          <w:marTop w:val="0"/>
                          <w:marBottom w:val="0"/>
                          <w:divBdr>
                            <w:top w:val="none" w:sz="0" w:space="0" w:color="auto"/>
                            <w:left w:val="none" w:sz="0" w:space="0" w:color="auto"/>
                            <w:bottom w:val="none" w:sz="0" w:space="0" w:color="auto"/>
                            <w:right w:val="none" w:sz="0" w:space="0" w:color="auto"/>
                          </w:divBdr>
                          <w:divsChild>
                            <w:div w:id="178080185">
                              <w:marLeft w:val="0"/>
                              <w:marRight w:val="0"/>
                              <w:marTop w:val="0"/>
                              <w:marBottom w:val="0"/>
                              <w:divBdr>
                                <w:top w:val="none" w:sz="0" w:space="0" w:color="auto"/>
                                <w:left w:val="none" w:sz="0" w:space="0" w:color="auto"/>
                                <w:bottom w:val="none" w:sz="0" w:space="0" w:color="auto"/>
                                <w:right w:val="none" w:sz="0" w:space="0" w:color="auto"/>
                              </w:divBdr>
                              <w:divsChild>
                                <w:div w:id="920332921">
                                  <w:marLeft w:val="0"/>
                                  <w:marRight w:val="0"/>
                                  <w:marTop w:val="0"/>
                                  <w:marBottom w:val="0"/>
                                  <w:divBdr>
                                    <w:top w:val="none" w:sz="0" w:space="0" w:color="auto"/>
                                    <w:left w:val="none" w:sz="0" w:space="0" w:color="auto"/>
                                    <w:bottom w:val="none" w:sz="0" w:space="0" w:color="auto"/>
                                    <w:right w:val="none" w:sz="0" w:space="0" w:color="auto"/>
                                  </w:divBdr>
                                  <w:divsChild>
                                    <w:div w:id="4587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14675512">
          <w:marLeft w:val="0"/>
          <w:marRight w:val="0"/>
          <w:marTop w:val="0"/>
          <w:marBottom w:val="0"/>
          <w:divBdr>
            <w:top w:val="none" w:sz="0" w:space="0" w:color="auto"/>
            <w:left w:val="none" w:sz="0" w:space="0" w:color="auto"/>
            <w:bottom w:val="none" w:sz="0" w:space="0" w:color="auto"/>
            <w:right w:val="none" w:sz="0" w:space="0" w:color="auto"/>
          </w:divBdr>
          <w:divsChild>
            <w:div w:id="880167680">
              <w:marLeft w:val="0"/>
              <w:marRight w:val="0"/>
              <w:marTop w:val="0"/>
              <w:marBottom w:val="0"/>
              <w:divBdr>
                <w:top w:val="none" w:sz="0" w:space="0" w:color="auto"/>
                <w:left w:val="none" w:sz="0" w:space="0" w:color="auto"/>
                <w:bottom w:val="none" w:sz="0" w:space="0" w:color="auto"/>
                <w:right w:val="none" w:sz="0" w:space="0" w:color="auto"/>
              </w:divBdr>
              <w:divsChild>
                <w:div w:id="120539923">
                  <w:marLeft w:val="0"/>
                  <w:marRight w:val="0"/>
                  <w:marTop w:val="0"/>
                  <w:marBottom w:val="0"/>
                  <w:divBdr>
                    <w:top w:val="none" w:sz="0" w:space="0" w:color="auto"/>
                    <w:left w:val="none" w:sz="0" w:space="0" w:color="auto"/>
                    <w:bottom w:val="none" w:sz="0" w:space="0" w:color="auto"/>
                    <w:right w:val="none" w:sz="0" w:space="0" w:color="auto"/>
                  </w:divBdr>
                  <w:divsChild>
                    <w:div w:id="634987976">
                      <w:marLeft w:val="0"/>
                      <w:marRight w:val="0"/>
                      <w:marTop w:val="0"/>
                      <w:marBottom w:val="0"/>
                      <w:divBdr>
                        <w:top w:val="none" w:sz="0" w:space="0" w:color="auto"/>
                        <w:left w:val="none" w:sz="0" w:space="0" w:color="auto"/>
                        <w:bottom w:val="none" w:sz="0" w:space="0" w:color="auto"/>
                        <w:right w:val="none" w:sz="0" w:space="0" w:color="auto"/>
                      </w:divBdr>
                      <w:divsChild>
                        <w:div w:id="1685283628">
                          <w:marLeft w:val="0"/>
                          <w:marRight w:val="0"/>
                          <w:marTop w:val="0"/>
                          <w:marBottom w:val="0"/>
                          <w:divBdr>
                            <w:top w:val="none" w:sz="0" w:space="0" w:color="auto"/>
                            <w:left w:val="none" w:sz="0" w:space="0" w:color="auto"/>
                            <w:bottom w:val="none" w:sz="0" w:space="0" w:color="auto"/>
                            <w:right w:val="none" w:sz="0" w:space="0" w:color="auto"/>
                          </w:divBdr>
                          <w:divsChild>
                            <w:div w:id="62485621">
                              <w:marLeft w:val="0"/>
                              <w:marRight w:val="0"/>
                              <w:marTop w:val="0"/>
                              <w:marBottom w:val="0"/>
                              <w:divBdr>
                                <w:top w:val="none" w:sz="0" w:space="0" w:color="auto"/>
                                <w:left w:val="none" w:sz="0" w:space="0" w:color="auto"/>
                                <w:bottom w:val="none" w:sz="0" w:space="0" w:color="auto"/>
                                <w:right w:val="none" w:sz="0" w:space="0" w:color="auto"/>
                              </w:divBdr>
                              <w:divsChild>
                                <w:div w:id="381632566">
                                  <w:marLeft w:val="0"/>
                                  <w:marRight w:val="0"/>
                                  <w:marTop w:val="0"/>
                                  <w:marBottom w:val="0"/>
                                  <w:divBdr>
                                    <w:top w:val="none" w:sz="0" w:space="0" w:color="auto"/>
                                    <w:left w:val="none" w:sz="0" w:space="0" w:color="auto"/>
                                    <w:bottom w:val="none" w:sz="0" w:space="0" w:color="auto"/>
                                    <w:right w:val="none" w:sz="0" w:space="0" w:color="auto"/>
                                  </w:divBdr>
                                  <w:divsChild>
                                    <w:div w:id="2036615984">
                                      <w:marLeft w:val="0"/>
                                      <w:marRight w:val="0"/>
                                      <w:marTop w:val="0"/>
                                      <w:marBottom w:val="0"/>
                                      <w:divBdr>
                                        <w:top w:val="none" w:sz="0" w:space="0" w:color="auto"/>
                                        <w:left w:val="none" w:sz="0" w:space="0" w:color="auto"/>
                                        <w:bottom w:val="none" w:sz="0" w:space="0" w:color="auto"/>
                                        <w:right w:val="none" w:sz="0" w:space="0" w:color="auto"/>
                                      </w:divBdr>
                                      <w:divsChild>
                                        <w:div w:id="222060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0572587">
          <w:marLeft w:val="0"/>
          <w:marRight w:val="0"/>
          <w:marTop w:val="0"/>
          <w:marBottom w:val="0"/>
          <w:divBdr>
            <w:top w:val="none" w:sz="0" w:space="0" w:color="auto"/>
            <w:left w:val="none" w:sz="0" w:space="0" w:color="auto"/>
            <w:bottom w:val="none" w:sz="0" w:space="0" w:color="auto"/>
            <w:right w:val="none" w:sz="0" w:space="0" w:color="auto"/>
          </w:divBdr>
          <w:divsChild>
            <w:div w:id="372467703">
              <w:marLeft w:val="0"/>
              <w:marRight w:val="0"/>
              <w:marTop w:val="0"/>
              <w:marBottom w:val="0"/>
              <w:divBdr>
                <w:top w:val="none" w:sz="0" w:space="0" w:color="auto"/>
                <w:left w:val="none" w:sz="0" w:space="0" w:color="auto"/>
                <w:bottom w:val="none" w:sz="0" w:space="0" w:color="auto"/>
                <w:right w:val="none" w:sz="0" w:space="0" w:color="auto"/>
              </w:divBdr>
              <w:divsChild>
                <w:div w:id="1065034938">
                  <w:marLeft w:val="0"/>
                  <w:marRight w:val="0"/>
                  <w:marTop w:val="0"/>
                  <w:marBottom w:val="0"/>
                  <w:divBdr>
                    <w:top w:val="none" w:sz="0" w:space="0" w:color="auto"/>
                    <w:left w:val="none" w:sz="0" w:space="0" w:color="auto"/>
                    <w:bottom w:val="none" w:sz="0" w:space="0" w:color="auto"/>
                    <w:right w:val="none" w:sz="0" w:space="0" w:color="auto"/>
                  </w:divBdr>
                  <w:divsChild>
                    <w:div w:id="1970434885">
                      <w:marLeft w:val="0"/>
                      <w:marRight w:val="0"/>
                      <w:marTop w:val="0"/>
                      <w:marBottom w:val="0"/>
                      <w:divBdr>
                        <w:top w:val="none" w:sz="0" w:space="0" w:color="auto"/>
                        <w:left w:val="none" w:sz="0" w:space="0" w:color="auto"/>
                        <w:bottom w:val="none" w:sz="0" w:space="0" w:color="auto"/>
                        <w:right w:val="none" w:sz="0" w:space="0" w:color="auto"/>
                      </w:divBdr>
                      <w:divsChild>
                        <w:div w:id="1074813554">
                          <w:marLeft w:val="0"/>
                          <w:marRight w:val="0"/>
                          <w:marTop w:val="0"/>
                          <w:marBottom w:val="0"/>
                          <w:divBdr>
                            <w:top w:val="none" w:sz="0" w:space="0" w:color="auto"/>
                            <w:left w:val="none" w:sz="0" w:space="0" w:color="auto"/>
                            <w:bottom w:val="none" w:sz="0" w:space="0" w:color="auto"/>
                            <w:right w:val="none" w:sz="0" w:space="0" w:color="auto"/>
                          </w:divBdr>
                          <w:divsChild>
                            <w:div w:id="360017039">
                              <w:marLeft w:val="0"/>
                              <w:marRight w:val="0"/>
                              <w:marTop w:val="0"/>
                              <w:marBottom w:val="0"/>
                              <w:divBdr>
                                <w:top w:val="none" w:sz="0" w:space="0" w:color="auto"/>
                                <w:left w:val="none" w:sz="0" w:space="0" w:color="auto"/>
                                <w:bottom w:val="none" w:sz="0" w:space="0" w:color="auto"/>
                                <w:right w:val="none" w:sz="0" w:space="0" w:color="auto"/>
                              </w:divBdr>
                              <w:divsChild>
                                <w:div w:id="1446265634">
                                  <w:marLeft w:val="0"/>
                                  <w:marRight w:val="0"/>
                                  <w:marTop w:val="0"/>
                                  <w:marBottom w:val="0"/>
                                  <w:divBdr>
                                    <w:top w:val="none" w:sz="0" w:space="0" w:color="auto"/>
                                    <w:left w:val="none" w:sz="0" w:space="0" w:color="auto"/>
                                    <w:bottom w:val="none" w:sz="0" w:space="0" w:color="auto"/>
                                    <w:right w:val="none" w:sz="0" w:space="0" w:color="auto"/>
                                  </w:divBdr>
                                  <w:divsChild>
                                    <w:div w:id="510872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60576090">
          <w:marLeft w:val="0"/>
          <w:marRight w:val="0"/>
          <w:marTop w:val="0"/>
          <w:marBottom w:val="0"/>
          <w:divBdr>
            <w:top w:val="none" w:sz="0" w:space="0" w:color="auto"/>
            <w:left w:val="none" w:sz="0" w:space="0" w:color="auto"/>
            <w:bottom w:val="none" w:sz="0" w:space="0" w:color="auto"/>
            <w:right w:val="none" w:sz="0" w:space="0" w:color="auto"/>
          </w:divBdr>
          <w:divsChild>
            <w:div w:id="242565849">
              <w:marLeft w:val="0"/>
              <w:marRight w:val="0"/>
              <w:marTop w:val="0"/>
              <w:marBottom w:val="0"/>
              <w:divBdr>
                <w:top w:val="none" w:sz="0" w:space="0" w:color="auto"/>
                <w:left w:val="none" w:sz="0" w:space="0" w:color="auto"/>
                <w:bottom w:val="none" w:sz="0" w:space="0" w:color="auto"/>
                <w:right w:val="none" w:sz="0" w:space="0" w:color="auto"/>
              </w:divBdr>
              <w:divsChild>
                <w:div w:id="1638098044">
                  <w:marLeft w:val="0"/>
                  <w:marRight w:val="0"/>
                  <w:marTop w:val="0"/>
                  <w:marBottom w:val="0"/>
                  <w:divBdr>
                    <w:top w:val="none" w:sz="0" w:space="0" w:color="auto"/>
                    <w:left w:val="none" w:sz="0" w:space="0" w:color="auto"/>
                    <w:bottom w:val="none" w:sz="0" w:space="0" w:color="auto"/>
                    <w:right w:val="none" w:sz="0" w:space="0" w:color="auto"/>
                  </w:divBdr>
                  <w:divsChild>
                    <w:div w:id="1714429283">
                      <w:marLeft w:val="0"/>
                      <w:marRight w:val="0"/>
                      <w:marTop w:val="0"/>
                      <w:marBottom w:val="0"/>
                      <w:divBdr>
                        <w:top w:val="none" w:sz="0" w:space="0" w:color="auto"/>
                        <w:left w:val="none" w:sz="0" w:space="0" w:color="auto"/>
                        <w:bottom w:val="none" w:sz="0" w:space="0" w:color="auto"/>
                        <w:right w:val="none" w:sz="0" w:space="0" w:color="auto"/>
                      </w:divBdr>
                      <w:divsChild>
                        <w:div w:id="1271669208">
                          <w:marLeft w:val="0"/>
                          <w:marRight w:val="0"/>
                          <w:marTop w:val="0"/>
                          <w:marBottom w:val="0"/>
                          <w:divBdr>
                            <w:top w:val="none" w:sz="0" w:space="0" w:color="auto"/>
                            <w:left w:val="none" w:sz="0" w:space="0" w:color="auto"/>
                            <w:bottom w:val="none" w:sz="0" w:space="0" w:color="auto"/>
                            <w:right w:val="none" w:sz="0" w:space="0" w:color="auto"/>
                          </w:divBdr>
                          <w:divsChild>
                            <w:div w:id="169025423">
                              <w:marLeft w:val="0"/>
                              <w:marRight w:val="0"/>
                              <w:marTop w:val="0"/>
                              <w:marBottom w:val="0"/>
                              <w:divBdr>
                                <w:top w:val="none" w:sz="0" w:space="0" w:color="auto"/>
                                <w:left w:val="none" w:sz="0" w:space="0" w:color="auto"/>
                                <w:bottom w:val="none" w:sz="0" w:space="0" w:color="auto"/>
                                <w:right w:val="none" w:sz="0" w:space="0" w:color="auto"/>
                              </w:divBdr>
                              <w:divsChild>
                                <w:div w:id="1240023255">
                                  <w:marLeft w:val="0"/>
                                  <w:marRight w:val="0"/>
                                  <w:marTop w:val="0"/>
                                  <w:marBottom w:val="0"/>
                                  <w:divBdr>
                                    <w:top w:val="none" w:sz="0" w:space="0" w:color="auto"/>
                                    <w:left w:val="none" w:sz="0" w:space="0" w:color="auto"/>
                                    <w:bottom w:val="none" w:sz="0" w:space="0" w:color="auto"/>
                                    <w:right w:val="none" w:sz="0" w:space="0" w:color="auto"/>
                                  </w:divBdr>
                                  <w:divsChild>
                                    <w:div w:id="1744525971">
                                      <w:marLeft w:val="0"/>
                                      <w:marRight w:val="0"/>
                                      <w:marTop w:val="0"/>
                                      <w:marBottom w:val="0"/>
                                      <w:divBdr>
                                        <w:top w:val="none" w:sz="0" w:space="0" w:color="auto"/>
                                        <w:left w:val="none" w:sz="0" w:space="0" w:color="auto"/>
                                        <w:bottom w:val="none" w:sz="0" w:space="0" w:color="auto"/>
                                        <w:right w:val="none" w:sz="0" w:space="0" w:color="auto"/>
                                      </w:divBdr>
                                      <w:divsChild>
                                        <w:div w:id="2077194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1366912">
          <w:marLeft w:val="0"/>
          <w:marRight w:val="0"/>
          <w:marTop w:val="0"/>
          <w:marBottom w:val="0"/>
          <w:divBdr>
            <w:top w:val="none" w:sz="0" w:space="0" w:color="auto"/>
            <w:left w:val="none" w:sz="0" w:space="0" w:color="auto"/>
            <w:bottom w:val="none" w:sz="0" w:space="0" w:color="auto"/>
            <w:right w:val="none" w:sz="0" w:space="0" w:color="auto"/>
          </w:divBdr>
          <w:divsChild>
            <w:div w:id="960577487">
              <w:marLeft w:val="0"/>
              <w:marRight w:val="0"/>
              <w:marTop w:val="0"/>
              <w:marBottom w:val="0"/>
              <w:divBdr>
                <w:top w:val="none" w:sz="0" w:space="0" w:color="auto"/>
                <w:left w:val="none" w:sz="0" w:space="0" w:color="auto"/>
                <w:bottom w:val="none" w:sz="0" w:space="0" w:color="auto"/>
                <w:right w:val="none" w:sz="0" w:space="0" w:color="auto"/>
              </w:divBdr>
              <w:divsChild>
                <w:div w:id="4523974">
                  <w:marLeft w:val="0"/>
                  <w:marRight w:val="0"/>
                  <w:marTop w:val="0"/>
                  <w:marBottom w:val="0"/>
                  <w:divBdr>
                    <w:top w:val="none" w:sz="0" w:space="0" w:color="auto"/>
                    <w:left w:val="none" w:sz="0" w:space="0" w:color="auto"/>
                    <w:bottom w:val="none" w:sz="0" w:space="0" w:color="auto"/>
                    <w:right w:val="none" w:sz="0" w:space="0" w:color="auto"/>
                  </w:divBdr>
                  <w:divsChild>
                    <w:div w:id="384135703">
                      <w:marLeft w:val="0"/>
                      <w:marRight w:val="0"/>
                      <w:marTop w:val="0"/>
                      <w:marBottom w:val="0"/>
                      <w:divBdr>
                        <w:top w:val="none" w:sz="0" w:space="0" w:color="auto"/>
                        <w:left w:val="none" w:sz="0" w:space="0" w:color="auto"/>
                        <w:bottom w:val="none" w:sz="0" w:space="0" w:color="auto"/>
                        <w:right w:val="none" w:sz="0" w:space="0" w:color="auto"/>
                      </w:divBdr>
                      <w:divsChild>
                        <w:div w:id="64307025">
                          <w:marLeft w:val="0"/>
                          <w:marRight w:val="0"/>
                          <w:marTop w:val="0"/>
                          <w:marBottom w:val="0"/>
                          <w:divBdr>
                            <w:top w:val="none" w:sz="0" w:space="0" w:color="auto"/>
                            <w:left w:val="none" w:sz="0" w:space="0" w:color="auto"/>
                            <w:bottom w:val="none" w:sz="0" w:space="0" w:color="auto"/>
                            <w:right w:val="none" w:sz="0" w:space="0" w:color="auto"/>
                          </w:divBdr>
                          <w:divsChild>
                            <w:div w:id="1853759564">
                              <w:marLeft w:val="0"/>
                              <w:marRight w:val="0"/>
                              <w:marTop w:val="0"/>
                              <w:marBottom w:val="0"/>
                              <w:divBdr>
                                <w:top w:val="none" w:sz="0" w:space="0" w:color="auto"/>
                                <w:left w:val="none" w:sz="0" w:space="0" w:color="auto"/>
                                <w:bottom w:val="none" w:sz="0" w:space="0" w:color="auto"/>
                                <w:right w:val="none" w:sz="0" w:space="0" w:color="auto"/>
                              </w:divBdr>
                              <w:divsChild>
                                <w:div w:id="1189954074">
                                  <w:marLeft w:val="0"/>
                                  <w:marRight w:val="0"/>
                                  <w:marTop w:val="0"/>
                                  <w:marBottom w:val="0"/>
                                  <w:divBdr>
                                    <w:top w:val="none" w:sz="0" w:space="0" w:color="auto"/>
                                    <w:left w:val="none" w:sz="0" w:space="0" w:color="auto"/>
                                    <w:bottom w:val="none" w:sz="0" w:space="0" w:color="auto"/>
                                    <w:right w:val="none" w:sz="0" w:space="0" w:color="auto"/>
                                  </w:divBdr>
                                  <w:divsChild>
                                    <w:div w:id="1811434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84003104">
      <w:bodyDiv w:val="1"/>
      <w:marLeft w:val="0"/>
      <w:marRight w:val="0"/>
      <w:marTop w:val="0"/>
      <w:marBottom w:val="0"/>
      <w:divBdr>
        <w:top w:val="none" w:sz="0" w:space="0" w:color="auto"/>
        <w:left w:val="none" w:sz="0" w:space="0" w:color="auto"/>
        <w:bottom w:val="none" w:sz="0" w:space="0" w:color="auto"/>
        <w:right w:val="none" w:sz="0" w:space="0" w:color="auto"/>
      </w:divBdr>
    </w:div>
    <w:div w:id="1306005111">
      <w:bodyDiv w:val="1"/>
      <w:marLeft w:val="0"/>
      <w:marRight w:val="0"/>
      <w:marTop w:val="0"/>
      <w:marBottom w:val="0"/>
      <w:divBdr>
        <w:top w:val="none" w:sz="0" w:space="0" w:color="auto"/>
        <w:left w:val="none" w:sz="0" w:space="0" w:color="auto"/>
        <w:bottom w:val="none" w:sz="0" w:space="0" w:color="auto"/>
        <w:right w:val="none" w:sz="0" w:space="0" w:color="auto"/>
      </w:divBdr>
      <w:divsChild>
        <w:div w:id="1917474783">
          <w:marLeft w:val="0"/>
          <w:marRight w:val="0"/>
          <w:marTop w:val="0"/>
          <w:marBottom w:val="0"/>
          <w:divBdr>
            <w:top w:val="none" w:sz="0" w:space="0" w:color="auto"/>
            <w:left w:val="none" w:sz="0" w:space="0" w:color="auto"/>
            <w:bottom w:val="none" w:sz="0" w:space="0" w:color="auto"/>
            <w:right w:val="none" w:sz="0" w:space="0" w:color="auto"/>
          </w:divBdr>
          <w:divsChild>
            <w:div w:id="1397821030">
              <w:marLeft w:val="0"/>
              <w:marRight w:val="0"/>
              <w:marTop w:val="0"/>
              <w:marBottom w:val="0"/>
              <w:divBdr>
                <w:top w:val="none" w:sz="0" w:space="0" w:color="auto"/>
                <w:left w:val="none" w:sz="0" w:space="0" w:color="auto"/>
                <w:bottom w:val="none" w:sz="0" w:space="0" w:color="auto"/>
                <w:right w:val="none" w:sz="0" w:space="0" w:color="auto"/>
              </w:divBdr>
              <w:divsChild>
                <w:div w:id="1243560479">
                  <w:marLeft w:val="0"/>
                  <w:marRight w:val="0"/>
                  <w:marTop w:val="0"/>
                  <w:marBottom w:val="0"/>
                  <w:divBdr>
                    <w:top w:val="none" w:sz="0" w:space="0" w:color="auto"/>
                    <w:left w:val="none" w:sz="0" w:space="0" w:color="auto"/>
                    <w:bottom w:val="none" w:sz="0" w:space="0" w:color="auto"/>
                    <w:right w:val="none" w:sz="0" w:space="0" w:color="auto"/>
                  </w:divBdr>
                </w:div>
                <w:div w:id="2054040858">
                  <w:marLeft w:val="0"/>
                  <w:marRight w:val="0"/>
                  <w:marTop w:val="0"/>
                  <w:marBottom w:val="0"/>
                  <w:divBdr>
                    <w:top w:val="none" w:sz="0" w:space="0" w:color="auto"/>
                    <w:left w:val="none" w:sz="0" w:space="0" w:color="auto"/>
                    <w:bottom w:val="none" w:sz="0" w:space="0" w:color="auto"/>
                    <w:right w:val="none" w:sz="0" w:space="0" w:color="auto"/>
                  </w:divBdr>
                  <w:divsChild>
                    <w:div w:id="1310400677">
                      <w:marLeft w:val="0"/>
                      <w:marRight w:val="0"/>
                      <w:marTop w:val="0"/>
                      <w:marBottom w:val="0"/>
                      <w:divBdr>
                        <w:top w:val="none" w:sz="0" w:space="0" w:color="auto"/>
                        <w:left w:val="none" w:sz="0" w:space="0" w:color="auto"/>
                        <w:bottom w:val="none" w:sz="0" w:space="0" w:color="auto"/>
                        <w:right w:val="none" w:sz="0" w:space="0" w:color="auto"/>
                      </w:divBdr>
                      <w:divsChild>
                        <w:div w:id="918251743">
                          <w:marLeft w:val="0"/>
                          <w:marRight w:val="0"/>
                          <w:marTop w:val="0"/>
                          <w:marBottom w:val="0"/>
                          <w:divBdr>
                            <w:top w:val="none" w:sz="0" w:space="0" w:color="auto"/>
                            <w:left w:val="none" w:sz="0" w:space="0" w:color="auto"/>
                            <w:bottom w:val="none" w:sz="0" w:space="0" w:color="auto"/>
                            <w:right w:val="none" w:sz="0" w:space="0" w:color="auto"/>
                          </w:divBdr>
                          <w:divsChild>
                            <w:div w:id="276103313">
                              <w:marLeft w:val="0"/>
                              <w:marRight w:val="0"/>
                              <w:marTop w:val="0"/>
                              <w:marBottom w:val="0"/>
                              <w:divBdr>
                                <w:top w:val="none" w:sz="0" w:space="0" w:color="auto"/>
                                <w:left w:val="none" w:sz="0" w:space="0" w:color="auto"/>
                                <w:bottom w:val="none" w:sz="0" w:space="0" w:color="auto"/>
                                <w:right w:val="none" w:sz="0" w:space="0" w:color="auto"/>
                              </w:divBdr>
                              <w:divsChild>
                                <w:div w:id="542063303">
                                  <w:marLeft w:val="0"/>
                                  <w:marRight w:val="0"/>
                                  <w:marTop w:val="0"/>
                                  <w:marBottom w:val="0"/>
                                  <w:divBdr>
                                    <w:top w:val="none" w:sz="0" w:space="0" w:color="auto"/>
                                    <w:left w:val="none" w:sz="0" w:space="0" w:color="auto"/>
                                    <w:bottom w:val="none" w:sz="0" w:space="0" w:color="auto"/>
                                    <w:right w:val="none" w:sz="0" w:space="0" w:color="auto"/>
                                  </w:divBdr>
                                  <w:divsChild>
                                    <w:div w:id="16968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03891401">
          <w:marLeft w:val="0"/>
          <w:marRight w:val="0"/>
          <w:marTop w:val="0"/>
          <w:marBottom w:val="0"/>
          <w:divBdr>
            <w:top w:val="none" w:sz="0" w:space="0" w:color="auto"/>
            <w:left w:val="none" w:sz="0" w:space="0" w:color="auto"/>
            <w:bottom w:val="none" w:sz="0" w:space="0" w:color="auto"/>
            <w:right w:val="none" w:sz="0" w:space="0" w:color="auto"/>
          </w:divBdr>
          <w:divsChild>
            <w:div w:id="1631786700">
              <w:marLeft w:val="0"/>
              <w:marRight w:val="0"/>
              <w:marTop w:val="0"/>
              <w:marBottom w:val="0"/>
              <w:divBdr>
                <w:top w:val="none" w:sz="0" w:space="0" w:color="auto"/>
                <w:left w:val="none" w:sz="0" w:space="0" w:color="auto"/>
                <w:bottom w:val="none" w:sz="0" w:space="0" w:color="auto"/>
                <w:right w:val="none" w:sz="0" w:space="0" w:color="auto"/>
              </w:divBdr>
              <w:divsChild>
                <w:div w:id="479275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1982133">
      <w:bodyDiv w:val="1"/>
      <w:marLeft w:val="0"/>
      <w:marRight w:val="0"/>
      <w:marTop w:val="0"/>
      <w:marBottom w:val="0"/>
      <w:divBdr>
        <w:top w:val="none" w:sz="0" w:space="0" w:color="auto"/>
        <w:left w:val="none" w:sz="0" w:space="0" w:color="auto"/>
        <w:bottom w:val="none" w:sz="0" w:space="0" w:color="auto"/>
        <w:right w:val="none" w:sz="0" w:space="0" w:color="auto"/>
      </w:divBdr>
    </w:div>
    <w:div w:id="1314219173">
      <w:bodyDiv w:val="1"/>
      <w:marLeft w:val="0"/>
      <w:marRight w:val="0"/>
      <w:marTop w:val="0"/>
      <w:marBottom w:val="0"/>
      <w:divBdr>
        <w:top w:val="none" w:sz="0" w:space="0" w:color="auto"/>
        <w:left w:val="none" w:sz="0" w:space="0" w:color="auto"/>
        <w:bottom w:val="none" w:sz="0" w:space="0" w:color="auto"/>
        <w:right w:val="none" w:sz="0" w:space="0" w:color="auto"/>
      </w:divBdr>
    </w:div>
    <w:div w:id="1315183773">
      <w:bodyDiv w:val="1"/>
      <w:marLeft w:val="0"/>
      <w:marRight w:val="0"/>
      <w:marTop w:val="0"/>
      <w:marBottom w:val="0"/>
      <w:divBdr>
        <w:top w:val="none" w:sz="0" w:space="0" w:color="auto"/>
        <w:left w:val="none" w:sz="0" w:space="0" w:color="auto"/>
        <w:bottom w:val="none" w:sz="0" w:space="0" w:color="auto"/>
        <w:right w:val="none" w:sz="0" w:space="0" w:color="auto"/>
      </w:divBdr>
    </w:div>
    <w:div w:id="1319531379">
      <w:bodyDiv w:val="1"/>
      <w:marLeft w:val="0"/>
      <w:marRight w:val="0"/>
      <w:marTop w:val="0"/>
      <w:marBottom w:val="0"/>
      <w:divBdr>
        <w:top w:val="none" w:sz="0" w:space="0" w:color="auto"/>
        <w:left w:val="none" w:sz="0" w:space="0" w:color="auto"/>
        <w:bottom w:val="none" w:sz="0" w:space="0" w:color="auto"/>
        <w:right w:val="none" w:sz="0" w:space="0" w:color="auto"/>
      </w:divBdr>
    </w:div>
    <w:div w:id="1343512903">
      <w:bodyDiv w:val="1"/>
      <w:marLeft w:val="0"/>
      <w:marRight w:val="0"/>
      <w:marTop w:val="0"/>
      <w:marBottom w:val="0"/>
      <w:divBdr>
        <w:top w:val="none" w:sz="0" w:space="0" w:color="auto"/>
        <w:left w:val="none" w:sz="0" w:space="0" w:color="auto"/>
        <w:bottom w:val="none" w:sz="0" w:space="0" w:color="auto"/>
        <w:right w:val="none" w:sz="0" w:space="0" w:color="auto"/>
      </w:divBdr>
    </w:div>
    <w:div w:id="1344936029">
      <w:bodyDiv w:val="1"/>
      <w:marLeft w:val="0"/>
      <w:marRight w:val="0"/>
      <w:marTop w:val="0"/>
      <w:marBottom w:val="0"/>
      <w:divBdr>
        <w:top w:val="none" w:sz="0" w:space="0" w:color="auto"/>
        <w:left w:val="none" w:sz="0" w:space="0" w:color="auto"/>
        <w:bottom w:val="none" w:sz="0" w:space="0" w:color="auto"/>
        <w:right w:val="none" w:sz="0" w:space="0" w:color="auto"/>
      </w:divBdr>
    </w:div>
    <w:div w:id="1355497563">
      <w:bodyDiv w:val="1"/>
      <w:marLeft w:val="0"/>
      <w:marRight w:val="0"/>
      <w:marTop w:val="0"/>
      <w:marBottom w:val="0"/>
      <w:divBdr>
        <w:top w:val="none" w:sz="0" w:space="0" w:color="auto"/>
        <w:left w:val="none" w:sz="0" w:space="0" w:color="auto"/>
        <w:bottom w:val="none" w:sz="0" w:space="0" w:color="auto"/>
        <w:right w:val="none" w:sz="0" w:space="0" w:color="auto"/>
      </w:divBdr>
    </w:div>
    <w:div w:id="1377965927">
      <w:bodyDiv w:val="1"/>
      <w:marLeft w:val="0"/>
      <w:marRight w:val="0"/>
      <w:marTop w:val="0"/>
      <w:marBottom w:val="0"/>
      <w:divBdr>
        <w:top w:val="none" w:sz="0" w:space="0" w:color="auto"/>
        <w:left w:val="none" w:sz="0" w:space="0" w:color="auto"/>
        <w:bottom w:val="none" w:sz="0" w:space="0" w:color="auto"/>
        <w:right w:val="none" w:sz="0" w:space="0" w:color="auto"/>
      </w:divBdr>
    </w:div>
    <w:div w:id="1388991082">
      <w:bodyDiv w:val="1"/>
      <w:marLeft w:val="0"/>
      <w:marRight w:val="0"/>
      <w:marTop w:val="0"/>
      <w:marBottom w:val="0"/>
      <w:divBdr>
        <w:top w:val="none" w:sz="0" w:space="0" w:color="auto"/>
        <w:left w:val="none" w:sz="0" w:space="0" w:color="auto"/>
        <w:bottom w:val="none" w:sz="0" w:space="0" w:color="auto"/>
        <w:right w:val="none" w:sz="0" w:space="0" w:color="auto"/>
      </w:divBdr>
    </w:div>
    <w:div w:id="1389765686">
      <w:bodyDiv w:val="1"/>
      <w:marLeft w:val="0"/>
      <w:marRight w:val="0"/>
      <w:marTop w:val="0"/>
      <w:marBottom w:val="0"/>
      <w:divBdr>
        <w:top w:val="none" w:sz="0" w:space="0" w:color="auto"/>
        <w:left w:val="none" w:sz="0" w:space="0" w:color="auto"/>
        <w:bottom w:val="none" w:sz="0" w:space="0" w:color="auto"/>
        <w:right w:val="none" w:sz="0" w:space="0" w:color="auto"/>
      </w:divBdr>
      <w:divsChild>
        <w:div w:id="793409398">
          <w:marLeft w:val="0"/>
          <w:marRight w:val="0"/>
          <w:marTop w:val="0"/>
          <w:marBottom w:val="0"/>
          <w:divBdr>
            <w:top w:val="none" w:sz="0" w:space="0" w:color="auto"/>
            <w:left w:val="none" w:sz="0" w:space="0" w:color="auto"/>
            <w:bottom w:val="none" w:sz="0" w:space="0" w:color="auto"/>
            <w:right w:val="none" w:sz="0" w:space="0" w:color="auto"/>
          </w:divBdr>
          <w:divsChild>
            <w:div w:id="1702315935">
              <w:marLeft w:val="0"/>
              <w:marRight w:val="0"/>
              <w:marTop w:val="0"/>
              <w:marBottom w:val="0"/>
              <w:divBdr>
                <w:top w:val="none" w:sz="0" w:space="0" w:color="auto"/>
                <w:left w:val="none" w:sz="0" w:space="0" w:color="auto"/>
                <w:bottom w:val="none" w:sz="0" w:space="0" w:color="auto"/>
                <w:right w:val="none" w:sz="0" w:space="0" w:color="auto"/>
              </w:divBdr>
            </w:div>
          </w:divsChild>
        </w:div>
        <w:div w:id="1925718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96197619">
      <w:bodyDiv w:val="1"/>
      <w:marLeft w:val="0"/>
      <w:marRight w:val="0"/>
      <w:marTop w:val="0"/>
      <w:marBottom w:val="0"/>
      <w:divBdr>
        <w:top w:val="none" w:sz="0" w:space="0" w:color="auto"/>
        <w:left w:val="none" w:sz="0" w:space="0" w:color="auto"/>
        <w:bottom w:val="none" w:sz="0" w:space="0" w:color="auto"/>
        <w:right w:val="none" w:sz="0" w:space="0" w:color="auto"/>
      </w:divBdr>
    </w:div>
    <w:div w:id="1411973422">
      <w:bodyDiv w:val="1"/>
      <w:marLeft w:val="0"/>
      <w:marRight w:val="0"/>
      <w:marTop w:val="0"/>
      <w:marBottom w:val="0"/>
      <w:divBdr>
        <w:top w:val="none" w:sz="0" w:space="0" w:color="auto"/>
        <w:left w:val="none" w:sz="0" w:space="0" w:color="auto"/>
        <w:bottom w:val="none" w:sz="0" w:space="0" w:color="auto"/>
        <w:right w:val="none" w:sz="0" w:space="0" w:color="auto"/>
      </w:divBdr>
    </w:div>
    <w:div w:id="1433550155">
      <w:bodyDiv w:val="1"/>
      <w:marLeft w:val="0"/>
      <w:marRight w:val="0"/>
      <w:marTop w:val="0"/>
      <w:marBottom w:val="0"/>
      <w:divBdr>
        <w:top w:val="none" w:sz="0" w:space="0" w:color="auto"/>
        <w:left w:val="none" w:sz="0" w:space="0" w:color="auto"/>
        <w:bottom w:val="none" w:sz="0" w:space="0" w:color="auto"/>
        <w:right w:val="none" w:sz="0" w:space="0" w:color="auto"/>
      </w:divBdr>
    </w:div>
    <w:div w:id="1444883756">
      <w:bodyDiv w:val="1"/>
      <w:marLeft w:val="0"/>
      <w:marRight w:val="0"/>
      <w:marTop w:val="0"/>
      <w:marBottom w:val="0"/>
      <w:divBdr>
        <w:top w:val="none" w:sz="0" w:space="0" w:color="auto"/>
        <w:left w:val="none" w:sz="0" w:space="0" w:color="auto"/>
        <w:bottom w:val="none" w:sz="0" w:space="0" w:color="auto"/>
        <w:right w:val="none" w:sz="0" w:space="0" w:color="auto"/>
      </w:divBdr>
    </w:div>
    <w:div w:id="1467626488">
      <w:bodyDiv w:val="1"/>
      <w:marLeft w:val="0"/>
      <w:marRight w:val="0"/>
      <w:marTop w:val="0"/>
      <w:marBottom w:val="0"/>
      <w:divBdr>
        <w:top w:val="none" w:sz="0" w:space="0" w:color="auto"/>
        <w:left w:val="none" w:sz="0" w:space="0" w:color="auto"/>
        <w:bottom w:val="none" w:sz="0" w:space="0" w:color="auto"/>
        <w:right w:val="none" w:sz="0" w:space="0" w:color="auto"/>
      </w:divBdr>
    </w:div>
    <w:div w:id="1468354247">
      <w:bodyDiv w:val="1"/>
      <w:marLeft w:val="0"/>
      <w:marRight w:val="0"/>
      <w:marTop w:val="0"/>
      <w:marBottom w:val="0"/>
      <w:divBdr>
        <w:top w:val="none" w:sz="0" w:space="0" w:color="auto"/>
        <w:left w:val="none" w:sz="0" w:space="0" w:color="auto"/>
        <w:bottom w:val="none" w:sz="0" w:space="0" w:color="auto"/>
        <w:right w:val="none" w:sz="0" w:space="0" w:color="auto"/>
      </w:divBdr>
    </w:div>
    <w:div w:id="1469667461">
      <w:bodyDiv w:val="1"/>
      <w:marLeft w:val="0"/>
      <w:marRight w:val="0"/>
      <w:marTop w:val="0"/>
      <w:marBottom w:val="0"/>
      <w:divBdr>
        <w:top w:val="none" w:sz="0" w:space="0" w:color="auto"/>
        <w:left w:val="none" w:sz="0" w:space="0" w:color="auto"/>
        <w:bottom w:val="none" w:sz="0" w:space="0" w:color="auto"/>
        <w:right w:val="none" w:sz="0" w:space="0" w:color="auto"/>
      </w:divBdr>
    </w:div>
    <w:div w:id="1474640307">
      <w:bodyDiv w:val="1"/>
      <w:marLeft w:val="0"/>
      <w:marRight w:val="0"/>
      <w:marTop w:val="0"/>
      <w:marBottom w:val="0"/>
      <w:divBdr>
        <w:top w:val="none" w:sz="0" w:space="0" w:color="auto"/>
        <w:left w:val="none" w:sz="0" w:space="0" w:color="auto"/>
        <w:bottom w:val="none" w:sz="0" w:space="0" w:color="auto"/>
        <w:right w:val="none" w:sz="0" w:space="0" w:color="auto"/>
      </w:divBdr>
    </w:div>
    <w:div w:id="1476725674">
      <w:bodyDiv w:val="1"/>
      <w:marLeft w:val="0"/>
      <w:marRight w:val="0"/>
      <w:marTop w:val="0"/>
      <w:marBottom w:val="0"/>
      <w:divBdr>
        <w:top w:val="none" w:sz="0" w:space="0" w:color="auto"/>
        <w:left w:val="none" w:sz="0" w:space="0" w:color="auto"/>
        <w:bottom w:val="none" w:sz="0" w:space="0" w:color="auto"/>
        <w:right w:val="none" w:sz="0" w:space="0" w:color="auto"/>
      </w:divBdr>
    </w:div>
    <w:div w:id="1481267557">
      <w:bodyDiv w:val="1"/>
      <w:marLeft w:val="0"/>
      <w:marRight w:val="0"/>
      <w:marTop w:val="0"/>
      <w:marBottom w:val="0"/>
      <w:divBdr>
        <w:top w:val="none" w:sz="0" w:space="0" w:color="auto"/>
        <w:left w:val="none" w:sz="0" w:space="0" w:color="auto"/>
        <w:bottom w:val="none" w:sz="0" w:space="0" w:color="auto"/>
        <w:right w:val="none" w:sz="0" w:space="0" w:color="auto"/>
      </w:divBdr>
    </w:div>
    <w:div w:id="1489010584">
      <w:bodyDiv w:val="1"/>
      <w:marLeft w:val="0"/>
      <w:marRight w:val="0"/>
      <w:marTop w:val="0"/>
      <w:marBottom w:val="0"/>
      <w:divBdr>
        <w:top w:val="none" w:sz="0" w:space="0" w:color="auto"/>
        <w:left w:val="none" w:sz="0" w:space="0" w:color="auto"/>
        <w:bottom w:val="none" w:sz="0" w:space="0" w:color="auto"/>
        <w:right w:val="none" w:sz="0" w:space="0" w:color="auto"/>
      </w:divBdr>
    </w:div>
    <w:div w:id="1496145884">
      <w:bodyDiv w:val="1"/>
      <w:marLeft w:val="0"/>
      <w:marRight w:val="0"/>
      <w:marTop w:val="0"/>
      <w:marBottom w:val="0"/>
      <w:divBdr>
        <w:top w:val="none" w:sz="0" w:space="0" w:color="auto"/>
        <w:left w:val="none" w:sz="0" w:space="0" w:color="auto"/>
        <w:bottom w:val="none" w:sz="0" w:space="0" w:color="auto"/>
        <w:right w:val="none" w:sz="0" w:space="0" w:color="auto"/>
      </w:divBdr>
    </w:div>
    <w:div w:id="1506163583">
      <w:bodyDiv w:val="1"/>
      <w:marLeft w:val="0"/>
      <w:marRight w:val="0"/>
      <w:marTop w:val="0"/>
      <w:marBottom w:val="0"/>
      <w:divBdr>
        <w:top w:val="none" w:sz="0" w:space="0" w:color="auto"/>
        <w:left w:val="none" w:sz="0" w:space="0" w:color="auto"/>
        <w:bottom w:val="none" w:sz="0" w:space="0" w:color="auto"/>
        <w:right w:val="none" w:sz="0" w:space="0" w:color="auto"/>
      </w:divBdr>
    </w:div>
    <w:div w:id="1509831200">
      <w:bodyDiv w:val="1"/>
      <w:marLeft w:val="0"/>
      <w:marRight w:val="0"/>
      <w:marTop w:val="0"/>
      <w:marBottom w:val="0"/>
      <w:divBdr>
        <w:top w:val="none" w:sz="0" w:space="0" w:color="auto"/>
        <w:left w:val="none" w:sz="0" w:space="0" w:color="auto"/>
        <w:bottom w:val="none" w:sz="0" w:space="0" w:color="auto"/>
        <w:right w:val="none" w:sz="0" w:space="0" w:color="auto"/>
      </w:divBdr>
      <w:divsChild>
        <w:div w:id="603810465">
          <w:marLeft w:val="0"/>
          <w:marRight w:val="0"/>
          <w:marTop w:val="0"/>
          <w:marBottom w:val="0"/>
          <w:divBdr>
            <w:top w:val="none" w:sz="0" w:space="0" w:color="auto"/>
            <w:left w:val="none" w:sz="0" w:space="0" w:color="auto"/>
            <w:bottom w:val="none" w:sz="0" w:space="0" w:color="auto"/>
            <w:right w:val="none" w:sz="0" w:space="0" w:color="auto"/>
          </w:divBdr>
          <w:divsChild>
            <w:div w:id="239602433">
              <w:marLeft w:val="0"/>
              <w:marRight w:val="0"/>
              <w:marTop w:val="0"/>
              <w:marBottom w:val="0"/>
              <w:divBdr>
                <w:top w:val="none" w:sz="0" w:space="0" w:color="auto"/>
                <w:left w:val="none" w:sz="0" w:space="0" w:color="auto"/>
                <w:bottom w:val="none" w:sz="0" w:space="0" w:color="auto"/>
                <w:right w:val="none" w:sz="0" w:space="0" w:color="auto"/>
              </w:divBdr>
              <w:divsChild>
                <w:div w:id="1811287594">
                  <w:marLeft w:val="0"/>
                  <w:marRight w:val="0"/>
                  <w:marTop w:val="0"/>
                  <w:marBottom w:val="0"/>
                  <w:divBdr>
                    <w:top w:val="none" w:sz="0" w:space="0" w:color="auto"/>
                    <w:left w:val="none" w:sz="0" w:space="0" w:color="auto"/>
                    <w:bottom w:val="none" w:sz="0" w:space="0" w:color="auto"/>
                    <w:right w:val="none" w:sz="0" w:space="0" w:color="auto"/>
                  </w:divBdr>
                </w:div>
                <w:div w:id="1160317786">
                  <w:marLeft w:val="0"/>
                  <w:marRight w:val="0"/>
                  <w:marTop w:val="0"/>
                  <w:marBottom w:val="0"/>
                  <w:divBdr>
                    <w:top w:val="none" w:sz="0" w:space="0" w:color="auto"/>
                    <w:left w:val="none" w:sz="0" w:space="0" w:color="auto"/>
                    <w:bottom w:val="none" w:sz="0" w:space="0" w:color="auto"/>
                    <w:right w:val="none" w:sz="0" w:space="0" w:color="auto"/>
                  </w:divBdr>
                  <w:divsChild>
                    <w:div w:id="1459372458">
                      <w:marLeft w:val="0"/>
                      <w:marRight w:val="0"/>
                      <w:marTop w:val="0"/>
                      <w:marBottom w:val="0"/>
                      <w:divBdr>
                        <w:top w:val="none" w:sz="0" w:space="0" w:color="auto"/>
                        <w:left w:val="none" w:sz="0" w:space="0" w:color="auto"/>
                        <w:bottom w:val="none" w:sz="0" w:space="0" w:color="auto"/>
                        <w:right w:val="none" w:sz="0" w:space="0" w:color="auto"/>
                      </w:divBdr>
                      <w:divsChild>
                        <w:div w:id="744108641">
                          <w:marLeft w:val="0"/>
                          <w:marRight w:val="0"/>
                          <w:marTop w:val="0"/>
                          <w:marBottom w:val="0"/>
                          <w:divBdr>
                            <w:top w:val="none" w:sz="0" w:space="0" w:color="auto"/>
                            <w:left w:val="none" w:sz="0" w:space="0" w:color="auto"/>
                            <w:bottom w:val="none" w:sz="0" w:space="0" w:color="auto"/>
                            <w:right w:val="none" w:sz="0" w:space="0" w:color="auto"/>
                          </w:divBdr>
                          <w:divsChild>
                            <w:div w:id="1634290868">
                              <w:marLeft w:val="0"/>
                              <w:marRight w:val="0"/>
                              <w:marTop w:val="0"/>
                              <w:marBottom w:val="0"/>
                              <w:divBdr>
                                <w:top w:val="none" w:sz="0" w:space="0" w:color="auto"/>
                                <w:left w:val="none" w:sz="0" w:space="0" w:color="auto"/>
                                <w:bottom w:val="none" w:sz="0" w:space="0" w:color="auto"/>
                                <w:right w:val="none" w:sz="0" w:space="0" w:color="auto"/>
                              </w:divBdr>
                              <w:divsChild>
                                <w:div w:id="580606468">
                                  <w:marLeft w:val="0"/>
                                  <w:marRight w:val="0"/>
                                  <w:marTop w:val="0"/>
                                  <w:marBottom w:val="0"/>
                                  <w:divBdr>
                                    <w:top w:val="none" w:sz="0" w:space="0" w:color="auto"/>
                                    <w:left w:val="none" w:sz="0" w:space="0" w:color="auto"/>
                                    <w:bottom w:val="none" w:sz="0" w:space="0" w:color="auto"/>
                                    <w:right w:val="none" w:sz="0" w:space="0" w:color="auto"/>
                                  </w:divBdr>
                                  <w:divsChild>
                                    <w:div w:id="1094672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42768804">
          <w:marLeft w:val="0"/>
          <w:marRight w:val="0"/>
          <w:marTop w:val="0"/>
          <w:marBottom w:val="0"/>
          <w:divBdr>
            <w:top w:val="none" w:sz="0" w:space="0" w:color="auto"/>
            <w:left w:val="none" w:sz="0" w:space="0" w:color="auto"/>
            <w:bottom w:val="none" w:sz="0" w:space="0" w:color="auto"/>
            <w:right w:val="none" w:sz="0" w:space="0" w:color="auto"/>
          </w:divBdr>
          <w:divsChild>
            <w:div w:id="1451244350">
              <w:marLeft w:val="0"/>
              <w:marRight w:val="0"/>
              <w:marTop w:val="0"/>
              <w:marBottom w:val="0"/>
              <w:divBdr>
                <w:top w:val="none" w:sz="0" w:space="0" w:color="auto"/>
                <w:left w:val="none" w:sz="0" w:space="0" w:color="auto"/>
                <w:bottom w:val="none" w:sz="0" w:space="0" w:color="auto"/>
                <w:right w:val="none" w:sz="0" w:space="0" w:color="auto"/>
              </w:divBdr>
              <w:divsChild>
                <w:div w:id="1325937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9925980">
      <w:bodyDiv w:val="1"/>
      <w:marLeft w:val="0"/>
      <w:marRight w:val="0"/>
      <w:marTop w:val="0"/>
      <w:marBottom w:val="0"/>
      <w:divBdr>
        <w:top w:val="none" w:sz="0" w:space="0" w:color="auto"/>
        <w:left w:val="none" w:sz="0" w:space="0" w:color="auto"/>
        <w:bottom w:val="none" w:sz="0" w:space="0" w:color="auto"/>
        <w:right w:val="none" w:sz="0" w:space="0" w:color="auto"/>
      </w:divBdr>
    </w:div>
    <w:div w:id="1557007070">
      <w:bodyDiv w:val="1"/>
      <w:marLeft w:val="0"/>
      <w:marRight w:val="0"/>
      <w:marTop w:val="0"/>
      <w:marBottom w:val="0"/>
      <w:divBdr>
        <w:top w:val="none" w:sz="0" w:space="0" w:color="auto"/>
        <w:left w:val="none" w:sz="0" w:space="0" w:color="auto"/>
        <w:bottom w:val="none" w:sz="0" w:space="0" w:color="auto"/>
        <w:right w:val="none" w:sz="0" w:space="0" w:color="auto"/>
      </w:divBdr>
    </w:div>
    <w:div w:id="1568758568">
      <w:bodyDiv w:val="1"/>
      <w:marLeft w:val="0"/>
      <w:marRight w:val="0"/>
      <w:marTop w:val="0"/>
      <w:marBottom w:val="0"/>
      <w:divBdr>
        <w:top w:val="none" w:sz="0" w:space="0" w:color="auto"/>
        <w:left w:val="none" w:sz="0" w:space="0" w:color="auto"/>
        <w:bottom w:val="none" w:sz="0" w:space="0" w:color="auto"/>
        <w:right w:val="none" w:sz="0" w:space="0" w:color="auto"/>
      </w:divBdr>
    </w:div>
    <w:div w:id="1587766117">
      <w:bodyDiv w:val="1"/>
      <w:marLeft w:val="0"/>
      <w:marRight w:val="0"/>
      <w:marTop w:val="0"/>
      <w:marBottom w:val="0"/>
      <w:divBdr>
        <w:top w:val="none" w:sz="0" w:space="0" w:color="auto"/>
        <w:left w:val="none" w:sz="0" w:space="0" w:color="auto"/>
        <w:bottom w:val="none" w:sz="0" w:space="0" w:color="auto"/>
        <w:right w:val="none" w:sz="0" w:space="0" w:color="auto"/>
      </w:divBdr>
    </w:div>
    <w:div w:id="1605306085">
      <w:bodyDiv w:val="1"/>
      <w:marLeft w:val="0"/>
      <w:marRight w:val="0"/>
      <w:marTop w:val="0"/>
      <w:marBottom w:val="0"/>
      <w:divBdr>
        <w:top w:val="none" w:sz="0" w:space="0" w:color="auto"/>
        <w:left w:val="none" w:sz="0" w:space="0" w:color="auto"/>
        <w:bottom w:val="none" w:sz="0" w:space="0" w:color="auto"/>
        <w:right w:val="none" w:sz="0" w:space="0" w:color="auto"/>
      </w:divBdr>
      <w:divsChild>
        <w:div w:id="753164934">
          <w:marLeft w:val="0"/>
          <w:marRight w:val="0"/>
          <w:marTop w:val="0"/>
          <w:marBottom w:val="0"/>
          <w:divBdr>
            <w:top w:val="none" w:sz="0" w:space="0" w:color="auto"/>
            <w:left w:val="none" w:sz="0" w:space="0" w:color="auto"/>
            <w:bottom w:val="none" w:sz="0" w:space="0" w:color="auto"/>
            <w:right w:val="none" w:sz="0" w:space="0" w:color="auto"/>
          </w:divBdr>
          <w:divsChild>
            <w:div w:id="1445424791">
              <w:marLeft w:val="0"/>
              <w:marRight w:val="0"/>
              <w:marTop w:val="0"/>
              <w:marBottom w:val="0"/>
              <w:divBdr>
                <w:top w:val="none" w:sz="0" w:space="0" w:color="auto"/>
                <w:left w:val="none" w:sz="0" w:space="0" w:color="auto"/>
                <w:bottom w:val="none" w:sz="0" w:space="0" w:color="auto"/>
                <w:right w:val="none" w:sz="0" w:space="0" w:color="auto"/>
              </w:divBdr>
              <w:divsChild>
                <w:div w:id="2063669442">
                  <w:marLeft w:val="0"/>
                  <w:marRight w:val="0"/>
                  <w:marTop w:val="0"/>
                  <w:marBottom w:val="0"/>
                  <w:divBdr>
                    <w:top w:val="none" w:sz="0" w:space="0" w:color="auto"/>
                    <w:left w:val="none" w:sz="0" w:space="0" w:color="auto"/>
                    <w:bottom w:val="none" w:sz="0" w:space="0" w:color="auto"/>
                    <w:right w:val="none" w:sz="0" w:space="0" w:color="auto"/>
                  </w:divBdr>
                  <w:divsChild>
                    <w:div w:id="193806637">
                      <w:marLeft w:val="0"/>
                      <w:marRight w:val="0"/>
                      <w:marTop w:val="0"/>
                      <w:marBottom w:val="0"/>
                      <w:divBdr>
                        <w:top w:val="none" w:sz="0" w:space="0" w:color="auto"/>
                        <w:left w:val="none" w:sz="0" w:space="0" w:color="auto"/>
                        <w:bottom w:val="none" w:sz="0" w:space="0" w:color="auto"/>
                        <w:right w:val="none" w:sz="0" w:space="0" w:color="auto"/>
                      </w:divBdr>
                      <w:divsChild>
                        <w:div w:id="2141653053">
                          <w:marLeft w:val="0"/>
                          <w:marRight w:val="0"/>
                          <w:marTop w:val="0"/>
                          <w:marBottom w:val="0"/>
                          <w:divBdr>
                            <w:top w:val="none" w:sz="0" w:space="0" w:color="auto"/>
                            <w:left w:val="none" w:sz="0" w:space="0" w:color="auto"/>
                            <w:bottom w:val="none" w:sz="0" w:space="0" w:color="auto"/>
                            <w:right w:val="none" w:sz="0" w:space="0" w:color="auto"/>
                          </w:divBdr>
                          <w:divsChild>
                            <w:div w:id="21903637">
                              <w:marLeft w:val="0"/>
                              <w:marRight w:val="0"/>
                              <w:marTop w:val="0"/>
                              <w:marBottom w:val="0"/>
                              <w:divBdr>
                                <w:top w:val="none" w:sz="0" w:space="0" w:color="auto"/>
                                <w:left w:val="none" w:sz="0" w:space="0" w:color="auto"/>
                                <w:bottom w:val="none" w:sz="0" w:space="0" w:color="auto"/>
                                <w:right w:val="none" w:sz="0" w:space="0" w:color="auto"/>
                              </w:divBdr>
                              <w:divsChild>
                                <w:div w:id="532350723">
                                  <w:marLeft w:val="0"/>
                                  <w:marRight w:val="0"/>
                                  <w:marTop w:val="0"/>
                                  <w:marBottom w:val="0"/>
                                  <w:divBdr>
                                    <w:top w:val="none" w:sz="0" w:space="0" w:color="auto"/>
                                    <w:left w:val="none" w:sz="0" w:space="0" w:color="auto"/>
                                    <w:bottom w:val="none" w:sz="0" w:space="0" w:color="auto"/>
                                    <w:right w:val="none" w:sz="0" w:space="0" w:color="auto"/>
                                  </w:divBdr>
                                  <w:divsChild>
                                    <w:div w:id="496455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0241964">
      <w:bodyDiv w:val="1"/>
      <w:marLeft w:val="0"/>
      <w:marRight w:val="0"/>
      <w:marTop w:val="0"/>
      <w:marBottom w:val="0"/>
      <w:divBdr>
        <w:top w:val="none" w:sz="0" w:space="0" w:color="auto"/>
        <w:left w:val="none" w:sz="0" w:space="0" w:color="auto"/>
        <w:bottom w:val="none" w:sz="0" w:space="0" w:color="auto"/>
        <w:right w:val="none" w:sz="0" w:space="0" w:color="auto"/>
      </w:divBdr>
    </w:div>
    <w:div w:id="1622686874">
      <w:bodyDiv w:val="1"/>
      <w:marLeft w:val="0"/>
      <w:marRight w:val="0"/>
      <w:marTop w:val="0"/>
      <w:marBottom w:val="0"/>
      <w:divBdr>
        <w:top w:val="none" w:sz="0" w:space="0" w:color="auto"/>
        <w:left w:val="none" w:sz="0" w:space="0" w:color="auto"/>
        <w:bottom w:val="none" w:sz="0" w:space="0" w:color="auto"/>
        <w:right w:val="none" w:sz="0" w:space="0" w:color="auto"/>
      </w:divBdr>
    </w:div>
    <w:div w:id="1628077592">
      <w:bodyDiv w:val="1"/>
      <w:marLeft w:val="0"/>
      <w:marRight w:val="0"/>
      <w:marTop w:val="0"/>
      <w:marBottom w:val="0"/>
      <w:divBdr>
        <w:top w:val="none" w:sz="0" w:space="0" w:color="auto"/>
        <w:left w:val="none" w:sz="0" w:space="0" w:color="auto"/>
        <w:bottom w:val="none" w:sz="0" w:space="0" w:color="auto"/>
        <w:right w:val="none" w:sz="0" w:space="0" w:color="auto"/>
      </w:divBdr>
    </w:div>
    <w:div w:id="1652445867">
      <w:bodyDiv w:val="1"/>
      <w:marLeft w:val="0"/>
      <w:marRight w:val="0"/>
      <w:marTop w:val="0"/>
      <w:marBottom w:val="0"/>
      <w:divBdr>
        <w:top w:val="none" w:sz="0" w:space="0" w:color="auto"/>
        <w:left w:val="none" w:sz="0" w:space="0" w:color="auto"/>
        <w:bottom w:val="none" w:sz="0" w:space="0" w:color="auto"/>
        <w:right w:val="none" w:sz="0" w:space="0" w:color="auto"/>
      </w:divBdr>
    </w:div>
    <w:div w:id="1655841849">
      <w:bodyDiv w:val="1"/>
      <w:marLeft w:val="0"/>
      <w:marRight w:val="0"/>
      <w:marTop w:val="0"/>
      <w:marBottom w:val="0"/>
      <w:divBdr>
        <w:top w:val="none" w:sz="0" w:space="0" w:color="auto"/>
        <w:left w:val="none" w:sz="0" w:space="0" w:color="auto"/>
        <w:bottom w:val="none" w:sz="0" w:space="0" w:color="auto"/>
        <w:right w:val="none" w:sz="0" w:space="0" w:color="auto"/>
      </w:divBdr>
    </w:div>
    <w:div w:id="1667630188">
      <w:bodyDiv w:val="1"/>
      <w:marLeft w:val="0"/>
      <w:marRight w:val="0"/>
      <w:marTop w:val="0"/>
      <w:marBottom w:val="0"/>
      <w:divBdr>
        <w:top w:val="none" w:sz="0" w:space="0" w:color="auto"/>
        <w:left w:val="none" w:sz="0" w:space="0" w:color="auto"/>
        <w:bottom w:val="none" w:sz="0" w:space="0" w:color="auto"/>
        <w:right w:val="none" w:sz="0" w:space="0" w:color="auto"/>
      </w:divBdr>
    </w:div>
    <w:div w:id="1674719154">
      <w:bodyDiv w:val="1"/>
      <w:marLeft w:val="0"/>
      <w:marRight w:val="0"/>
      <w:marTop w:val="0"/>
      <w:marBottom w:val="0"/>
      <w:divBdr>
        <w:top w:val="none" w:sz="0" w:space="0" w:color="auto"/>
        <w:left w:val="none" w:sz="0" w:space="0" w:color="auto"/>
        <w:bottom w:val="none" w:sz="0" w:space="0" w:color="auto"/>
        <w:right w:val="none" w:sz="0" w:space="0" w:color="auto"/>
      </w:divBdr>
    </w:div>
    <w:div w:id="1678120731">
      <w:bodyDiv w:val="1"/>
      <w:marLeft w:val="0"/>
      <w:marRight w:val="0"/>
      <w:marTop w:val="0"/>
      <w:marBottom w:val="0"/>
      <w:divBdr>
        <w:top w:val="none" w:sz="0" w:space="0" w:color="auto"/>
        <w:left w:val="none" w:sz="0" w:space="0" w:color="auto"/>
        <w:bottom w:val="none" w:sz="0" w:space="0" w:color="auto"/>
        <w:right w:val="none" w:sz="0" w:space="0" w:color="auto"/>
      </w:divBdr>
    </w:div>
    <w:div w:id="1680813353">
      <w:bodyDiv w:val="1"/>
      <w:marLeft w:val="0"/>
      <w:marRight w:val="0"/>
      <w:marTop w:val="0"/>
      <w:marBottom w:val="0"/>
      <w:divBdr>
        <w:top w:val="none" w:sz="0" w:space="0" w:color="auto"/>
        <w:left w:val="none" w:sz="0" w:space="0" w:color="auto"/>
        <w:bottom w:val="none" w:sz="0" w:space="0" w:color="auto"/>
        <w:right w:val="none" w:sz="0" w:space="0" w:color="auto"/>
      </w:divBdr>
    </w:div>
    <w:div w:id="1682194222">
      <w:bodyDiv w:val="1"/>
      <w:marLeft w:val="0"/>
      <w:marRight w:val="0"/>
      <w:marTop w:val="0"/>
      <w:marBottom w:val="0"/>
      <w:divBdr>
        <w:top w:val="none" w:sz="0" w:space="0" w:color="auto"/>
        <w:left w:val="none" w:sz="0" w:space="0" w:color="auto"/>
        <w:bottom w:val="none" w:sz="0" w:space="0" w:color="auto"/>
        <w:right w:val="none" w:sz="0" w:space="0" w:color="auto"/>
      </w:divBdr>
      <w:divsChild>
        <w:div w:id="1376156093">
          <w:marLeft w:val="0"/>
          <w:marRight w:val="0"/>
          <w:marTop w:val="0"/>
          <w:marBottom w:val="0"/>
          <w:divBdr>
            <w:top w:val="none" w:sz="0" w:space="0" w:color="auto"/>
            <w:left w:val="none" w:sz="0" w:space="0" w:color="auto"/>
            <w:bottom w:val="none" w:sz="0" w:space="0" w:color="auto"/>
            <w:right w:val="none" w:sz="0" w:space="0" w:color="auto"/>
          </w:divBdr>
          <w:divsChild>
            <w:div w:id="808090374">
              <w:marLeft w:val="0"/>
              <w:marRight w:val="0"/>
              <w:marTop w:val="0"/>
              <w:marBottom w:val="0"/>
              <w:divBdr>
                <w:top w:val="none" w:sz="0" w:space="0" w:color="auto"/>
                <w:left w:val="none" w:sz="0" w:space="0" w:color="auto"/>
                <w:bottom w:val="none" w:sz="0" w:space="0" w:color="auto"/>
                <w:right w:val="none" w:sz="0" w:space="0" w:color="auto"/>
              </w:divBdr>
            </w:div>
          </w:divsChild>
        </w:div>
        <w:div w:id="864637153">
          <w:marLeft w:val="0"/>
          <w:marRight w:val="0"/>
          <w:marTop w:val="0"/>
          <w:marBottom w:val="0"/>
          <w:divBdr>
            <w:top w:val="none" w:sz="0" w:space="0" w:color="auto"/>
            <w:left w:val="none" w:sz="0" w:space="0" w:color="auto"/>
            <w:bottom w:val="none" w:sz="0" w:space="0" w:color="auto"/>
            <w:right w:val="none" w:sz="0" w:space="0" w:color="auto"/>
          </w:divBdr>
          <w:divsChild>
            <w:div w:id="546533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773775">
      <w:bodyDiv w:val="1"/>
      <w:marLeft w:val="0"/>
      <w:marRight w:val="0"/>
      <w:marTop w:val="0"/>
      <w:marBottom w:val="0"/>
      <w:divBdr>
        <w:top w:val="none" w:sz="0" w:space="0" w:color="auto"/>
        <w:left w:val="none" w:sz="0" w:space="0" w:color="auto"/>
        <w:bottom w:val="none" w:sz="0" w:space="0" w:color="auto"/>
        <w:right w:val="none" w:sz="0" w:space="0" w:color="auto"/>
      </w:divBdr>
    </w:div>
    <w:div w:id="1689406619">
      <w:bodyDiv w:val="1"/>
      <w:marLeft w:val="0"/>
      <w:marRight w:val="0"/>
      <w:marTop w:val="0"/>
      <w:marBottom w:val="0"/>
      <w:divBdr>
        <w:top w:val="none" w:sz="0" w:space="0" w:color="auto"/>
        <w:left w:val="none" w:sz="0" w:space="0" w:color="auto"/>
        <w:bottom w:val="none" w:sz="0" w:space="0" w:color="auto"/>
        <w:right w:val="none" w:sz="0" w:space="0" w:color="auto"/>
      </w:divBdr>
    </w:div>
    <w:div w:id="1690184019">
      <w:bodyDiv w:val="1"/>
      <w:marLeft w:val="0"/>
      <w:marRight w:val="0"/>
      <w:marTop w:val="0"/>
      <w:marBottom w:val="0"/>
      <w:divBdr>
        <w:top w:val="none" w:sz="0" w:space="0" w:color="auto"/>
        <w:left w:val="none" w:sz="0" w:space="0" w:color="auto"/>
        <w:bottom w:val="none" w:sz="0" w:space="0" w:color="auto"/>
        <w:right w:val="none" w:sz="0" w:space="0" w:color="auto"/>
      </w:divBdr>
    </w:div>
    <w:div w:id="1706177849">
      <w:bodyDiv w:val="1"/>
      <w:marLeft w:val="0"/>
      <w:marRight w:val="0"/>
      <w:marTop w:val="0"/>
      <w:marBottom w:val="0"/>
      <w:divBdr>
        <w:top w:val="none" w:sz="0" w:space="0" w:color="auto"/>
        <w:left w:val="none" w:sz="0" w:space="0" w:color="auto"/>
        <w:bottom w:val="none" w:sz="0" w:space="0" w:color="auto"/>
        <w:right w:val="none" w:sz="0" w:space="0" w:color="auto"/>
      </w:divBdr>
    </w:div>
    <w:div w:id="1719209493">
      <w:bodyDiv w:val="1"/>
      <w:marLeft w:val="0"/>
      <w:marRight w:val="0"/>
      <w:marTop w:val="0"/>
      <w:marBottom w:val="0"/>
      <w:divBdr>
        <w:top w:val="none" w:sz="0" w:space="0" w:color="auto"/>
        <w:left w:val="none" w:sz="0" w:space="0" w:color="auto"/>
        <w:bottom w:val="none" w:sz="0" w:space="0" w:color="auto"/>
        <w:right w:val="none" w:sz="0" w:space="0" w:color="auto"/>
      </w:divBdr>
    </w:div>
    <w:div w:id="1733196270">
      <w:bodyDiv w:val="1"/>
      <w:marLeft w:val="0"/>
      <w:marRight w:val="0"/>
      <w:marTop w:val="0"/>
      <w:marBottom w:val="0"/>
      <w:divBdr>
        <w:top w:val="none" w:sz="0" w:space="0" w:color="auto"/>
        <w:left w:val="none" w:sz="0" w:space="0" w:color="auto"/>
        <w:bottom w:val="none" w:sz="0" w:space="0" w:color="auto"/>
        <w:right w:val="none" w:sz="0" w:space="0" w:color="auto"/>
      </w:divBdr>
    </w:div>
    <w:div w:id="1755206335">
      <w:bodyDiv w:val="1"/>
      <w:marLeft w:val="0"/>
      <w:marRight w:val="0"/>
      <w:marTop w:val="0"/>
      <w:marBottom w:val="0"/>
      <w:divBdr>
        <w:top w:val="none" w:sz="0" w:space="0" w:color="auto"/>
        <w:left w:val="none" w:sz="0" w:space="0" w:color="auto"/>
        <w:bottom w:val="none" w:sz="0" w:space="0" w:color="auto"/>
        <w:right w:val="none" w:sz="0" w:space="0" w:color="auto"/>
      </w:divBdr>
    </w:div>
    <w:div w:id="1761482466">
      <w:bodyDiv w:val="1"/>
      <w:marLeft w:val="0"/>
      <w:marRight w:val="0"/>
      <w:marTop w:val="0"/>
      <w:marBottom w:val="0"/>
      <w:divBdr>
        <w:top w:val="none" w:sz="0" w:space="0" w:color="auto"/>
        <w:left w:val="none" w:sz="0" w:space="0" w:color="auto"/>
        <w:bottom w:val="none" w:sz="0" w:space="0" w:color="auto"/>
        <w:right w:val="none" w:sz="0" w:space="0" w:color="auto"/>
      </w:divBdr>
    </w:div>
    <w:div w:id="1775638384">
      <w:bodyDiv w:val="1"/>
      <w:marLeft w:val="0"/>
      <w:marRight w:val="0"/>
      <w:marTop w:val="0"/>
      <w:marBottom w:val="0"/>
      <w:divBdr>
        <w:top w:val="none" w:sz="0" w:space="0" w:color="auto"/>
        <w:left w:val="none" w:sz="0" w:space="0" w:color="auto"/>
        <w:bottom w:val="none" w:sz="0" w:space="0" w:color="auto"/>
        <w:right w:val="none" w:sz="0" w:space="0" w:color="auto"/>
      </w:divBdr>
    </w:div>
    <w:div w:id="1779829771">
      <w:bodyDiv w:val="1"/>
      <w:marLeft w:val="0"/>
      <w:marRight w:val="0"/>
      <w:marTop w:val="0"/>
      <w:marBottom w:val="0"/>
      <w:divBdr>
        <w:top w:val="none" w:sz="0" w:space="0" w:color="auto"/>
        <w:left w:val="none" w:sz="0" w:space="0" w:color="auto"/>
        <w:bottom w:val="none" w:sz="0" w:space="0" w:color="auto"/>
        <w:right w:val="none" w:sz="0" w:space="0" w:color="auto"/>
      </w:divBdr>
    </w:div>
    <w:div w:id="1780568797">
      <w:bodyDiv w:val="1"/>
      <w:marLeft w:val="0"/>
      <w:marRight w:val="0"/>
      <w:marTop w:val="0"/>
      <w:marBottom w:val="0"/>
      <w:divBdr>
        <w:top w:val="none" w:sz="0" w:space="0" w:color="auto"/>
        <w:left w:val="none" w:sz="0" w:space="0" w:color="auto"/>
        <w:bottom w:val="none" w:sz="0" w:space="0" w:color="auto"/>
        <w:right w:val="none" w:sz="0" w:space="0" w:color="auto"/>
      </w:divBdr>
      <w:divsChild>
        <w:div w:id="1496801114">
          <w:marLeft w:val="0"/>
          <w:marRight w:val="0"/>
          <w:marTop w:val="0"/>
          <w:marBottom w:val="0"/>
          <w:divBdr>
            <w:top w:val="none" w:sz="0" w:space="0" w:color="auto"/>
            <w:left w:val="none" w:sz="0" w:space="0" w:color="auto"/>
            <w:bottom w:val="none" w:sz="0" w:space="0" w:color="auto"/>
            <w:right w:val="none" w:sz="0" w:space="0" w:color="auto"/>
          </w:divBdr>
          <w:divsChild>
            <w:div w:id="1870214033">
              <w:marLeft w:val="0"/>
              <w:marRight w:val="0"/>
              <w:marTop w:val="0"/>
              <w:marBottom w:val="0"/>
              <w:divBdr>
                <w:top w:val="none" w:sz="0" w:space="0" w:color="auto"/>
                <w:left w:val="none" w:sz="0" w:space="0" w:color="auto"/>
                <w:bottom w:val="none" w:sz="0" w:space="0" w:color="auto"/>
                <w:right w:val="none" w:sz="0" w:space="0" w:color="auto"/>
              </w:divBdr>
            </w:div>
          </w:divsChild>
        </w:div>
        <w:div w:id="1876238411">
          <w:marLeft w:val="0"/>
          <w:marRight w:val="0"/>
          <w:marTop w:val="0"/>
          <w:marBottom w:val="0"/>
          <w:divBdr>
            <w:top w:val="none" w:sz="0" w:space="0" w:color="auto"/>
            <w:left w:val="none" w:sz="0" w:space="0" w:color="auto"/>
            <w:bottom w:val="none" w:sz="0" w:space="0" w:color="auto"/>
            <w:right w:val="none" w:sz="0" w:space="0" w:color="auto"/>
          </w:divBdr>
          <w:divsChild>
            <w:div w:id="256256359">
              <w:marLeft w:val="0"/>
              <w:marRight w:val="0"/>
              <w:marTop w:val="0"/>
              <w:marBottom w:val="0"/>
              <w:divBdr>
                <w:top w:val="none" w:sz="0" w:space="0" w:color="auto"/>
                <w:left w:val="none" w:sz="0" w:space="0" w:color="auto"/>
                <w:bottom w:val="none" w:sz="0" w:space="0" w:color="auto"/>
                <w:right w:val="none" w:sz="0" w:space="0" w:color="auto"/>
              </w:divBdr>
            </w:div>
          </w:divsChild>
        </w:div>
        <w:div w:id="1432387227">
          <w:marLeft w:val="0"/>
          <w:marRight w:val="0"/>
          <w:marTop w:val="0"/>
          <w:marBottom w:val="0"/>
          <w:divBdr>
            <w:top w:val="none" w:sz="0" w:space="0" w:color="auto"/>
            <w:left w:val="none" w:sz="0" w:space="0" w:color="auto"/>
            <w:bottom w:val="none" w:sz="0" w:space="0" w:color="auto"/>
            <w:right w:val="none" w:sz="0" w:space="0" w:color="auto"/>
          </w:divBdr>
          <w:divsChild>
            <w:div w:id="497886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101258">
      <w:bodyDiv w:val="1"/>
      <w:marLeft w:val="0"/>
      <w:marRight w:val="0"/>
      <w:marTop w:val="0"/>
      <w:marBottom w:val="0"/>
      <w:divBdr>
        <w:top w:val="none" w:sz="0" w:space="0" w:color="auto"/>
        <w:left w:val="none" w:sz="0" w:space="0" w:color="auto"/>
        <w:bottom w:val="none" w:sz="0" w:space="0" w:color="auto"/>
        <w:right w:val="none" w:sz="0" w:space="0" w:color="auto"/>
      </w:divBdr>
    </w:div>
    <w:div w:id="1813331603">
      <w:bodyDiv w:val="1"/>
      <w:marLeft w:val="0"/>
      <w:marRight w:val="0"/>
      <w:marTop w:val="0"/>
      <w:marBottom w:val="0"/>
      <w:divBdr>
        <w:top w:val="none" w:sz="0" w:space="0" w:color="auto"/>
        <w:left w:val="none" w:sz="0" w:space="0" w:color="auto"/>
        <w:bottom w:val="none" w:sz="0" w:space="0" w:color="auto"/>
        <w:right w:val="none" w:sz="0" w:space="0" w:color="auto"/>
      </w:divBdr>
    </w:div>
    <w:div w:id="1824857732">
      <w:bodyDiv w:val="1"/>
      <w:marLeft w:val="0"/>
      <w:marRight w:val="0"/>
      <w:marTop w:val="0"/>
      <w:marBottom w:val="0"/>
      <w:divBdr>
        <w:top w:val="none" w:sz="0" w:space="0" w:color="auto"/>
        <w:left w:val="none" w:sz="0" w:space="0" w:color="auto"/>
        <w:bottom w:val="none" w:sz="0" w:space="0" w:color="auto"/>
        <w:right w:val="none" w:sz="0" w:space="0" w:color="auto"/>
      </w:divBdr>
      <w:divsChild>
        <w:div w:id="1925411737">
          <w:marLeft w:val="0"/>
          <w:marRight w:val="0"/>
          <w:marTop w:val="0"/>
          <w:marBottom w:val="0"/>
          <w:divBdr>
            <w:top w:val="none" w:sz="0" w:space="0" w:color="auto"/>
            <w:left w:val="none" w:sz="0" w:space="0" w:color="auto"/>
            <w:bottom w:val="none" w:sz="0" w:space="0" w:color="auto"/>
            <w:right w:val="none" w:sz="0" w:space="0" w:color="auto"/>
          </w:divBdr>
          <w:divsChild>
            <w:div w:id="1733044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412114">
      <w:bodyDiv w:val="1"/>
      <w:marLeft w:val="0"/>
      <w:marRight w:val="0"/>
      <w:marTop w:val="0"/>
      <w:marBottom w:val="0"/>
      <w:divBdr>
        <w:top w:val="none" w:sz="0" w:space="0" w:color="auto"/>
        <w:left w:val="none" w:sz="0" w:space="0" w:color="auto"/>
        <w:bottom w:val="none" w:sz="0" w:space="0" w:color="auto"/>
        <w:right w:val="none" w:sz="0" w:space="0" w:color="auto"/>
      </w:divBdr>
    </w:div>
    <w:div w:id="1853294442">
      <w:bodyDiv w:val="1"/>
      <w:marLeft w:val="0"/>
      <w:marRight w:val="0"/>
      <w:marTop w:val="0"/>
      <w:marBottom w:val="0"/>
      <w:divBdr>
        <w:top w:val="none" w:sz="0" w:space="0" w:color="auto"/>
        <w:left w:val="none" w:sz="0" w:space="0" w:color="auto"/>
        <w:bottom w:val="none" w:sz="0" w:space="0" w:color="auto"/>
        <w:right w:val="none" w:sz="0" w:space="0" w:color="auto"/>
      </w:divBdr>
    </w:div>
    <w:div w:id="1862041233">
      <w:bodyDiv w:val="1"/>
      <w:marLeft w:val="0"/>
      <w:marRight w:val="0"/>
      <w:marTop w:val="0"/>
      <w:marBottom w:val="0"/>
      <w:divBdr>
        <w:top w:val="none" w:sz="0" w:space="0" w:color="auto"/>
        <w:left w:val="none" w:sz="0" w:space="0" w:color="auto"/>
        <w:bottom w:val="none" w:sz="0" w:space="0" w:color="auto"/>
        <w:right w:val="none" w:sz="0" w:space="0" w:color="auto"/>
      </w:divBdr>
    </w:div>
    <w:div w:id="1864124271">
      <w:bodyDiv w:val="1"/>
      <w:marLeft w:val="0"/>
      <w:marRight w:val="0"/>
      <w:marTop w:val="0"/>
      <w:marBottom w:val="0"/>
      <w:divBdr>
        <w:top w:val="none" w:sz="0" w:space="0" w:color="auto"/>
        <w:left w:val="none" w:sz="0" w:space="0" w:color="auto"/>
        <w:bottom w:val="none" w:sz="0" w:space="0" w:color="auto"/>
        <w:right w:val="none" w:sz="0" w:space="0" w:color="auto"/>
      </w:divBdr>
    </w:div>
    <w:div w:id="1890654256">
      <w:bodyDiv w:val="1"/>
      <w:marLeft w:val="0"/>
      <w:marRight w:val="0"/>
      <w:marTop w:val="0"/>
      <w:marBottom w:val="0"/>
      <w:divBdr>
        <w:top w:val="none" w:sz="0" w:space="0" w:color="auto"/>
        <w:left w:val="none" w:sz="0" w:space="0" w:color="auto"/>
        <w:bottom w:val="none" w:sz="0" w:space="0" w:color="auto"/>
        <w:right w:val="none" w:sz="0" w:space="0" w:color="auto"/>
      </w:divBdr>
    </w:div>
    <w:div w:id="1893803708">
      <w:bodyDiv w:val="1"/>
      <w:marLeft w:val="0"/>
      <w:marRight w:val="0"/>
      <w:marTop w:val="0"/>
      <w:marBottom w:val="0"/>
      <w:divBdr>
        <w:top w:val="none" w:sz="0" w:space="0" w:color="auto"/>
        <w:left w:val="none" w:sz="0" w:space="0" w:color="auto"/>
        <w:bottom w:val="none" w:sz="0" w:space="0" w:color="auto"/>
        <w:right w:val="none" w:sz="0" w:space="0" w:color="auto"/>
      </w:divBdr>
    </w:div>
    <w:div w:id="1913543625">
      <w:bodyDiv w:val="1"/>
      <w:marLeft w:val="0"/>
      <w:marRight w:val="0"/>
      <w:marTop w:val="0"/>
      <w:marBottom w:val="0"/>
      <w:divBdr>
        <w:top w:val="none" w:sz="0" w:space="0" w:color="auto"/>
        <w:left w:val="none" w:sz="0" w:space="0" w:color="auto"/>
        <w:bottom w:val="none" w:sz="0" w:space="0" w:color="auto"/>
        <w:right w:val="none" w:sz="0" w:space="0" w:color="auto"/>
      </w:divBdr>
    </w:div>
    <w:div w:id="1917549205">
      <w:bodyDiv w:val="1"/>
      <w:marLeft w:val="0"/>
      <w:marRight w:val="0"/>
      <w:marTop w:val="0"/>
      <w:marBottom w:val="0"/>
      <w:divBdr>
        <w:top w:val="none" w:sz="0" w:space="0" w:color="auto"/>
        <w:left w:val="none" w:sz="0" w:space="0" w:color="auto"/>
        <w:bottom w:val="none" w:sz="0" w:space="0" w:color="auto"/>
        <w:right w:val="none" w:sz="0" w:space="0" w:color="auto"/>
      </w:divBdr>
    </w:div>
    <w:div w:id="1935044841">
      <w:bodyDiv w:val="1"/>
      <w:marLeft w:val="0"/>
      <w:marRight w:val="0"/>
      <w:marTop w:val="0"/>
      <w:marBottom w:val="0"/>
      <w:divBdr>
        <w:top w:val="none" w:sz="0" w:space="0" w:color="auto"/>
        <w:left w:val="none" w:sz="0" w:space="0" w:color="auto"/>
        <w:bottom w:val="none" w:sz="0" w:space="0" w:color="auto"/>
        <w:right w:val="none" w:sz="0" w:space="0" w:color="auto"/>
      </w:divBdr>
    </w:div>
    <w:div w:id="1936088262">
      <w:bodyDiv w:val="1"/>
      <w:marLeft w:val="0"/>
      <w:marRight w:val="0"/>
      <w:marTop w:val="0"/>
      <w:marBottom w:val="0"/>
      <w:divBdr>
        <w:top w:val="none" w:sz="0" w:space="0" w:color="auto"/>
        <w:left w:val="none" w:sz="0" w:space="0" w:color="auto"/>
        <w:bottom w:val="none" w:sz="0" w:space="0" w:color="auto"/>
        <w:right w:val="none" w:sz="0" w:space="0" w:color="auto"/>
      </w:divBdr>
    </w:div>
    <w:div w:id="1980069539">
      <w:bodyDiv w:val="1"/>
      <w:marLeft w:val="0"/>
      <w:marRight w:val="0"/>
      <w:marTop w:val="0"/>
      <w:marBottom w:val="0"/>
      <w:divBdr>
        <w:top w:val="none" w:sz="0" w:space="0" w:color="auto"/>
        <w:left w:val="none" w:sz="0" w:space="0" w:color="auto"/>
        <w:bottom w:val="none" w:sz="0" w:space="0" w:color="auto"/>
        <w:right w:val="none" w:sz="0" w:space="0" w:color="auto"/>
      </w:divBdr>
    </w:div>
    <w:div w:id="1984919142">
      <w:bodyDiv w:val="1"/>
      <w:marLeft w:val="0"/>
      <w:marRight w:val="0"/>
      <w:marTop w:val="0"/>
      <w:marBottom w:val="0"/>
      <w:divBdr>
        <w:top w:val="none" w:sz="0" w:space="0" w:color="auto"/>
        <w:left w:val="none" w:sz="0" w:space="0" w:color="auto"/>
        <w:bottom w:val="none" w:sz="0" w:space="0" w:color="auto"/>
        <w:right w:val="none" w:sz="0" w:space="0" w:color="auto"/>
      </w:divBdr>
    </w:div>
    <w:div w:id="1986156869">
      <w:bodyDiv w:val="1"/>
      <w:marLeft w:val="0"/>
      <w:marRight w:val="0"/>
      <w:marTop w:val="0"/>
      <w:marBottom w:val="0"/>
      <w:divBdr>
        <w:top w:val="none" w:sz="0" w:space="0" w:color="auto"/>
        <w:left w:val="none" w:sz="0" w:space="0" w:color="auto"/>
        <w:bottom w:val="none" w:sz="0" w:space="0" w:color="auto"/>
        <w:right w:val="none" w:sz="0" w:space="0" w:color="auto"/>
      </w:divBdr>
    </w:div>
    <w:div w:id="1986159553">
      <w:bodyDiv w:val="1"/>
      <w:marLeft w:val="0"/>
      <w:marRight w:val="0"/>
      <w:marTop w:val="0"/>
      <w:marBottom w:val="0"/>
      <w:divBdr>
        <w:top w:val="none" w:sz="0" w:space="0" w:color="auto"/>
        <w:left w:val="none" w:sz="0" w:space="0" w:color="auto"/>
        <w:bottom w:val="none" w:sz="0" w:space="0" w:color="auto"/>
        <w:right w:val="none" w:sz="0" w:space="0" w:color="auto"/>
      </w:divBdr>
    </w:div>
    <w:div w:id="1994213264">
      <w:bodyDiv w:val="1"/>
      <w:marLeft w:val="0"/>
      <w:marRight w:val="0"/>
      <w:marTop w:val="0"/>
      <w:marBottom w:val="0"/>
      <w:divBdr>
        <w:top w:val="none" w:sz="0" w:space="0" w:color="auto"/>
        <w:left w:val="none" w:sz="0" w:space="0" w:color="auto"/>
        <w:bottom w:val="none" w:sz="0" w:space="0" w:color="auto"/>
        <w:right w:val="none" w:sz="0" w:space="0" w:color="auto"/>
      </w:divBdr>
    </w:div>
    <w:div w:id="2012365011">
      <w:bodyDiv w:val="1"/>
      <w:marLeft w:val="0"/>
      <w:marRight w:val="0"/>
      <w:marTop w:val="0"/>
      <w:marBottom w:val="0"/>
      <w:divBdr>
        <w:top w:val="none" w:sz="0" w:space="0" w:color="auto"/>
        <w:left w:val="none" w:sz="0" w:space="0" w:color="auto"/>
        <w:bottom w:val="none" w:sz="0" w:space="0" w:color="auto"/>
        <w:right w:val="none" w:sz="0" w:space="0" w:color="auto"/>
      </w:divBdr>
    </w:div>
    <w:div w:id="2021883670">
      <w:bodyDiv w:val="1"/>
      <w:marLeft w:val="0"/>
      <w:marRight w:val="0"/>
      <w:marTop w:val="0"/>
      <w:marBottom w:val="0"/>
      <w:divBdr>
        <w:top w:val="none" w:sz="0" w:space="0" w:color="auto"/>
        <w:left w:val="none" w:sz="0" w:space="0" w:color="auto"/>
        <w:bottom w:val="none" w:sz="0" w:space="0" w:color="auto"/>
        <w:right w:val="none" w:sz="0" w:space="0" w:color="auto"/>
      </w:divBdr>
      <w:divsChild>
        <w:div w:id="1011882382">
          <w:marLeft w:val="0"/>
          <w:marRight w:val="0"/>
          <w:marTop w:val="0"/>
          <w:marBottom w:val="0"/>
          <w:divBdr>
            <w:top w:val="none" w:sz="0" w:space="0" w:color="auto"/>
            <w:left w:val="none" w:sz="0" w:space="0" w:color="auto"/>
            <w:bottom w:val="none" w:sz="0" w:space="0" w:color="auto"/>
            <w:right w:val="none" w:sz="0" w:space="0" w:color="auto"/>
          </w:divBdr>
          <w:divsChild>
            <w:div w:id="2039619938">
              <w:marLeft w:val="0"/>
              <w:marRight w:val="0"/>
              <w:marTop w:val="0"/>
              <w:marBottom w:val="0"/>
              <w:divBdr>
                <w:top w:val="none" w:sz="0" w:space="0" w:color="auto"/>
                <w:left w:val="none" w:sz="0" w:space="0" w:color="auto"/>
                <w:bottom w:val="none" w:sz="0" w:space="0" w:color="auto"/>
                <w:right w:val="none" w:sz="0" w:space="0" w:color="auto"/>
              </w:divBdr>
              <w:divsChild>
                <w:div w:id="816848164">
                  <w:marLeft w:val="0"/>
                  <w:marRight w:val="0"/>
                  <w:marTop w:val="0"/>
                  <w:marBottom w:val="0"/>
                  <w:divBdr>
                    <w:top w:val="none" w:sz="0" w:space="0" w:color="auto"/>
                    <w:left w:val="none" w:sz="0" w:space="0" w:color="auto"/>
                    <w:bottom w:val="none" w:sz="0" w:space="0" w:color="auto"/>
                    <w:right w:val="none" w:sz="0" w:space="0" w:color="auto"/>
                  </w:divBdr>
                  <w:divsChild>
                    <w:div w:id="1401905290">
                      <w:marLeft w:val="0"/>
                      <w:marRight w:val="0"/>
                      <w:marTop w:val="0"/>
                      <w:marBottom w:val="0"/>
                      <w:divBdr>
                        <w:top w:val="none" w:sz="0" w:space="0" w:color="auto"/>
                        <w:left w:val="none" w:sz="0" w:space="0" w:color="auto"/>
                        <w:bottom w:val="none" w:sz="0" w:space="0" w:color="auto"/>
                        <w:right w:val="none" w:sz="0" w:space="0" w:color="auto"/>
                      </w:divBdr>
                      <w:divsChild>
                        <w:div w:id="437718142">
                          <w:marLeft w:val="0"/>
                          <w:marRight w:val="0"/>
                          <w:marTop w:val="0"/>
                          <w:marBottom w:val="0"/>
                          <w:divBdr>
                            <w:top w:val="none" w:sz="0" w:space="0" w:color="auto"/>
                            <w:left w:val="none" w:sz="0" w:space="0" w:color="auto"/>
                            <w:bottom w:val="none" w:sz="0" w:space="0" w:color="auto"/>
                            <w:right w:val="none" w:sz="0" w:space="0" w:color="auto"/>
                          </w:divBdr>
                          <w:divsChild>
                            <w:div w:id="341933616">
                              <w:marLeft w:val="0"/>
                              <w:marRight w:val="0"/>
                              <w:marTop w:val="0"/>
                              <w:marBottom w:val="0"/>
                              <w:divBdr>
                                <w:top w:val="none" w:sz="0" w:space="0" w:color="auto"/>
                                <w:left w:val="none" w:sz="0" w:space="0" w:color="auto"/>
                                <w:bottom w:val="none" w:sz="0" w:space="0" w:color="auto"/>
                                <w:right w:val="none" w:sz="0" w:space="0" w:color="auto"/>
                              </w:divBdr>
                              <w:divsChild>
                                <w:div w:id="127206457">
                                  <w:marLeft w:val="0"/>
                                  <w:marRight w:val="0"/>
                                  <w:marTop w:val="0"/>
                                  <w:marBottom w:val="0"/>
                                  <w:divBdr>
                                    <w:top w:val="none" w:sz="0" w:space="0" w:color="auto"/>
                                    <w:left w:val="none" w:sz="0" w:space="0" w:color="auto"/>
                                    <w:bottom w:val="none" w:sz="0" w:space="0" w:color="auto"/>
                                    <w:right w:val="none" w:sz="0" w:space="0" w:color="auto"/>
                                  </w:divBdr>
                                  <w:divsChild>
                                    <w:div w:id="410735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5738820">
      <w:bodyDiv w:val="1"/>
      <w:marLeft w:val="0"/>
      <w:marRight w:val="0"/>
      <w:marTop w:val="0"/>
      <w:marBottom w:val="0"/>
      <w:divBdr>
        <w:top w:val="none" w:sz="0" w:space="0" w:color="auto"/>
        <w:left w:val="none" w:sz="0" w:space="0" w:color="auto"/>
        <w:bottom w:val="none" w:sz="0" w:space="0" w:color="auto"/>
        <w:right w:val="none" w:sz="0" w:space="0" w:color="auto"/>
      </w:divBdr>
    </w:div>
    <w:div w:id="2047607332">
      <w:bodyDiv w:val="1"/>
      <w:marLeft w:val="0"/>
      <w:marRight w:val="0"/>
      <w:marTop w:val="0"/>
      <w:marBottom w:val="0"/>
      <w:divBdr>
        <w:top w:val="none" w:sz="0" w:space="0" w:color="auto"/>
        <w:left w:val="none" w:sz="0" w:space="0" w:color="auto"/>
        <w:bottom w:val="none" w:sz="0" w:space="0" w:color="auto"/>
        <w:right w:val="none" w:sz="0" w:space="0" w:color="auto"/>
      </w:divBdr>
      <w:divsChild>
        <w:div w:id="677585238">
          <w:marLeft w:val="0"/>
          <w:marRight w:val="0"/>
          <w:marTop w:val="0"/>
          <w:marBottom w:val="0"/>
          <w:divBdr>
            <w:top w:val="none" w:sz="0" w:space="0" w:color="auto"/>
            <w:left w:val="none" w:sz="0" w:space="0" w:color="auto"/>
            <w:bottom w:val="none" w:sz="0" w:space="0" w:color="auto"/>
            <w:right w:val="none" w:sz="0" w:space="0" w:color="auto"/>
          </w:divBdr>
          <w:divsChild>
            <w:div w:id="2024353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558842">
      <w:bodyDiv w:val="1"/>
      <w:marLeft w:val="0"/>
      <w:marRight w:val="0"/>
      <w:marTop w:val="0"/>
      <w:marBottom w:val="0"/>
      <w:divBdr>
        <w:top w:val="none" w:sz="0" w:space="0" w:color="auto"/>
        <w:left w:val="none" w:sz="0" w:space="0" w:color="auto"/>
        <w:bottom w:val="none" w:sz="0" w:space="0" w:color="auto"/>
        <w:right w:val="none" w:sz="0" w:space="0" w:color="auto"/>
      </w:divBdr>
    </w:div>
    <w:div w:id="2074423837">
      <w:bodyDiv w:val="1"/>
      <w:marLeft w:val="0"/>
      <w:marRight w:val="0"/>
      <w:marTop w:val="0"/>
      <w:marBottom w:val="0"/>
      <w:divBdr>
        <w:top w:val="none" w:sz="0" w:space="0" w:color="auto"/>
        <w:left w:val="none" w:sz="0" w:space="0" w:color="auto"/>
        <w:bottom w:val="none" w:sz="0" w:space="0" w:color="auto"/>
        <w:right w:val="none" w:sz="0" w:space="0" w:color="auto"/>
      </w:divBdr>
    </w:div>
    <w:div w:id="2081443620">
      <w:bodyDiv w:val="1"/>
      <w:marLeft w:val="0"/>
      <w:marRight w:val="0"/>
      <w:marTop w:val="0"/>
      <w:marBottom w:val="0"/>
      <w:divBdr>
        <w:top w:val="none" w:sz="0" w:space="0" w:color="auto"/>
        <w:left w:val="none" w:sz="0" w:space="0" w:color="auto"/>
        <w:bottom w:val="none" w:sz="0" w:space="0" w:color="auto"/>
        <w:right w:val="none" w:sz="0" w:space="0" w:color="auto"/>
      </w:divBdr>
    </w:div>
    <w:div w:id="2094930699">
      <w:bodyDiv w:val="1"/>
      <w:marLeft w:val="0"/>
      <w:marRight w:val="0"/>
      <w:marTop w:val="0"/>
      <w:marBottom w:val="0"/>
      <w:divBdr>
        <w:top w:val="none" w:sz="0" w:space="0" w:color="auto"/>
        <w:left w:val="none" w:sz="0" w:space="0" w:color="auto"/>
        <w:bottom w:val="none" w:sz="0" w:space="0" w:color="auto"/>
        <w:right w:val="none" w:sz="0" w:space="0" w:color="auto"/>
      </w:divBdr>
    </w:div>
    <w:div w:id="2097942875">
      <w:bodyDiv w:val="1"/>
      <w:marLeft w:val="0"/>
      <w:marRight w:val="0"/>
      <w:marTop w:val="0"/>
      <w:marBottom w:val="0"/>
      <w:divBdr>
        <w:top w:val="none" w:sz="0" w:space="0" w:color="auto"/>
        <w:left w:val="none" w:sz="0" w:space="0" w:color="auto"/>
        <w:bottom w:val="none" w:sz="0" w:space="0" w:color="auto"/>
        <w:right w:val="none" w:sz="0" w:space="0" w:color="auto"/>
      </w:divBdr>
      <w:divsChild>
        <w:div w:id="331300624">
          <w:marLeft w:val="0"/>
          <w:marRight w:val="0"/>
          <w:marTop w:val="0"/>
          <w:marBottom w:val="0"/>
          <w:divBdr>
            <w:top w:val="none" w:sz="0" w:space="0" w:color="auto"/>
            <w:left w:val="none" w:sz="0" w:space="0" w:color="auto"/>
            <w:bottom w:val="none" w:sz="0" w:space="0" w:color="auto"/>
            <w:right w:val="none" w:sz="0" w:space="0" w:color="auto"/>
          </w:divBdr>
          <w:divsChild>
            <w:div w:id="66077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5565268">
      <w:bodyDiv w:val="1"/>
      <w:marLeft w:val="0"/>
      <w:marRight w:val="0"/>
      <w:marTop w:val="0"/>
      <w:marBottom w:val="0"/>
      <w:divBdr>
        <w:top w:val="none" w:sz="0" w:space="0" w:color="auto"/>
        <w:left w:val="none" w:sz="0" w:space="0" w:color="auto"/>
        <w:bottom w:val="none" w:sz="0" w:space="0" w:color="auto"/>
        <w:right w:val="none" w:sz="0" w:space="0" w:color="auto"/>
      </w:divBdr>
    </w:div>
    <w:div w:id="2117941299">
      <w:bodyDiv w:val="1"/>
      <w:marLeft w:val="0"/>
      <w:marRight w:val="0"/>
      <w:marTop w:val="0"/>
      <w:marBottom w:val="0"/>
      <w:divBdr>
        <w:top w:val="none" w:sz="0" w:space="0" w:color="auto"/>
        <w:left w:val="none" w:sz="0" w:space="0" w:color="auto"/>
        <w:bottom w:val="none" w:sz="0" w:space="0" w:color="auto"/>
        <w:right w:val="none" w:sz="0" w:space="0" w:color="auto"/>
      </w:divBdr>
      <w:divsChild>
        <w:div w:id="1704135990">
          <w:marLeft w:val="0"/>
          <w:marRight w:val="0"/>
          <w:marTop w:val="0"/>
          <w:marBottom w:val="0"/>
          <w:divBdr>
            <w:top w:val="none" w:sz="0" w:space="0" w:color="auto"/>
            <w:left w:val="none" w:sz="0" w:space="0" w:color="auto"/>
            <w:bottom w:val="none" w:sz="0" w:space="0" w:color="auto"/>
            <w:right w:val="none" w:sz="0" w:space="0" w:color="auto"/>
          </w:divBdr>
          <w:divsChild>
            <w:div w:id="1958636704">
              <w:marLeft w:val="0"/>
              <w:marRight w:val="0"/>
              <w:marTop w:val="0"/>
              <w:marBottom w:val="0"/>
              <w:divBdr>
                <w:top w:val="none" w:sz="0" w:space="0" w:color="auto"/>
                <w:left w:val="none" w:sz="0" w:space="0" w:color="auto"/>
                <w:bottom w:val="none" w:sz="0" w:space="0" w:color="auto"/>
                <w:right w:val="none" w:sz="0" w:space="0" w:color="auto"/>
              </w:divBdr>
              <w:divsChild>
                <w:div w:id="862590060">
                  <w:marLeft w:val="0"/>
                  <w:marRight w:val="0"/>
                  <w:marTop w:val="0"/>
                  <w:marBottom w:val="0"/>
                  <w:divBdr>
                    <w:top w:val="none" w:sz="0" w:space="0" w:color="auto"/>
                    <w:left w:val="none" w:sz="0" w:space="0" w:color="auto"/>
                    <w:bottom w:val="none" w:sz="0" w:space="0" w:color="auto"/>
                    <w:right w:val="none" w:sz="0" w:space="0" w:color="auto"/>
                  </w:divBdr>
                  <w:divsChild>
                    <w:div w:id="284315064">
                      <w:marLeft w:val="0"/>
                      <w:marRight w:val="0"/>
                      <w:marTop w:val="0"/>
                      <w:marBottom w:val="0"/>
                      <w:divBdr>
                        <w:top w:val="none" w:sz="0" w:space="0" w:color="auto"/>
                        <w:left w:val="none" w:sz="0" w:space="0" w:color="auto"/>
                        <w:bottom w:val="none" w:sz="0" w:space="0" w:color="auto"/>
                        <w:right w:val="none" w:sz="0" w:space="0" w:color="auto"/>
                      </w:divBdr>
                      <w:divsChild>
                        <w:div w:id="1567184692">
                          <w:marLeft w:val="0"/>
                          <w:marRight w:val="0"/>
                          <w:marTop w:val="0"/>
                          <w:marBottom w:val="0"/>
                          <w:divBdr>
                            <w:top w:val="none" w:sz="0" w:space="0" w:color="auto"/>
                            <w:left w:val="none" w:sz="0" w:space="0" w:color="auto"/>
                            <w:bottom w:val="none" w:sz="0" w:space="0" w:color="auto"/>
                            <w:right w:val="none" w:sz="0" w:space="0" w:color="auto"/>
                          </w:divBdr>
                          <w:divsChild>
                            <w:div w:id="694890495">
                              <w:marLeft w:val="0"/>
                              <w:marRight w:val="0"/>
                              <w:marTop w:val="0"/>
                              <w:marBottom w:val="0"/>
                              <w:divBdr>
                                <w:top w:val="none" w:sz="0" w:space="0" w:color="auto"/>
                                <w:left w:val="none" w:sz="0" w:space="0" w:color="auto"/>
                                <w:bottom w:val="none" w:sz="0" w:space="0" w:color="auto"/>
                                <w:right w:val="none" w:sz="0" w:space="0" w:color="auto"/>
                              </w:divBdr>
                              <w:divsChild>
                                <w:div w:id="2037925847">
                                  <w:marLeft w:val="0"/>
                                  <w:marRight w:val="0"/>
                                  <w:marTop w:val="0"/>
                                  <w:marBottom w:val="0"/>
                                  <w:divBdr>
                                    <w:top w:val="none" w:sz="0" w:space="0" w:color="auto"/>
                                    <w:left w:val="none" w:sz="0" w:space="0" w:color="auto"/>
                                    <w:bottom w:val="none" w:sz="0" w:space="0" w:color="auto"/>
                                    <w:right w:val="none" w:sz="0" w:space="0" w:color="auto"/>
                                  </w:divBdr>
                                  <w:divsChild>
                                    <w:div w:id="1852984101">
                                      <w:marLeft w:val="0"/>
                                      <w:marRight w:val="0"/>
                                      <w:marTop w:val="0"/>
                                      <w:marBottom w:val="0"/>
                                      <w:divBdr>
                                        <w:top w:val="none" w:sz="0" w:space="0" w:color="auto"/>
                                        <w:left w:val="none" w:sz="0" w:space="0" w:color="auto"/>
                                        <w:bottom w:val="none" w:sz="0" w:space="0" w:color="auto"/>
                                        <w:right w:val="none" w:sz="0" w:space="0" w:color="auto"/>
                                      </w:divBdr>
                                      <w:divsChild>
                                        <w:div w:id="682323380">
                                          <w:marLeft w:val="0"/>
                                          <w:marRight w:val="0"/>
                                          <w:marTop w:val="0"/>
                                          <w:marBottom w:val="0"/>
                                          <w:divBdr>
                                            <w:top w:val="none" w:sz="0" w:space="0" w:color="auto"/>
                                            <w:left w:val="none" w:sz="0" w:space="0" w:color="auto"/>
                                            <w:bottom w:val="none" w:sz="0" w:space="0" w:color="auto"/>
                                            <w:right w:val="none" w:sz="0" w:space="0" w:color="auto"/>
                                          </w:divBdr>
                                          <w:divsChild>
                                            <w:div w:id="1537427602">
                                              <w:marLeft w:val="0"/>
                                              <w:marRight w:val="0"/>
                                              <w:marTop w:val="0"/>
                                              <w:marBottom w:val="0"/>
                                              <w:divBdr>
                                                <w:top w:val="none" w:sz="0" w:space="0" w:color="auto"/>
                                                <w:left w:val="none" w:sz="0" w:space="0" w:color="auto"/>
                                                <w:bottom w:val="none" w:sz="0" w:space="0" w:color="auto"/>
                                                <w:right w:val="none" w:sz="0" w:space="0" w:color="auto"/>
                                              </w:divBdr>
                                              <w:divsChild>
                                                <w:div w:id="1262879496">
                                                  <w:marLeft w:val="0"/>
                                                  <w:marRight w:val="0"/>
                                                  <w:marTop w:val="0"/>
                                                  <w:marBottom w:val="0"/>
                                                  <w:divBdr>
                                                    <w:top w:val="none" w:sz="0" w:space="0" w:color="auto"/>
                                                    <w:left w:val="none" w:sz="0" w:space="0" w:color="auto"/>
                                                    <w:bottom w:val="none" w:sz="0" w:space="0" w:color="auto"/>
                                                    <w:right w:val="none" w:sz="0" w:space="0" w:color="auto"/>
                                                  </w:divBdr>
                                                  <w:divsChild>
                                                    <w:div w:id="1708482488">
                                                      <w:marLeft w:val="0"/>
                                                      <w:marRight w:val="0"/>
                                                      <w:marTop w:val="0"/>
                                                      <w:marBottom w:val="0"/>
                                                      <w:divBdr>
                                                        <w:top w:val="none" w:sz="0" w:space="0" w:color="auto"/>
                                                        <w:left w:val="none" w:sz="0" w:space="0" w:color="auto"/>
                                                        <w:bottom w:val="none" w:sz="0" w:space="0" w:color="auto"/>
                                                        <w:right w:val="none" w:sz="0" w:space="0" w:color="auto"/>
                                                      </w:divBdr>
                                                      <w:divsChild>
                                                        <w:div w:id="1188106434">
                                                          <w:marLeft w:val="0"/>
                                                          <w:marRight w:val="0"/>
                                                          <w:marTop w:val="0"/>
                                                          <w:marBottom w:val="0"/>
                                                          <w:divBdr>
                                                            <w:top w:val="none" w:sz="0" w:space="0" w:color="auto"/>
                                                            <w:left w:val="none" w:sz="0" w:space="0" w:color="auto"/>
                                                            <w:bottom w:val="none" w:sz="0" w:space="0" w:color="auto"/>
                                                            <w:right w:val="none" w:sz="0" w:space="0" w:color="auto"/>
                                                          </w:divBdr>
                                                          <w:divsChild>
                                                            <w:div w:id="1376734401">
                                                              <w:marLeft w:val="0"/>
                                                              <w:marRight w:val="0"/>
                                                              <w:marTop w:val="0"/>
                                                              <w:marBottom w:val="0"/>
                                                              <w:divBdr>
                                                                <w:top w:val="none" w:sz="0" w:space="0" w:color="auto"/>
                                                                <w:left w:val="none" w:sz="0" w:space="0" w:color="auto"/>
                                                                <w:bottom w:val="none" w:sz="0" w:space="0" w:color="auto"/>
                                                                <w:right w:val="none" w:sz="0" w:space="0" w:color="auto"/>
                                                              </w:divBdr>
                                                            </w:div>
                                                            <w:div w:id="877203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5601833">
                                          <w:marLeft w:val="0"/>
                                          <w:marRight w:val="0"/>
                                          <w:marTop w:val="0"/>
                                          <w:marBottom w:val="0"/>
                                          <w:divBdr>
                                            <w:top w:val="none" w:sz="0" w:space="0" w:color="auto"/>
                                            <w:left w:val="none" w:sz="0" w:space="0" w:color="auto"/>
                                            <w:bottom w:val="none" w:sz="0" w:space="0" w:color="auto"/>
                                            <w:right w:val="none" w:sz="0" w:space="0" w:color="auto"/>
                                          </w:divBdr>
                                          <w:divsChild>
                                            <w:div w:id="239758775">
                                              <w:marLeft w:val="0"/>
                                              <w:marRight w:val="0"/>
                                              <w:marTop w:val="0"/>
                                              <w:marBottom w:val="0"/>
                                              <w:divBdr>
                                                <w:top w:val="none" w:sz="0" w:space="0" w:color="auto"/>
                                                <w:left w:val="none" w:sz="0" w:space="0" w:color="auto"/>
                                                <w:bottom w:val="none" w:sz="0" w:space="0" w:color="auto"/>
                                                <w:right w:val="none" w:sz="0" w:space="0" w:color="auto"/>
                                              </w:divBdr>
                                              <w:divsChild>
                                                <w:div w:id="1877960905">
                                                  <w:marLeft w:val="0"/>
                                                  <w:marRight w:val="0"/>
                                                  <w:marTop w:val="0"/>
                                                  <w:marBottom w:val="0"/>
                                                  <w:divBdr>
                                                    <w:top w:val="none" w:sz="0" w:space="0" w:color="auto"/>
                                                    <w:left w:val="none" w:sz="0" w:space="0" w:color="auto"/>
                                                    <w:bottom w:val="none" w:sz="0" w:space="0" w:color="auto"/>
                                                    <w:right w:val="none" w:sz="0" w:space="0" w:color="auto"/>
                                                  </w:divBdr>
                                                  <w:divsChild>
                                                    <w:div w:id="1401906046">
                                                      <w:marLeft w:val="0"/>
                                                      <w:marRight w:val="0"/>
                                                      <w:marTop w:val="0"/>
                                                      <w:marBottom w:val="0"/>
                                                      <w:divBdr>
                                                        <w:top w:val="none" w:sz="0" w:space="0" w:color="auto"/>
                                                        <w:left w:val="none" w:sz="0" w:space="0" w:color="auto"/>
                                                        <w:bottom w:val="none" w:sz="0" w:space="0" w:color="auto"/>
                                                        <w:right w:val="none" w:sz="0" w:space="0" w:color="auto"/>
                                                      </w:divBdr>
                                                      <w:divsChild>
                                                        <w:div w:id="1993168544">
                                                          <w:marLeft w:val="0"/>
                                                          <w:marRight w:val="0"/>
                                                          <w:marTop w:val="0"/>
                                                          <w:marBottom w:val="0"/>
                                                          <w:divBdr>
                                                            <w:top w:val="none" w:sz="0" w:space="0" w:color="auto"/>
                                                            <w:left w:val="none" w:sz="0" w:space="0" w:color="auto"/>
                                                            <w:bottom w:val="none" w:sz="0" w:space="0" w:color="auto"/>
                                                            <w:right w:val="none" w:sz="0" w:space="0" w:color="auto"/>
                                                          </w:divBdr>
                                                          <w:divsChild>
                                                            <w:div w:id="1217855705">
                                                              <w:marLeft w:val="0"/>
                                                              <w:marRight w:val="0"/>
                                                              <w:marTop w:val="0"/>
                                                              <w:marBottom w:val="0"/>
                                                              <w:divBdr>
                                                                <w:top w:val="none" w:sz="0" w:space="0" w:color="auto"/>
                                                                <w:left w:val="none" w:sz="0" w:space="0" w:color="auto"/>
                                                                <w:bottom w:val="none" w:sz="0" w:space="0" w:color="auto"/>
                                                                <w:right w:val="none" w:sz="0" w:space="0" w:color="auto"/>
                                                              </w:divBdr>
                                                            </w:div>
                                                            <w:div w:id="64453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34311904">
                                      <w:marLeft w:val="0"/>
                                      <w:marRight w:val="0"/>
                                      <w:marTop w:val="0"/>
                                      <w:marBottom w:val="0"/>
                                      <w:divBdr>
                                        <w:top w:val="none" w:sz="0" w:space="0" w:color="auto"/>
                                        <w:left w:val="none" w:sz="0" w:space="0" w:color="auto"/>
                                        <w:bottom w:val="none" w:sz="0" w:space="0" w:color="auto"/>
                                        <w:right w:val="none" w:sz="0" w:space="0" w:color="auto"/>
                                      </w:divBdr>
                                      <w:divsChild>
                                        <w:div w:id="1634368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75290185">
          <w:marLeft w:val="0"/>
          <w:marRight w:val="0"/>
          <w:marTop w:val="0"/>
          <w:marBottom w:val="0"/>
          <w:divBdr>
            <w:top w:val="none" w:sz="0" w:space="0" w:color="auto"/>
            <w:left w:val="none" w:sz="0" w:space="0" w:color="auto"/>
            <w:bottom w:val="none" w:sz="0" w:space="0" w:color="auto"/>
            <w:right w:val="none" w:sz="0" w:space="0" w:color="auto"/>
          </w:divBdr>
          <w:divsChild>
            <w:div w:id="401215451">
              <w:marLeft w:val="0"/>
              <w:marRight w:val="0"/>
              <w:marTop w:val="0"/>
              <w:marBottom w:val="0"/>
              <w:divBdr>
                <w:top w:val="none" w:sz="0" w:space="0" w:color="auto"/>
                <w:left w:val="none" w:sz="0" w:space="0" w:color="auto"/>
                <w:bottom w:val="none" w:sz="0" w:space="0" w:color="auto"/>
                <w:right w:val="none" w:sz="0" w:space="0" w:color="auto"/>
              </w:divBdr>
              <w:divsChild>
                <w:div w:id="1226994690">
                  <w:marLeft w:val="0"/>
                  <w:marRight w:val="0"/>
                  <w:marTop w:val="0"/>
                  <w:marBottom w:val="0"/>
                  <w:divBdr>
                    <w:top w:val="none" w:sz="0" w:space="0" w:color="auto"/>
                    <w:left w:val="none" w:sz="0" w:space="0" w:color="auto"/>
                    <w:bottom w:val="none" w:sz="0" w:space="0" w:color="auto"/>
                    <w:right w:val="none" w:sz="0" w:space="0" w:color="auto"/>
                  </w:divBdr>
                  <w:divsChild>
                    <w:div w:id="1763185911">
                      <w:marLeft w:val="0"/>
                      <w:marRight w:val="0"/>
                      <w:marTop w:val="0"/>
                      <w:marBottom w:val="0"/>
                      <w:divBdr>
                        <w:top w:val="none" w:sz="0" w:space="0" w:color="auto"/>
                        <w:left w:val="none" w:sz="0" w:space="0" w:color="auto"/>
                        <w:bottom w:val="none" w:sz="0" w:space="0" w:color="auto"/>
                        <w:right w:val="none" w:sz="0" w:space="0" w:color="auto"/>
                      </w:divBdr>
                      <w:divsChild>
                        <w:div w:id="810559100">
                          <w:marLeft w:val="0"/>
                          <w:marRight w:val="0"/>
                          <w:marTop w:val="0"/>
                          <w:marBottom w:val="0"/>
                          <w:divBdr>
                            <w:top w:val="none" w:sz="0" w:space="0" w:color="auto"/>
                            <w:left w:val="none" w:sz="0" w:space="0" w:color="auto"/>
                            <w:bottom w:val="none" w:sz="0" w:space="0" w:color="auto"/>
                            <w:right w:val="none" w:sz="0" w:space="0" w:color="auto"/>
                          </w:divBdr>
                          <w:divsChild>
                            <w:div w:id="1366103436">
                              <w:marLeft w:val="0"/>
                              <w:marRight w:val="0"/>
                              <w:marTop w:val="0"/>
                              <w:marBottom w:val="0"/>
                              <w:divBdr>
                                <w:top w:val="none" w:sz="0" w:space="0" w:color="auto"/>
                                <w:left w:val="none" w:sz="0" w:space="0" w:color="auto"/>
                                <w:bottom w:val="none" w:sz="0" w:space="0" w:color="auto"/>
                                <w:right w:val="none" w:sz="0" w:space="0" w:color="auto"/>
                              </w:divBdr>
                              <w:divsChild>
                                <w:div w:id="1860701484">
                                  <w:marLeft w:val="0"/>
                                  <w:marRight w:val="0"/>
                                  <w:marTop w:val="0"/>
                                  <w:marBottom w:val="0"/>
                                  <w:divBdr>
                                    <w:top w:val="none" w:sz="0" w:space="0" w:color="auto"/>
                                    <w:left w:val="none" w:sz="0" w:space="0" w:color="auto"/>
                                    <w:bottom w:val="none" w:sz="0" w:space="0" w:color="auto"/>
                                    <w:right w:val="none" w:sz="0" w:space="0" w:color="auto"/>
                                  </w:divBdr>
                                  <w:divsChild>
                                    <w:div w:id="782773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3862887">
          <w:marLeft w:val="0"/>
          <w:marRight w:val="0"/>
          <w:marTop w:val="0"/>
          <w:marBottom w:val="0"/>
          <w:divBdr>
            <w:top w:val="none" w:sz="0" w:space="0" w:color="auto"/>
            <w:left w:val="none" w:sz="0" w:space="0" w:color="auto"/>
            <w:bottom w:val="none" w:sz="0" w:space="0" w:color="auto"/>
            <w:right w:val="none" w:sz="0" w:space="0" w:color="auto"/>
          </w:divBdr>
          <w:divsChild>
            <w:div w:id="787043672">
              <w:marLeft w:val="0"/>
              <w:marRight w:val="0"/>
              <w:marTop w:val="0"/>
              <w:marBottom w:val="0"/>
              <w:divBdr>
                <w:top w:val="none" w:sz="0" w:space="0" w:color="auto"/>
                <w:left w:val="none" w:sz="0" w:space="0" w:color="auto"/>
                <w:bottom w:val="none" w:sz="0" w:space="0" w:color="auto"/>
                <w:right w:val="none" w:sz="0" w:space="0" w:color="auto"/>
              </w:divBdr>
              <w:divsChild>
                <w:div w:id="1502086422">
                  <w:marLeft w:val="0"/>
                  <w:marRight w:val="0"/>
                  <w:marTop w:val="0"/>
                  <w:marBottom w:val="0"/>
                  <w:divBdr>
                    <w:top w:val="none" w:sz="0" w:space="0" w:color="auto"/>
                    <w:left w:val="none" w:sz="0" w:space="0" w:color="auto"/>
                    <w:bottom w:val="none" w:sz="0" w:space="0" w:color="auto"/>
                    <w:right w:val="none" w:sz="0" w:space="0" w:color="auto"/>
                  </w:divBdr>
                  <w:divsChild>
                    <w:div w:id="1499618223">
                      <w:marLeft w:val="0"/>
                      <w:marRight w:val="0"/>
                      <w:marTop w:val="0"/>
                      <w:marBottom w:val="0"/>
                      <w:divBdr>
                        <w:top w:val="none" w:sz="0" w:space="0" w:color="auto"/>
                        <w:left w:val="none" w:sz="0" w:space="0" w:color="auto"/>
                        <w:bottom w:val="none" w:sz="0" w:space="0" w:color="auto"/>
                        <w:right w:val="none" w:sz="0" w:space="0" w:color="auto"/>
                      </w:divBdr>
                      <w:divsChild>
                        <w:div w:id="455683257">
                          <w:marLeft w:val="0"/>
                          <w:marRight w:val="0"/>
                          <w:marTop w:val="0"/>
                          <w:marBottom w:val="0"/>
                          <w:divBdr>
                            <w:top w:val="none" w:sz="0" w:space="0" w:color="auto"/>
                            <w:left w:val="none" w:sz="0" w:space="0" w:color="auto"/>
                            <w:bottom w:val="none" w:sz="0" w:space="0" w:color="auto"/>
                            <w:right w:val="none" w:sz="0" w:space="0" w:color="auto"/>
                          </w:divBdr>
                          <w:divsChild>
                            <w:div w:id="275720639">
                              <w:marLeft w:val="0"/>
                              <w:marRight w:val="0"/>
                              <w:marTop w:val="0"/>
                              <w:marBottom w:val="0"/>
                              <w:divBdr>
                                <w:top w:val="none" w:sz="0" w:space="0" w:color="auto"/>
                                <w:left w:val="none" w:sz="0" w:space="0" w:color="auto"/>
                                <w:bottom w:val="none" w:sz="0" w:space="0" w:color="auto"/>
                                <w:right w:val="none" w:sz="0" w:space="0" w:color="auto"/>
                              </w:divBdr>
                              <w:divsChild>
                                <w:div w:id="2102289395">
                                  <w:marLeft w:val="0"/>
                                  <w:marRight w:val="0"/>
                                  <w:marTop w:val="0"/>
                                  <w:marBottom w:val="0"/>
                                  <w:divBdr>
                                    <w:top w:val="none" w:sz="0" w:space="0" w:color="auto"/>
                                    <w:left w:val="none" w:sz="0" w:space="0" w:color="auto"/>
                                    <w:bottom w:val="none" w:sz="0" w:space="0" w:color="auto"/>
                                    <w:right w:val="none" w:sz="0" w:space="0" w:color="auto"/>
                                  </w:divBdr>
                                  <w:divsChild>
                                    <w:div w:id="431779880">
                                      <w:marLeft w:val="0"/>
                                      <w:marRight w:val="0"/>
                                      <w:marTop w:val="0"/>
                                      <w:marBottom w:val="0"/>
                                      <w:divBdr>
                                        <w:top w:val="none" w:sz="0" w:space="0" w:color="auto"/>
                                        <w:left w:val="none" w:sz="0" w:space="0" w:color="auto"/>
                                        <w:bottom w:val="none" w:sz="0" w:space="0" w:color="auto"/>
                                        <w:right w:val="none" w:sz="0" w:space="0" w:color="auto"/>
                                      </w:divBdr>
                                      <w:divsChild>
                                        <w:div w:id="1143889427">
                                          <w:marLeft w:val="0"/>
                                          <w:marRight w:val="0"/>
                                          <w:marTop w:val="0"/>
                                          <w:marBottom w:val="0"/>
                                          <w:divBdr>
                                            <w:top w:val="none" w:sz="0" w:space="0" w:color="auto"/>
                                            <w:left w:val="none" w:sz="0" w:space="0" w:color="auto"/>
                                            <w:bottom w:val="none" w:sz="0" w:space="0" w:color="auto"/>
                                            <w:right w:val="none" w:sz="0" w:space="0" w:color="auto"/>
                                          </w:divBdr>
                                          <w:divsChild>
                                            <w:div w:id="1279532439">
                                              <w:marLeft w:val="0"/>
                                              <w:marRight w:val="0"/>
                                              <w:marTop w:val="0"/>
                                              <w:marBottom w:val="0"/>
                                              <w:divBdr>
                                                <w:top w:val="none" w:sz="0" w:space="0" w:color="auto"/>
                                                <w:left w:val="none" w:sz="0" w:space="0" w:color="auto"/>
                                                <w:bottom w:val="none" w:sz="0" w:space="0" w:color="auto"/>
                                                <w:right w:val="none" w:sz="0" w:space="0" w:color="auto"/>
                                              </w:divBdr>
                                              <w:divsChild>
                                                <w:div w:id="2095397717">
                                                  <w:marLeft w:val="0"/>
                                                  <w:marRight w:val="0"/>
                                                  <w:marTop w:val="0"/>
                                                  <w:marBottom w:val="0"/>
                                                  <w:divBdr>
                                                    <w:top w:val="none" w:sz="0" w:space="0" w:color="auto"/>
                                                    <w:left w:val="none" w:sz="0" w:space="0" w:color="auto"/>
                                                    <w:bottom w:val="none" w:sz="0" w:space="0" w:color="auto"/>
                                                    <w:right w:val="none" w:sz="0" w:space="0" w:color="auto"/>
                                                  </w:divBdr>
                                                  <w:divsChild>
                                                    <w:div w:id="1473402736">
                                                      <w:marLeft w:val="0"/>
                                                      <w:marRight w:val="0"/>
                                                      <w:marTop w:val="0"/>
                                                      <w:marBottom w:val="0"/>
                                                      <w:divBdr>
                                                        <w:top w:val="none" w:sz="0" w:space="0" w:color="auto"/>
                                                        <w:left w:val="none" w:sz="0" w:space="0" w:color="auto"/>
                                                        <w:bottom w:val="none" w:sz="0" w:space="0" w:color="auto"/>
                                                        <w:right w:val="none" w:sz="0" w:space="0" w:color="auto"/>
                                                      </w:divBdr>
                                                      <w:divsChild>
                                                        <w:div w:id="774597245">
                                                          <w:marLeft w:val="0"/>
                                                          <w:marRight w:val="0"/>
                                                          <w:marTop w:val="0"/>
                                                          <w:marBottom w:val="0"/>
                                                          <w:divBdr>
                                                            <w:top w:val="none" w:sz="0" w:space="0" w:color="auto"/>
                                                            <w:left w:val="none" w:sz="0" w:space="0" w:color="auto"/>
                                                            <w:bottom w:val="none" w:sz="0" w:space="0" w:color="auto"/>
                                                            <w:right w:val="none" w:sz="0" w:space="0" w:color="auto"/>
                                                          </w:divBdr>
                                                          <w:divsChild>
                                                            <w:div w:id="687603794">
                                                              <w:marLeft w:val="0"/>
                                                              <w:marRight w:val="0"/>
                                                              <w:marTop w:val="0"/>
                                                              <w:marBottom w:val="0"/>
                                                              <w:divBdr>
                                                                <w:top w:val="none" w:sz="0" w:space="0" w:color="auto"/>
                                                                <w:left w:val="none" w:sz="0" w:space="0" w:color="auto"/>
                                                                <w:bottom w:val="none" w:sz="0" w:space="0" w:color="auto"/>
                                                                <w:right w:val="none" w:sz="0" w:space="0" w:color="auto"/>
                                                              </w:divBdr>
                                                            </w:div>
                                                            <w:div w:id="1647931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42746749">
                                      <w:marLeft w:val="0"/>
                                      <w:marRight w:val="0"/>
                                      <w:marTop w:val="0"/>
                                      <w:marBottom w:val="0"/>
                                      <w:divBdr>
                                        <w:top w:val="none" w:sz="0" w:space="0" w:color="auto"/>
                                        <w:left w:val="none" w:sz="0" w:space="0" w:color="auto"/>
                                        <w:bottom w:val="none" w:sz="0" w:space="0" w:color="auto"/>
                                        <w:right w:val="none" w:sz="0" w:space="0" w:color="auto"/>
                                      </w:divBdr>
                                      <w:divsChild>
                                        <w:div w:id="147733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56586949">
          <w:marLeft w:val="0"/>
          <w:marRight w:val="0"/>
          <w:marTop w:val="0"/>
          <w:marBottom w:val="0"/>
          <w:divBdr>
            <w:top w:val="none" w:sz="0" w:space="0" w:color="auto"/>
            <w:left w:val="none" w:sz="0" w:space="0" w:color="auto"/>
            <w:bottom w:val="none" w:sz="0" w:space="0" w:color="auto"/>
            <w:right w:val="none" w:sz="0" w:space="0" w:color="auto"/>
          </w:divBdr>
          <w:divsChild>
            <w:div w:id="950625151">
              <w:marLeft w:val="0"/>
              <w:marRight w:val="0"/>
              <w:marTop w:val="0"/>
              <w:marBottom w:val="0"/>
              <w:divBdr>
                <w:top w:val="none" w:sz="0" w:space="0" w:color="auto"/>
                <w:left w:val="none" w:sz="0" w:space="0" w:color="auto"/>
                <w:bottom w:val="none" w:sz="0" w:space="0" w:color="auto"/>
                <w:right w:val="none" w:sz="0" w:space="0" w:color="auto"/>
              </w:divBdr>
              <w:divsChild>
                <w:div w:id="1681201786">
                  <w:marLeft w:val="0"/>
                  <w:marRight w:val="0"/>
                  <w:marTop w:val="0"/>
                  <w:marBottom w:val="0"/>
                  <w:divBdr>
                    <w:top w:val="none" w:sz="0" w:space="0" w:color="auto"/>
                    <w:left w:val="none" w:sz="0" w:space="0" w:color="auto"/>
                    <w:bottom w:val="none" w:sz="0" w:space="0" w:color="auto"/>
                    <w:right w:val="none" w:sz="0" w:space="0" w:color="auto"/>
                  </w:divBdr>
                  <w:divsChild>
                    <w:div w:id="137965243">
                      <w:marLeft w:val="0"/>
                      <w:marRight w:val="0"/>
                      <w:marTop w:val="0"/>
                      <w:marBottom w:val="0"/>
                      <w:divBdr>
                        <w:top w:val="none" w:sz="0" w:space="0" w:color="auto"/>
                        <w:left w:val="none" w:sz="0" w:space="0" w:color="auto"/>
                        <w:bottom w:val="none" w:sz="0" w:space="0" w:color="auto"/>
                        <w:right w:val="none" w:sz="0" w:space="0" w:color="auto"/>
                      </w:divBdr>
                      <w:divsChild>
                        <w:div w:id="1718048489">
                          <w:marLeft w:val="0"/>
                          <w:marRight w:val="0"/>
                          <w:marTop w:val="0"/>
                          <w:marBottom w:val="0"/>
                          <w:divBdr>
                            <w:top w:val="none" w:sz="0" w:space="0" w:color="auto"/>
                            <w:left w:val="none" w:sz="0" w:space="0" w:color="auto"/>
                            <w:bottom w:val="none" w:sz="0" w:space="0" w:color="auto"/>
                            <w:right w:val="none" w:sz="0" w:space="0" w:color="auto"/>
                          </w:divBdr>
                          <w:divsChild>
                            <w:div w:id="1449085956">
                              <w:marLeft w:val="0"/>
                              <w:marRight w:val="0"/>
                              <w:marTop w:val="0"/>
                              <w:marBottom w:val="0"/>
                              <w:divBdr>
                                <w:top w:val="none" w:sz="0" w:space="0" w:color="auto"/>
                                <w:left w:val="none" w:sz="0" w:space="0" w:color="auto"/>
                                <w:bottom w:val="none" w:sz="0" w:space="0" w:color="auto"/>
                                <w:right w:val="none" w:sz="0" w:space="0" w:color="auto"/>
                              </w:divBdr>
                            </w:div>
                          </w:divsChild>
                        </w:div>
                        <w:div w:id="1909998023">
                          <w:marLeft w:val="0"/>
                          <w:marRight w:val="0"/>
                          <w:marTop w:val="0"/>
                          <w:marBottom w:val="0"/>
                          <w:divBdr>
                            <w:top w:val="none" w:sz="0" w:space="0" w:color="auto"/>
                            <w:left w:val="none" w:sz="0" w:space="0" w:color="auto"/>
                            <w:bottom w:val="none" w:sz="0" w:space="0" w:color="auto"/>
                            <w:right w:val="none" w:sz="0" w:space="0" w:color="auto"/>
                          </w:divBdr>
                          <w:divsChild>
                            <w:div w:id="1352341081">
                              <w:marLeft w:val="0"/>
                              <w:marRight w:val="0"/>
                              <w:marTop w:val="0"/>
                              <w:marBottom w:val="0"/>
                              <w:divBdr>
                                <w:top w:val="none" w:sz="0" w:space="0" w:color="auto"/>
                                <w:left w:val="none" w:sz="0" w:space="0" w:color="auto"/>
                                <w:bottom w:val="none" w:sz="0" w:space="0" w:color="auto"/>
                                <w:right w:val="none" w:sz="0" w:space="0" w:color="auto"/>
                              </w:divBdr>
                              <w:divsChild>
                                <w:div w:id="260727480">
                                  <w:marLeft w:val="0"/>
                                  <w:marRight w:val="0"/>
                                  <w:marTop w:val="0"/>
                                  <w:marBottom w:val="0"/>
                                  <w:divBdr>
                                    <w:top w:val="none" w:sz="0" w:space="0" w:color="auto"/>
                                    <w:left w:val="none" w:sz="0" w:space="0" w:color="auto"/>
                                    <w:bottom w:val="none" w:sz="0" w:space="0" w:color="auto"/>
                                    <w:right w:val="none" w:sz="0" w:space="0" w:color="auto"/>
                                  </w:divBdr>
                                  <w:divsChild>
                                    <w:div w:id="51861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31871550">
          <w:marLeft w:val="0"/>
          <w:marRight w:val="0"/>
          <w:marTop w:val="0"/>
          <w:marBottom w:val="0"/>
          <w:divBdr>
            <w:top w:val="none" w:sz="0" w:space="0" w:color="auto"/>
            <w:left w:val="none" w:sz="0" w:space="0" w:color="auto"/>
            <w:bottom w:val="none" w:sz="0" w:space="0" w:color="auto"/>
            <w:right w:val="none" w:sz="0" w:space="0" w:color="auto"/>
          </w:divBdr>
          <w:divsChild>
            <w:div w:id="1177421710">
              <w:marLeft w:val="0"/>
              <w:marRight w:val="0"/>
              <w:marTop w:val="0"/>
              <w:marBottom w:val="0"/>
              <w:divBdr>
                <w:top w:val="none" w:sz="0" w:space="0" w:color="auto"/>
                <w:left w:val="none" w:sz="0" w:space="0" w:color="auto"/>
                <w:bottom w:val="none" w:sz="0" w:space="0" w:color="auto"/>
                <w:right w:val="none" w:sz="0" w:space="0" w:color="auto"/>
              </w:divBdr>
              <w:divsChild>
                <w:div w:id="321859149">
                  <w:marLeft w:val="0"/>
                  <w:marRight w:val="0"/>
                  <w:marTop w:val="0"/>
                  <w:marBottom w:val="0"/>
                  <w:divBdr>
                    <w:top w:val="none" w:sz="0" w:space="0" w:color="auto"/>
                    <w:left w:val="none" w:sz="0" w:space="0" w:color="auto"/>
                    <w:bottom w:val="none" w:sz="0" w:space="0" w:color="auto"/>
                    <w:right w:val="none" w:sz="0" w:space="0" w:color="auto"/>
                  </w:divBdr>
                  <w:divsChild>
                    <w:div w:id="1216966177">
                      <w:marLeft w:val="0"/>
                      <w:marRight w:val="0"/>
                      <w:marTop w:val="0"/>
                      <w:marBottom w:val="0"/>
                      <w:divBdr>
                        <w:top w:val="none" w:sz="0" w:space="0" w:color="auto"/>
                        <w:left w:val="none" w:sz="0" w:space="0" w:color="auto"/>
                        <w:bottom w:val="none" w:sz="0" w:space="0" w:color="auto"/>
                        <w:right w:val="none" w:sz="0" w:space="0" w:color="auto"/>
                      </w:divBdr>
                      <w:divsChild>
                        <w:div w:id="1167942848">
                          <w:marLeft w:val="0"/>
                          <w:marRight w:val="0"/>
                          <w:marTop w:val="0"/>
                          <w:marBottom w:val="0"/>
                          <w:divBdr>
                            <w:top w:val="none" w:sz="0" w:space="0" w:color="auto"/>
                            <w:left w:val="none" w:sz="0" w:space="0" w:color="auto"/>
                            <w:bottom w:val="none" w:sz="0" w:space="0" w:color="auto"/>
                            <w:right w:val="none" w:sz="0" w:space="0" w:color="auto"/>
                          </w:divBdr>
                          <w:divsChild>
                            <w:div w:id="437141113">
                              <w:marLeft w:val="0"/>
                              <w:marRight w:val="0"/>
                              <w:marTop w:val="0"/>
                              <w:marBottom w:val="0"/>
                              <w:divBdr>
                                <w:top w:val="none" w:sz="0" w:space="0" w:color="auto"/>
                                <w:left w:val="none" w:sz="0" w:space="0" w:color="auto"/>
                                <w:bottom w:val="none" w:sz="0" w:space="0" w:color="auto"/>
                                <w:right w:val="none" w:sz="0" w:space="0" w:color="auto"/>
                              </w:divBdr>
                              <w:divsChild>
                                <w:div w:id="62608711">
                                  <w:marLeft w:val="0"/>
                                  <w:marRight w:val="0"/>
                                  <w:marTop w:val="0"/>
                                  <w:marBottom w:val="0"/>
                                  <w:divBdr>
                                    <w:top w:val="none" w:sz="0" w:space="0" w:color="auto"/>
                                    <w:left w:val="none" w:sz="0" w:space="0" w:color="auto"/>
                                    <w:bottom w:val="none" w:sz="0" w:space="0" w:color="auto"/>
                                    <w:right w:val="none" w:sz="0" w:space="0" w:color="auto"/>
                                  </w:divBdr>
                                  <w:divsChild>
                                    <w:div w:id="1631746196">
                                      <w:marLeft w:val="0"/>
                                      <w:marRight w:val="0"/>
                                      <w:marTop w:val="0"/>
                                      <w:marBottom w:val="0"/>
                                      <w:divBdr>
                                        <w:top w:val="none" w:sz="0" w:space="0" w:color="auto"/>
                                        <w:left w:val="none" w:sz="0" w:space="0" w:color="auto"/>
                                        <w:bottom w:val="none" w:sz="0" w:space="0" w:color="auto"/>
                                        <w:right w:val="none" w:sz="0" w:space="0" w:color="auto"/>
                                      </w:divBdr>
                                      <w:divsChild>
                                        <w:div w:id="79868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31029115">
          <w:marLeft w:val="0"/>
          <w:marRight w:val="0"/>
          <w:marTop w:val="0"/>
          <w:marBottom w:val="0"/>
          <w:divBdr>
            <w:top w:val="none" w:sz="0" w:space="0" w:color="auto"/>
            <w:left w:val="none" w:sz="0" w:space="0" w:color="auto"/>
            <w:bottom w:val="none" w:sz="0" w:space="0" w:color="auto"/>
            <w:right w:val="none" w:sz="0" w:space="0" w:color="auto"/>
          </w:divBdr>
          <w:divsChild>
            <w:div w:id="484514764">
              <w:marLeft w:val="0"/>
              <w:marRight w:val="0"/>
              <w:marTop w:val="0"/>
              <w:marBottom w:val="0"/>
              <w:divBdr>
                <w:top w:val="none" w:sz="0" w:space="0" w:color="auto"/>
                <w:left w:val="none" w:sz="0" w:space="0" w:color="auto"/>
                <w:bottom w:val="none" w:sz="0" w:space="0" w:color="auto"/>
                <w:right w:val="none" w:sz="0" w:space="0" w:color="auto"/>
              </w:divBdr>
              <w:divsChild>
                <w:div w:id="2037921953">
                  <w:marLeft w:val="0"/>
                  <w:marRight w:val="0"/>
                  <w:marTop w:val="0"/>
                  <w:marBottom w:val="0"/>
                  <w:divBdr>
                    <w:top w:val="none" w:sz="0" w:space="0" w:color="auto"/>
                    <w:left w:val="none" w:sz="0" w:space="0" w:color="auto"/>
                    <w:bottom w:val="none" w:sz="0" w:space="0" w:color="auto"/>
                    <w:right w:val="none" w:sz="0" w:space="0" w:color="auto"/>
                  </w:divBdr>
                  <w:divsChild>
                    <w:div w:id="2106657345">
                      <w:marLeft w:val="0"/>
                      <w:marRight w:val="0"/>
                      <w:marTop w:val="0"/>
                      <w:marBottom w:val="0"/>
                      <w:divBdr>
                        <w:top w:val="none" w:sz="0" w:space="0" w:color="auto"/>
                        <w:left w:val="none" w:sz="0" w:space="0" w:color="auto"/>
                        <w:bottom w:val="none" w:sz="0" w:space="0" w:color="auto"/>
                        <w:right w:val="none" w:sz="0" w:space="0" w:color="auto"/>
                      </w:divBdr>
                      <w:divsChild>
                        <w:div w:id="780760229">
                          <w:marLeft w:val="0"/>
                          <w:marRight w:val="0"/>
                          <w:marTop w:val="0"/>
                          <w:marBottom w:val="0"/>
                          <w:divBdr>
                            <w:top w:val="none" w:sz="0" w:space="0" w:color="auto"/>
                            <w:left w:val="none" w:sz="0" w:space="0" w:color="auto"/>
                            <w:bottom w:val="none" w:sz="0" w:space="0" w:color="auto"/>
                            <w:right w:val="none" w:sz="0" w:space="0" w:color="auto"/>
                          </w:divBdr>
                          <w:divsChild>
                            <w:div w:id="1816950750">
                              <w:marLeft w:val="0"/>
                              <w:marRight w:val="0"/>
                              <w:marTop w:val="0"/>
                              <w:marBottom w:val="0"/>
                              <w:divBdr>
                                <w:top w:val="none" w:sz="0" w:space="0" w:color="auto"/>
                                <w:left w:val="none" w:sz="0" w:space="0" w:color="auto"/>
                                <w:bottom w:val="none" w:sz="0" w:space="0" w:color="auto"/>
                                <w:right w:val="none" w:sz="0" w:space="0" w:color="auto"/>
                              </w:divBdr>
                            </w:div>
                          </w:divsChild>
                        </w:div>
                        <w:div w:id="2067414754">
                          <w:marLeft w:val="0"/>
                          <w:marRight w:val="0"/>
                          <w:marTop w:val="0"/>
                          <w:marBottom w:val="0"/>
                          <w:divBdr>
                            <w:top w:val="none" w:sz="0" w:space="0" w:color="auto"/>
                            <w:left w:val="none" w:sz="0" w:space="0" w:color="auto"/>
                            <w:bottom w:val="none" w:sz="0" w:space="0" w:color="auto"/>
                            <w:right w:val="none" w:sz="0" w:space="0" w:color="auto"/>
                          </w:divBdr>
                          <w:divsChild>
                            <w:div w:id="75329135">
                              <w:marLeft w:val="0"/>
                              <w:marRight w:val="0"/>
                              <w:marTop w:val="0"/>
                              <w:marBottom w:val="0"/>
                              <w:divBdr>
                                <w:top w:val="none" w:sz="0" w:space="0" w:color="auto"/>
                                <w:left w:val="none" w:sz="0" w:space="0" w:color="auto"/>
                                <w:bottom w:val="none" w:sz="0" w:space="0" w:color="auto"/>
                                <w:right w:val="none" w:sz="0" w:space="0" w:color="auto"/>
                              </w:divBdr>
                              <w:divsChild>
                                <w:div w:id="1126310634">
                                  <w:marLeft w:val="0"/>
                                  <w:marRight w:val="0"/>
                                  <w:marTop w:val="0"/>
                                  <w:marBottom w:val="0"/>
                                  <w:divBdr>
                                    <w:top w:val="none" w:sz="0" w:space="0" w:color="auto"/>
                                    <w:left w:val="none" w:sz="0" w:space="0" w:color="auto"/>
                                    <w:bottom w:val="none" w:sz="0" w:space="0" w:color="auto"/>
                                    <w:right w:val="none" w:sz="0" w:space="0" w:color="auto"/>
                                  </w:divBdr>
                                  <w:divsChild>
                                    <w:div w:id="47850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523255">
                              <w:marLeft w:val="0"/>
                              <w:marRight w:val="0"/>
                              <w:marTop w:val="0"/>
                              <w:marBottom w:val="0"/>
                              <w:divBdr>
                                <w:top w:val="none" w:sz="0" w:space="0" w:color="auto"/>
                                <w:left w:val="none" w:sz="0" w:space="0" w:color="auto"/>
                                <w:bottom w:val="none" w:sz="0" w:space="0" w:color="auto"/>
                                <w:right w:val="none" w:sz="0" w:space="0" w:color="auto"/>
                              </w:divBdr>
                              <w:divsChild>
                                <w:div w:id="876819061">
                                  <w:marLeft w:val="0"/>
                                  <w:marRight w:val="0"/>
                                  <w:marTop w:val="0"/>
                                  <w:marBottom w:val="0"/>
                                  <w:divBdr>
                                    <w:top w:val="none" w:sz="0" w:space="0" w:color="auto"/>
                                    <w:left w:val="none" w:sz="0" w:space="0" w:color="auto"/>
                                    <w:bottom w:val="none" w:sz="0" w:space="0" w:color="auto"/>
                                    <w:right w:val="none" w:sz="0" w:space="0" w:color="auto"/>
                                  </w:divBdr>
                                  <w:divsChild>
                                    <w:div w:id="1628773463">
                                      <w:marLeft w:val="0"/>
                                      <w:marRight w:val="0"/>
                                      <w:marTop w:val="0"/>
                                      <w:marBottom w:val="0"/>
                                      <w:divBdr>
                                        <w:top w:val="none" w:sz="0" w:space="0" w:color="auto"/>
                                        <w:left w:val="none" w:sz="0" w:space="0" w:color="auto"/>
                                        <w:bottom w:val="none" w:sz="0" w:space="0" w:color="auto"/>
                                        <w:right w:val="none" w:sz="0" w:space="0" w:color="auto"/>
                                      </w:divBdr>
                                      <w:divsChild>
                                        <w:div w:id="1405373197">
                                          <w:marLeft w:val="0"/>
                                          <w:marRight w:val="0"/>
                                          <w:marTop w:val="0"/>
                                          <w:marBottom w:val="0"/>
                                          <w:divBdr>
                                            <w:top w:val="none" w:sz="0" w:space="0" w:color="auto"/>
                                            <w:left w:val="none" w:sz="0" w:space="0" w:color="auto"/>
                                            <w:bottom w:val="none" w:sz="0" w:space="0" w:color="auto"/>
                                            <w:right w:val="none" w:sz="0" w:space="0" w:color="auto"/>
                                          </w:divBdr>
                                        </w:div>
                                      </w:divsChild>
                                    </w:div>
                                    <w:div w:id="569578695">
                                      <w:marLeft w:val="0"/>
                                      <w:marRight w:val="0"/>
                                      <w:marTop w:val="0"/>
                                      <w:marBottom w:val="0"/>
                                      <w:divBdr>
                                        <w:top w:val="none" w:sz="0" w:space="0" w:color="auto"/>
                                        <w:left w:val="none" w:sz="0" w:space="0" w:color="auto"/>
                                        <w:bottom w:val="none" w:sz="0" w:space="0" w:color="auto"/>
                                        <w:right w:val="none" w:sz="0" w:space="0" w:color="auto"/>
                                      </w:divBdr>
                                      <w:divsChild>
                                        <w:div w:id="467599854">
                                          <w:marLeft w:val="0"/>
                                          <w:marRight w:val="0"/>
                                          <w:marTop w:val="0"/>
                                          <w:marBottom w:val="0"/>
                                          <w:divBdr>
                                            <w:top w:val="none" w:sz="0" w:space="0" w:color="auto"/>
                                            <w:left w:val="none" w:sz="0" w:space="0" w:color="auto"/>
                                            <w:bottom w:val="none" w:sz="0" w:space="0" w:color="auto"/>
                                            <w:right w:val="none" w:sz="0" w:space="0" w:color="auto"/>
                                          </w:divBdr>
                                          <w:divsChild>
                                            <w:div w:id="1833450704">
                                              <w:marLeft w:val="0"/>
                                              <w:marRight w:val="0"/>
                                              <w:marTop w:val="0"/>
                                              <w:marBottom w:val="0"/>
                                              <w:divBdr>
                                                <w:top w:val="none" w:sz="0" w:space="0" w:color="auto"/>
                                                <w:left w:val="none" w:sz="0" w:space="0" w:color="auto"/>
                                                <w:bottom w:val="none" w:sz="0" w:space="0" w:color="auto"/>
                                                <w:right w:val="none" w:sz="0" w:space="0" w:color="auto"/>
                                              </w:divBdr>
                                              <w:divsChild>
                                                <w:div w:id="1168906441">
                                                  <w:marLeft w:val="0"/>
                                                  <w:marRight w:val="0"/>
                                                  <w:marTop w:val="0"/>
                                                  <w:marBottom w:val="0"/>
                                                  <w:divBdr>
                                                    <w:top w:val="none" w:sz="0" w:space="0" w:color="auto"/>
                                                    <w:left w:val="none" w:sz="0" w:space="0" w:color="auto"/>
                                                    <w:bottom w:val="none" w:sz="0" w:space="0" w:color="auto"/>
                                                    <w:right w:val="none" w:sz="0" w:space="0" w:color="auto"/>
                                                  </w:divBdr>
                                                  <w:divsChild>
                                                    <w:div w:id="1256398081">
                                                      <w:marLeft w:val="0"/>
                                                      <w:marRight w:val="0"/>
                                                      <w:marTop w:val="0"/>
                                                      <w:marBottom w:val="0"/>
                                                      <w:divBdr>
                                                        <w:top w:val="none" w:sz="0" w:space="0" w:color="auto"/>
                                                        <w:left w:val="none" w:sz="0" w:space="0" w:color="auto"/>
                                                        <w:bottom w:val="none" w:sz="0" w:space="0" w:color="auto"/>
                                                        <w:right w:val="none" w:sz="0" w:space="0" w:color="auto"/>
                                                      </w:divBdr>
                                                      <w:divsChild>
                                                        <w:div w:id="419104660">
                                                          <w:marLeft w:val="0"/>
                                                          <w:marRight w:val="0"/>
                                                          <w:marTop w:val="0"/>
                                                          <w:marBottom w:val="0"/>
                                                          <w:divBdr>
                                                            <w:top w:val="none" w:sz="0" w:space="0" w:color="auto"/>
                                                            <w:left w:val="none" w:sz="0" w:space="0" w:color="auto"/>
                                                            <w:bottom w:val="none" w:sz="0" w:space="0" w:color="auto"/>
                                                            <w:right w:val="none" w:sz="0" w:space="0" w:color="auto"/>
                                                          </w:divBdr>
                                                          <w:divsChild>
                                                            <w:div w:id="202250783">
                                                              <w:marLeft w:val="0"/>
                                                              <w:marRight w:val="0"/>
                                                              <w:marTop w:val="0"/>
                                                              <w:marBottom w:val="0"/>
                                                              <w:divBdr>
                                                                <w:top w:val="none" w:sz="0" w:space="0" w:color="auto"/>
                                                                <w:left w:val="none" w:sz="0" w:space="0" w:color="auto"/>
                                                                <w:bottom w:val="none" w:sz="0" w:space="0" w:color="auto"/>
                                                                <w:right w:val="none" w:sz="0" w:space="0" w:color="auto"/>
                                                              </w:divBdr>
                                                              <w:divsChild>
                                                                <w:div w:id="85031464">
                                                                  <w:marLeft w:val="0"/>
                                                                  <w:marRight w:val="0"/>
                                                                  <w:marTop w:val="0"/>
                                                                  <w:marBottom w:val="0"/>
                                                                  <w:divBdr>
                                                                    <w:top w:val="none" w:sz="0" w:space="0" w:color="auto"/>
                                                                    <w:left w:val="none" w:sz="0" w:space="0" w:color="auto"/>
                                                                    <w:bottom w:val="none" w:sz="0" w:space="0" w:color="auto"/>
                                                                    <w:right w:val="none" w:sz="0" w:space="0" w:color="auto"/>
                                                                  </w:divBdr>
                                                                  <w:divsChild>
                                                                    <w:div w:id="423964886">
                                                                      <w:marLeft w:val="0"/>
                                                                      <w:marRight w:val="0"/>
                                                                      <w:marTop w:val="0"/>
                                                                      <w:marBottom w:val="0"/>
                                                                      <w:divBdr>
                                                                        <w:top w:val="none" w:sz="0" w:space="0" w:color="auto"/>
                                                                        <w:left w:val="none" w:sz="0" w:space="0" w:color="auto"/>
                                                                        <w:bottom w:val="none" w:sz="0" w:space="0" w:color="auto"/>
                                                                        <w:right w:val="none" w:sz="0" w:space="0" w:color="auto"/>
                                                                      </w:divBdr>
                                                                      <w:divsChild>
                                                                        <w:div w:id="539129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28130026">
                              <w:marLeft w:val="0"/>
                              <w:marRight w:val="0"/>
                              <w:marTop w:val="0"/>
                              <w:marBottom w:val="0"/>
                              <w:divBdr>
                                <w:top w:val="none" w:sz="0" w:space="0" w:color="auto"/>
                                <w:left w:val="none" w:sz="0" w:space="0" w:color="auto"/>
                                <w:bottom w:val="none" w:sz="0" w:space="0" w:color="auto"/>
                                <w:right w:val="none" w:sz="0" w:space="0" w:color="auto"/>
                              </w:divBdr>
                              <w:divsChild>
                                <w:div w:id="1067873848">
                                  <w:marLeft w:val="0"/>
                                  <w:marRight w:val="0"/>
                                  <w:marTop w:val="0"/>
                                  <w:marBottom w:val="0"/>
                                  <w:divBdr>
                                    <w:top w:val="none" w:sz="0" w:space="0" w:color="auto"/>
                                    <w:left w:val="none" w:sz="0" w:space="0" w:color="auto"/>
                                    <w:bottom w:val="none" w:sz="0" w:space="0" w:color="auto"/>
                                    <w:right w:val="none" w:sz="0" w:space="0" w:color="auto"/>
                                  </w:divBdr>
                                  <w:divsChild>
                                    <w:div w:id="15494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96392244">
          <w:marLeft w:val="0"/>
          <w:marRight w:val="0"/>
          <w:marTop w:val="0"/>
          <w:marBottom w:val="0"/>
          <w:divBdr>
            <w:top w:val="none" w:sz="0" w:space="0" w:color="auto"/>
            <w:left w:val="none" w:sz="0" w:space="0" w:color="auto"/>
            <w:bottom w:val="none" w:sz="0" w:space="0" w:color="auto"/>
            <w:right w:val="none" w:sz="0" w:space="0" w:color="auto"/>
          </w:divBdr>
          <w:divsChild>
            <w:div w:id="983630439">
              <w:marLeft w:val="0"/>
              <w:marRight w:val="0"/>
              <w:marTop w:val="0"/>
              <w:marBottom w:val="0"/>
              <w:divBdr>
                <w:top w:val="none" w:sz="0" w:space="0" w:color="auto"/>
                <w:left w:val="none" w:sz="0" w:space="0" w:color="auto"/>
                <w:bottom w:val="none" w:sz="0" w:space="0" w:color="auto"/>
                <w:right w:val="none" w:sz="0" w:space="0" w:color="auto"/>
              </w:divBdr>
              <w:divsChild>
                <w:div w:id="1517815977">
                  <w:marLeft w:val="0"/>
                  <w:marRight w:val="0"/>
                  <w:marTop w:val="0"/>
                  <w:marBottom w:val="0"/>
                  <w:divBdr>
                    <w:top w:val="none" w:sz="0" w:space="0" w:color="auto"/>
                    <w:left w:val="none" w:sz="0" w:space="0" w:color="auto"/>
                    <w:bottom w:val="none" w:sz="0" w:space="0" w:color="auto"/>
                    <w:right w:val="none" w:sz="0" w:space="0" w:color="auto"/>
                  </w:divBdr>
                  <w:divsChild>
                    <w:div w:id="1971012028">
                      <w:marLeft w:val="0"/>
                      <w:marRight w:val="0"/>
                      <w:marTop w:val="0"/>
                      <w:marBottom w:val="0"/>
                      <w:divBdr>
                        <w:top w:val="none" w:sz="0" w:space="0" w:color="auto"/>
                        <w:left w:val="none" w:sz="0" w:space="0" w:color="auto"/>
                        <w:bottom w:val="none" w:sz="0" w:space="0" w:color="auto"/>
                        <w:right w:val="none" w:sz="0" w:space="0" w:color="auto"/>
                      </w:divBdr>
                      <w:divsChild>
                        <w:div w:id="274600991">
                          <w:marLeft w:val="0"/>
                          <w:marRight w:val="0"/>
                          <w:marTop w:val="0"/>
                          <w:marBottom w:val="0"/>
                          <w:divBdr>
                            <w:top w:val="none" w:sz="0" w:space="0" w:color="auto"/>
                            <w:left w:val="none" w:sz="0" w:space="0" w:color="auto"/>
                            <w:bottom w:val="none" w:sz="0" w:space="0" w:color="auto"/>
                            <w:right w:val="none" w:sz="0" w:space="0" w:color="auto"/>
                          </w:divBdr>
                          <w:divsChild>
                            <w:div w:id="1728067632">
                              <w:marLeft w:val="0"/>
                              <w:marRight w:val="0"/>
                              <w:marTop w:val="0"/>
                              <w:marBottom w:val="0"/>
                              <w:divBdr>
                                <w:top w:val="none" w:sz="0" w:space="0" w:color="auto"/>
                                <w:left w:val="none" w:sz="0" w:space="0" w:color="auto"/>
                                <w:bottom w:val="none" w:sz="0" w:space="0" w:color="auto"/>
                                <w:right w:val="none" w:sz="0" w:space="0" w:color="auto"/>
                              </w:divBdr>
                              <w:divsChild>
                                <w:div w:id="112483964">
                                  <w:marLeft w:val="0"/>
                                  <w:marRight w:val="0"/>
                                  <w:marTop w:val="0"/>
                                  <w:marBottom w:val="0"/>
                                  <w:divBdr>
                                    <w:top w:val="none" w:sz="0" w:space="0" w:color="auto"/>
                                    <w:left w:val="none" w:sz="0" w:space="0" w:color="auto"/>
                                    <w:bottom w:val="none" w:sz="0" w:space="0" w:color="auto"/>
                                    <w:right w:val="none" w:sz="0" w:space="0" w:color="auto"/>
                                  </w:divBdr>
                                  <w:divsChild>
                                    <w:div w:id="722408192">
                                      <w:marLeft w:val="0"/>
                                      <w:marRight w:val="0"/>
                                      <w:marTop w:val="0"/>
                                      <w:marBottom w:val="0"/>
                                      <w:divBdr>
                                        <w:top w:val="none" w:sz="0" w:space="0" w:color="auto"/>
                                        <w:left w:val="none" w:sz="0" w:space="0" w:color="auto"/>
                                        <w:bottom w:val="none" w:sz="0" w:space="0" w:color="auto"/>
                                        <w:right w:val="none" w:sz="0" w:space="0" w:color="auto"/>
                                      </w:divBdr>
                                      <w:divsChild>
                                        <w:div w:id="1877235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41049543">
          <w:marLeft w:val="0"/>
          <w:marRight w:val="0"/>
          <w:marTop w:val="0"/>
          <w:marBottom w:val="0"/>
          <w:divBdr>
            <w:top w:val="none" w:sz="0" w:space="0" w:color="auto"/>
            <w:left w:val="none" w:sz="0" w:space="0" w:color="auto"/>
            <w:bottom w:val="none" w:sz="0" w:space="0" w:color="auto"/>
            <w:right w:val="none" w:sz="0" w:space="0" w:color="auto"/>
          </w:divBdr>
          <w:divsChild>
            <w:div w:id="854153000">
              <w:marLeft w:val="0"/>
              <w:marRight w:val="0"/>
              <w:marTop w:val="0"/>
              <w:marBottom w:val="0"/>
              <w:divBdr>
                <w:top w:val="none" w:sz="0" w:space="0" w:color="auto"/>
                <w:left w:val="none" w:sz="0" w:space="0" w:color="auto"/>
                <w:bottom w:val="none" w:sz="0" w:space="0" w:color="auto"/>
                <w:right w:val="none" w:sz="0" w:space="0" w:color="auto"/>
              </w:divBdr>
              <w:divsChild>
                <w:div w:id="1332565019">
                  <w:marLeft w:val="0"/>
                  <w:marRight w:val="0"/>
                  <w:marTop w:val="0"/>
                  <w:marBottom w:val="0"/>
                  <w:divBdr>
                    <w:top w:val="none" w:sz="0" w:space="0" w:color="auto"/>
                    <w:left w:val="none" w:sz="0" w:space="0" w:color="auto"/>
                    <w:bottom w:val="none" w:sz="0" w:space="0" w:color="auto"/>
                    <w:right w:val="none" w:sz="0" w:space="0" w:color="auto"/>
                  </w:divBdr>
                  <w:divsChild>
                    <w:div w:id="58990376">
                      <w:marLeft w:val="0"/>
                      <w:marRight w:val="0"/>
                      <w:marTop w:val="0"/>
                      <w:marBottom w:val="0"/>
                      <w:divBdr>
                        <w:top w:val="none" w:sz="0" w:space="0" w:color="auto"/>
                        <w:left w:val="none" w:sz="0" w:space="0" w:color="auto"/>
                        <w:bottom w:val="none" w:sz="0" w:space="0" w:color="auto"/>
                        <w:right w:val="none" w:sz="0" w:space="0" w:color="auto"/>
                      </w:divBdr>
                      <w:divsChild>
                        <w:div w:id="1966964621">
                          <w:marLeft w:val="0"/>
                          <w:marRight w:val="0"/>
                          <w:marTop w:val="0"/>
                          <w:marBottom w:val="0"/>
                          <w:divBdr>
                            <w:top w:val="none" w:sz="0" w:space="0" w:color="auto"/>
                            <w:left w:val="none" w:sz="0" w:space="0" w:color="auto"/>
                            <w:bottom w:val="none" w:sz="0" w:space="0" w:color="auto"/>
                            <w:right w:val="none" w:sz="0" w:space="0" w:color="auto"/>
                          </w:divBdr>
                          <w:divsChild>
                            <w:div w:id="587083282">
                              <w:marLeft w:val="0"/>
                              <w:marRight w:val="0"/>
                              <w:marTop w:val="0"/>
                              <w:marBottom w:val="0"/>
                              <w:divBdr>
                                <w:top w:val="none" w:sz="0" w:space="0" w:color="auto"/>
                                <w:left w:val="none" w:sz="0" w:space="0" w:color="auto"/>
                                <w:bottom w:val="none" w:sz="0" w:space="0" w:color="auto"/>
                                <w:right w:val="none" w:sz="0" w:space="0" w:color="auto"/>
                              </w:divBdr>
                              <w:divsChild>
                                <w:div w:id="1342658443">
                                  <w:marLeft w:val="0"/>
                                  <w:marRight w:val="0"/>
                                  <w:marTop w:val="0"/>
                                  <w:marBottom w:val="0"/>
                                  <w:divBdr>
                                    <w:top w:val="none" w:sz="0" w:space="0" w:color="auto"/>
                                    <w:left w:val="none" w:sz="0" w:space="0" w:color="auto"/>
                                    <w:bottom w:val="none" w:sz="0" w:space="0" w:color="auto"/>
                                    <w:right w:val="none" w:sz="0" w:space="0" w:color="auto"/>
                                  </w:divBdr>
                                  <w:divsChild>
                                    <w:div w:id="448856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3670276">
          <w:marLeft w:val="0"/>
          <w:marRight w:val="0"/>
          <w:marTop w:val="0"/>
          <w:marBottom w:val="0"/>
          <w:divBdr>
            <w:top w:val="none" w:sz="0" w:space="0" w:color="auto"/>
            <w:left w:val="none" w:sz="0" w:space="0" w:color="auto"/>
            <w:bottom w:val="none" w:sz="0" w:space="0" w:color="auto"/>
            <w:right w:val="none" w:sz="0" w:space="0" w:color="auto"/>
          </w:divBdr>
          <w:divsChild>
            <w:div w:id="366955670">
              <w:marLeft w:val="0"/>
              <w:marRight w:val="0"/>
              <w:marTop w:val="0"/>
              <w:marBottom w:val="0"/>
              <w:divBdr>
                <w:top w:val="none" w:sz="0" w:space="0" w:color="auto"/>
                <w:left w:val="none" w:sz="0" w:space="0" w:color="auto"/>
                <w:bottom w:val="none" w:sz="0" w:space="0" w:color="auto"/>
                <w:right w:val="none" w:sz="0" w:space="0" w:color="auto"/>
              </w:divBdr>
              <w:divsChild>
                <w:div w:id="1562255539">
                  <w:marLeft w:val="0"/>
                  <w:marRight w:val="0"/>
                  <w:marTop w:val="0"/>
                  <w:marBottom w:val="0"/>
                  <w:divBdr>
                    <w:top w:val="none" w:sz="0" w:space="0" w:color="auto"/>
                    <w:left w:val="none" w:sz="0" w:space="0" w:color="auto"/>
                    <w:bottom w:val="none" w:sz="0" w:space="0" w:color="auto"/>
                    <w:right w:val="none" w:sz="0" w:space="0" w:color="auto"/>
                  </w:divBdr>
                  <w:divsChild>
                    <w:div w:id="1263027671">
                      <w:marLeft w:val="0"/>
                      <w:marRight w:val="0"/>
                      <w:marTop w:val="0"/>
                      <w:marBottom w:val="0"/>
                      <w:divBdr>
                        <w:top w:val="none" w:sz="0" w:space="0" w:color="auto"/>
                        <w:left w:val="none" w:sz="0" w:space="0" w:color="auto"/>
                        <w:bottom w:val="none" w:sz="0" w:space="0" w:color="auto"/>
                        <w:right w:val="none" w:sz="0" w:space="0" w:color="auto"/>
                      </w:divBdr>
                      <w:divsChild>
                        <w:div w:id="289551192">
                          <w:marLeft w:val="0"/>
                          <w:marRight w:val="0"/>
                          <w:marTop w:val="0"/>
                          <w:marBottom w:val="0"/>
                          <w:divBdr>
                            <w:top w:val="none" w:sz="0" w:space="0" w:color="auto"/>
                            <w:left w:val="none" w:sz="0" w:space="0" w:color="auto"/>
                            <w:bottom w:val="none" w:sz="0" w:space="0" w:color="auto"/>
                            <w:right w:val="none" w:sz="0" w:space="0" w:color="auto"/>
                          </w:divBdr>
                          <w:divsChild>
                            <w:div w:id="984745121">
                              <w:marLeft w:val="0"/>
                              <w:marRight w:val="0"/>
                              <w:marTop w:val="0"/>
                              <w:marBottom w:val="0"/>
                              <w:divBdr>
                                <w:top w:val="none" w:sz="0" w:space="0" w:color="auto"/>
                                <w:left w:val="none" w:sz="0" w:space="0" w:color="auto"/>
                                <w:bottom w:val="none" w:sz="0" w:space="0" w:color="auto"/>
                                <w:right w:val="none" w:sz="0" w:space="0" w:color="auto"/>
                              </w:divBdr>
                              <w:divsChild>
                                <w:div w:id="1505781208">
                                  <w:marLeft w:val="0"/>
                                  <w:marRight w:val="0"/>
                                  <w:marTop w:val="0"/>
                                  <w:marBottom w:val="0"/>
                                  <w:divBdr>
                                    <w:top w:val="none" w:sz="0" w:space="0" w:color="auto"/>
                                    <w:left w:val="none" w:sz="0" w:space="0" w:color="auto"/>
                                    <w:bottom w:val="none" w:sz="0" w:space="0" w:color="auto"/>
                                    <w:right w:val="none" w:sz="0" w:space="0" w:color="auto"/>
                                  </w:divBdr>
                                  <w:divsChild>
                                    <w:div w:id="1048528022">
                                      <w:marLeft w:val="0"/>
                                      <w:marRight w:val="0"/>
                                      <w:marTop w:val="0"/>
                                      <w:marBottom w:val="0"/>
                                      <w:divBdr>
                                        <w:top w:val="none" w:sz="0" w:space="0" w:color="auto"/>
                                        <w:left w:val="none" w:sz="0" w:space="0" w:color="auto"/>
                                        <w:bottom w:val="none" w:sz="0" w:space="0" w:color="auto"/>
                                        <w:right w:val="none" w:sz="0" w:space="0" w:color="auto"/>
                                      </w:divBdr>
                                      <w:divsChild>
                                        <w:div w:id="869496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09132984">
          <w:marLeft w:val="0"/>
          <w:marRight w:val="0"/>
          <w:marTop w:val="0"/>
          <w:marBottom w:val="0"/>
          <w:divBdr>
            <w:top w:val="none" w:sz="0" w:space="0" w:color="auto"/>
            <w:left w:val="none" w:sz="0" w:space="0" w:color="auto"/>
            <w:bottom w:val="none" w:sz="0" w:space="0" w:color="auto"/>
            <w:right w:val="none" w:sz="0" w:space="0" w:color="auto"/>
          </w:divBdr>
          <w:divsChild>
            <w:div w:id="1082726379">
              <w:marLeft w:val="0"/>
              <w:marRight w:val="0"/>
              <w:marTop w:val="0"/>
              <w:marBottom w:val="0"/>
              <w:divBdr>
                <w:top w:val="none" w:sz="0" w:space="0" w:color="auto"/>
                <w:left w:val="none" w:sz="0" w:space="0" w:color="auto"/>
                <w:bottom w:val="none" w:sz="0" w:space="0" w:color="auto"/>
                <w:right w:val="none" w:sz="0" w:space="0" w:color="auto"/>
              </w:divBdr>
              <w:divsChild>
                <w:div w:id="1106343135">
                  <w:marLeft w:val="0"/>
                  <w:marRight w:val="0"/>
                  <w:marTop w:val="0"/>
                  <w:marBottom w:val="0"/>
                  <w:divBdr>
                    <w:top w:val="none" w:sz="0" w:space="0" w:color="auto"/>
                    <w:left w:val="none" w:sz="0" w:space="0" w:color="auto"/>
                    <w:bottom w:val="none" w:sz="0" w:space="0" w:color="auto"/>
                    <w:right w:val="none" w:sz="0" w:space="0" w:color="auto"/>
                  </w:divBdr>
                  <w:divsChild>
                    <w:div w:id="386416793">
                      <w:marLeft w:val="0"/>
                      <w:marRight w:val="0"/>
                      <w:marTop w:val="0"/>
                      <w:marBottom w:val="0"/>
                      <w:divBdr>
                        <w:top w:val="none" w:sz="0" w:space="0" w:color="auto"/>
                        <w:left w:val="none" w:sz="0" w:space="0" w:color="auto"/>
                        <w:bottom w:val="none" w:sz="0" w:space="0" w:color="auto"/>
                        <w:right w:val="none" w:sz="0" w:space="0" w:color="auto"/>
                      </w:divBdr>
                      <w:divsChild>
                        <w:div w:id="1379738180">
                          <w:marLeft w:val="0"/>
                          <w:marRight w:val="0"/>
                          <w:marTop w:val="0"/>
                          <w:marBottom w:val="0"/>
                          <w:divBdr>
                            <w:top w:val="none" w:sz="0" w:space="0" w:color="auto"/>
                            <w:left w:val="none" w:sz="0" w:space="0" w:color="auto"/>
                            <w:bottom w:val="none" w:sz="0" w:space="0" w:color="auto"/>
                            <w:right w:val="none" w:sz="0" w:space="0" w:color="auto"/>
                          </w:divBdr>
                          <w:divsChild>
                            <w:div w:id="724260732">
                              <w:marLeft w:val="0"/>
                              <w:marRight w:val="0"/>
                              <w:marTop w:val="0"/>
                              <w:marBottom w:val="0"/>
                              <w:divBdr>
                                <w:top w:val="none" w:sz="0" w:space="0" w:color="auto"/>
                                <w:left w:val="none" w:sz="0" w:space="0" w:color="auto"/>
                                <w:bottom w:val="none" w:sz="0" w:space="0" w:color="auto"/>
                                <w:right w:val="none" w:sz="0" w:space="0" w:color="auto"/>
                              </w:divBdr>
                              <w:divsChild>
                                <w:div w:id="1937982543">
                                  <w:marLeft w:val="0"/>
                                  <w:marRight w:val="0"/>
                                  <w:marTop w:val="0"/>
                                  <w:marBottom w:val="0"/>
                                  <w:divBdr>
                                    <w:top w:val="none" w:sz="0" w:space="0" w:color="auto"/>
                                    <w:left w:val="none" w:sz="0" w:space="0" w:color="auto"/>
                                    <w:bottom w:val="none" w:sz="0" w:space="0" w:color="auto"/>
                                    <w:right w:val="none" w:sz="0" w:space="0" w:color="auto"/>
                                  </w:divBdr>
                                  <w:divsChild>
                                    <w:div w:id="261379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41707526">
          <w:marLeft w:val="0"/>
          <w:marRight w:val="0"/>
          <w:marTop w:val="0"/>
          <w:marBottom w:val="0"/>
          <w:divBdr>
            <w:top w:val="none" w:sz="0" w:space="0" w:color="auto"/>
            <w:left w:val="none" w:sz="0" w:space="0" w:color="auto"/>
            <w:bottom w:val="none" w:sz="0" w:space="0" w:color="auto"/>
            <w:right w:val="none" w:sz="0" w:space="0" w:color="auto"/>
          </w:divBdr>
          <w:divsChild>
            <w:div w:id="577717127">
              <w:marLeft w:val="0"/>
              <w:marRight w:val="0"/>
              <w:marTop w:val="0"/>
              <w:marBottom w:val="0"/>
              <w:divBdr>
                <w:top w:val="none" w:sz="0" w:space="0" w:color="auto"/>
                <w:left w:val="none" w:sz="0" w:space="0" w:color="auto"/>
                <w:bottom w:val="none" w:sz="0" w:space="0" w:color="auto"/>
                <w:right w:val="none" w:sz="0" w:space="0" w:color="auto"/>
              </w:divBdr>
              <w:divsChild>
                <w:div w:id="1924220030">
                  <w:marLeft w:val="0"/>
                  <w:marRight w:val="0"/>
                  <w:marTop w:val="0"/>
                  <w:marBottom w:val="0"/>
                  <w:divBdr>
                    <w:top w:val="none" w:sz="0" w:space="0" w:color="auto"/>
                    <w:left w:val="none" w:sz="0" w:space="0" w:color="auto"/>
                    <w:bottom w:val="none" w:sz="0" w:space="0" w:color="auto"/>
                    <w:right w:val="none" w:sz="0" w:space="0" w:color="auto"/>
                  </w:divBdr>
                  <w:divsChild>
                    <w:div w:id="1959296529">
                      <w:marLeft w:val="0"/>
                      <w:marRight w:val="0"/>
                      <w:marTop w:val="0"/>
                      <w:marBottom w:val="0"/>
                      <w:divBdr>
                        <w:top w:val="none" w:sz="0" w:space="0" w:color="auto"/>
                        <w:left w:val="none" w:sz="0" w:space="0" w:color="auto"/>
                        <w:bottom w:val="none" w:sz="0" w:space="0" w:color="auto"/>
                        <w:right w:val="none" w:sz="0" w:space="0" w:color="auto"/>
                      </w:divBdr>
                      <w:divsChild>
                        <w:div w:id="1382554052">
                          <w:marLeft w:val="0"/>
                          <w:marRight w:val="0"/>
                          <w:marTop w:val="0"/>
                          <w:marBottom w:val="0"/>
                          <w:divBdr>
                            <w:top w:val="none" w:sz="0" w:space="0" w:color="auto"/>
                            <w:left w:val="none" w:sz="0" w:space="0" w:color="auto"/>
                            <w:bottom w:val="none" w:sz="0" w:space="0" w:color="auto"/>
                            <w:right w:val="none" w:sz="0" w:space="0" w:color="auto"/>
                          </w:divBdr>
                          <w:divsChild>
                            <w:div w:id="27337642">
                              <w:marLeft w:val="0"/>
                              <w:marRight w:val="0"/>
                              <w:marTop w:val="0"/>
                              <w:marBottom w:val="0"/>
                              <w:divBdr>
                                <w:top w:val="none" w:sz="0" w:space="0" w:color="auto"/>
                                <w:left w:val="none" w:sz="0" w:space="0" w:color="auto"/>
                                <w:bottom w:val="none" w:sz="0" w:space="0" w:color="auto"/>
                                <w:right w:val="none" w:sz="0" w:space="0" w:color="auto"/>
                              </w:divBdr>
                              <w:divsChild>
                                <w:div w:id="1875120356">
                                  <w:marLeft w:val="0"/>
                                  <w:marRight w:val="0"/>
                                  <w:marTop w:val="0"/>
                                  <w:marBottom w:val="0"/>
                                  <w:divBdr>
                                    <w:top w:val="none" w:sz="0" w:space="0" w:color="auto"/>
                                    <w:left w:val="none" w:sz="0" w:space="0" w:color="auto"/>
                                    <w:bottom w:val="none" w:sz="0" w:space="0" w:color="auto"/>
                                    <w:right w:val="none" w:sz="0" w:space="0" w:color="auto"/>
                                  </w:divBdr>
                                  <w:divsChild>
                                    <w:div w:id="1864710284">
                                      <w:marLeft w:val="0"/>
                                      <w:marRight w:val="0"/>
                                      <w:marTop w:val="0"/>
                                      <w:marBottom w:val="0"/>
                                      <w:divBdr>
                                        <w:top w:val="none" w:sz="0" w:space="0" w:color="auto"/>
                                        <w:left w:val="none" w:sz="0" w:space="0" w:color="auto"/>
                                        <w:bottom w:val="none" w:sz="0" w:space="0" w:color="auto"/>
                                        <w:right w:val="none" w:sz="0" w:space="0" w:color="auto"/>
                                      </w:divBdr>
                                      <w:divsChild>
                                        <w:div w:id="742334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97545968">
          <w:marLeft w:val="0"/>
          <w:marRight w:val="0"/>
          <w:marTop w:val="0"/>
          <w:marBottom w:val="0"/>
          <w:divBdr>
            <w:top w:val="none" w:sz="0" w:space="0" w:color="auto"/>
            <w:left w:val="none" w:sz="0" w:space="0" w:color="auto"/>
            <w:bottom w:val="none" w:sz="0" w:space="0" w:color="auto"/>
            <w:right w:val="none" w:sz="0" w:space="0" w:color="auto"/>
          </w:divBdr>
          <w:divsChild>
            <w:div w:id="1594166041">
              <w:marLeft w:val="0"/>
              <w:marRight w:val="0"/>
              <w:marTop w:val="0"/>
              <w:marBottom w:val="0"/>
              <w:divBdr>
                <w:top w:val="none" w:sz="0" w:space="0" w:color="auto"/>
                <w:left w:val="none" w:sz="0" w:space="0" w:color="auto"/>
                <w:bottom w:val="none" w:sz="0" w:space="0" w:color="auto"/>
                <w:right w:val="none" w:sz="0" w:space="0" w:color="auto"/>
              </w:divBdr>
              <w:divsChild>
                <w:div w:id="628517678">
                  <w:marLeft w:val="0"/>
                  <w:marRight w:val="0"/>
                  <w:marTop w:val="0"/>
                  <w:marBottom w:val="0"/>
                  <w:divBdr>
                    <w:top w:val="none" w:sz="0" w:space="0" w:color="auto"/>
                    <w:left w:val="none" w:sz="0" w:space="0" w:color="auto"/>
                    <w:bottom w:val="none" w:sz="0" w:space="0" w:color="auto"/>
                    <w:right w:val="none" w:sz="0" w:space="0" w:color="auto"/>
                  </w:divBdr>
                  <w:divsChild>
                    <w:div w:id="201091467">
                      <w:marLeft w:val="0"/>
                      <w:marRight w:val="0"/>
                      <w:marTop w:val="0"/>
                      <w:marBottom w:val="0"/>
                      <w:divBdr>
                        <w:top w:val="none" w:sz="0" w:space="0" w:color="auto"/>
                        <w:left w:val="none" w:sz="0" w:space="0" w:color="auto"/>
                        <w:bottom w:val="none" w:sz="0" w:space="0" w:color="auto"/>
                        <w:right w:val="none" w:sz="0" w:space="0" w:color="auto"/>
                      </w:divBdr>
                      <w:divsChild>
                        <w:div w:id="1264874448">
                          <w:marLeft w:val="0"/>
                          <w:marRight w:val="0"/>
                          <w:marTop w:val="0"/>
                          <w:marBottom w:val="0"/>
                          <w:divBdr>
                            <w:top w:val="none" w:sz="0" w:space="0" w:color="auto"/>
                            <w:left w:val="none" w:sz="0" w:space="0" w:color="auto"/>
                            <w:bottom w:val="none" w:sz="0" w:space="0" w:color="auto"/>
                            <w:right w:val="none" w:sz="0" w:space="0" w:color="auto"/>
                          </w:divBdr>
                          <w:divsChild>
                            <w:div w:id="1267351855">
                              <w:marLeft w:val="0"/>
                              <w:marRight w:val="0"/>
                              <w:marTop w:val="0"/>
                              <w:marBottom w:val="0"/>
                              <w:divBdr>
                                <w:top w:val="none" w:sz="0" w:space="0" w:color="auto"/>
                                <w:left w:val="none" w:sz="0" w:space="0" w:color="auto"/>
                                <w:bottom w:val="none" w:sz="0" w:space="0" w:color="auto"/>
                                <w:right w:val="none" w:sz="0" w:space="0" w:color="auto"/>
                              </w:divBdr>
                              <w:divsChild>
                                <w:div w:id="344479088">
                                  <w:marLeft w:val="0"/>
                                  <w:marRight w:val="0"/>
                                  <w:marTop w:val="0"/>
                                  <w:marBottom w:val="0"/>
                                  <w:divBdr>
                                    <w:top w:val="none" w:sz="0" w:space="0" w:color="auto"/>
                                    <w:left w:val="none" w:sz="0" w:space="0" w:color="auto"/>
                                    <w:bottom w:val="none" w:sz="0" w:space="0" w:color="auto"/>
                                    <w:right w:val="none" w:sz="0" w:space="0" w:color="auto"/>
                                  </w:divBdr>
                                  <w:divsChild>
                                    <w:div w:id="9336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87341189">
          <w:marLeft w:val="0"/>
          <w:marRight w:val="0"/>
          <w:marTop w:val="0"/>
          <w:marBottom w:val="0"/>
          <w:divBdr>
            <w:top w:val="none" w:sz="0" w:space="0" w:color="auto"/>
            <w:left w:val="none" w:sz="0" w:space="0" w:color="auto"/>
            <w:bottom w:val="none" w:sz="0" w:space="0" w:color="auto"/>
            <w:right w:val="none" w:sz="0" w:space="0" w:color="auto"/>
          </w:divBdr>
          <w:divsChild>
            <w:div w:id="395785120">
              <w:marLeft w:val="0"/>
              <w:marRight w:val="0"/>
              <w:marTop w:val="0"/>
              <w:marBottom w:val="0"/>
              <w:divBdr>
                <w:top w:val="none" w:sz="0" w:space="0" w:color="auto"/>
                <w:left w:val="none" w:sz="0" w:space="0" w:color="auto"/>
                <w:bottom w:val="none" w:sz="0" w:space="0" w:color="auto"/>
                <w:right w:val="none" w:sz="0" w:space="0" w:color="auto"/>
              </w:divBdr>
              <w:divsChild>
                <w:div w:id="654574122">
                  <w:marLeft w:val="0"/>
                  <w:marRight w:val="0"/>
                  <w:marTop w:val="0"/>
                  <w:marBottom w:val="0"/>
                  <w:divBdr>
                    <w:top w:val="none" w:sz="0" w:space="0" w:color="auto"/>
                    <w:left w:val="none" w:sz="0" w:space="0" w:color="auto"/>
                    <w:bottom w:val="none" w:sz="0" w:space="0" w:color="auto"/>
                    <w:right w:val="none" w:sz="0" w:space="0" w:color="auto"/>
                  </w:divBdr>
                  <w:divsChild>
                    <w:div w:id="1649241327">
                      <w:marLeft w:val="0"/>
                      <w:marRight w:val="0"/>
                      <w:marTop w:val="0"/>
                      <w:marBottom w:val="0"/>
                      <w:divBdr>
                        <w:top w:val="none" w:sz="0" w:space="0" w:color="auto"/>
                        <w:left w:val="none" w:sz="0" w:space="0" w:color="auto"/>
                        <w:bottom w:val="none" w:sz="0" w:space="0" w:color="auto"/>
                        <w:right w:val="none" w:sz="0" w:space="0" w:color="auto"/>
                      </w:divBdr>
                      <w:divsChild>
                        <w:div w:id="54551008">
                          <w:marLeft w:val="0"/>
                          <w:marRight w:val="0"/>
                          <w:marTop w:val="0"/>
                          <w:marBottom w:val="0"/>
                          <w:divBdr>
                            <w:top w:val="none" w:sz="0" w:space="0" w:color="auto"/>
                            <w:left w:val="none" w:sz="0" w:space="0" w:color="auto"/>
                            <w:bottom w:val="none" w:sz="0" w:space="0" w:color="auto"/>
                            <w:right w:val="none" w:sz="0" w:space="0" w:color="auto"/>
                          </w:divBdr>
                          <w:divsChild>
                            <w:div w:id="172649710">
                              <w:marLeft w:val="0"/>
                              <w:marRight w:val="0"/>
                              <w:marTop w:val="0"/>
                              <w:marBottom w:val="0"/>
                              <w:divBdr>
                                <w:top w:val="none" w:sz="0" w:space="0" w:color="auto"/>
                                <w:left w:val="none" w:sz="0" w:space="0" w:color="auto"/>
                                <w:bottom w:val="none" w:sz="0" w:space="0" w:color="auto"/>
                                <w:right w:val="none" w:sz="0" w:space="0" w:color="auto"/>
                              </w:divBdr>
                              <w:divsChild>
                                <w:div w:id="1574310873">
                                  <w:marLeft w:val="0"/>
                                  <w:marRight w:val="0"/>
                                  <w:marTop w:val="0"/>
                                  <w:marBottom w:val="0"/>
                                  <w:divBdr>
                                    <w:top w:val="none" w:sz="0" w:space="0" w:color="auto"/>
                                    <w:left w:val="none" w:sz="0" w:space="0" w:color="auto"/>
                                    <w:bottom w:val="none" w:sz="0" w:space="0" w:color="auto"/>
                                    <w:right w:val="none" w:sz="0" w:space="0" w:color="auto"/>
                                  </w:divBdr>
                                  <w:divsChild>
                                    <w:div w:id="1062673436">
                                      <w:marLeft w:val="0"/>
                                      <w:marRight w:val="0"/>
                                      <w:marTop w:val="0"/>
                                      <w:marBottom w:val="0"/>
                                      <w:divBdr>
                                        <w:top w:val="none" w:sz="0" w:space="0" w:color="auto"/>
                                        <w:left w:val="none" w:sz="0" w:space="0" w:color="auto"/>
                                        <w:bottom w:val="none" w:sz="0" w:space="0" w:color="auto"/>
                                        <w:right w:val="none" w:sz="0" w:space="0" w:color="auto"/>
                                      </w:divBdr>
                                      <w:divsChild>
                                        <w:div w:id="637538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01028657">
          <w:marLeft w:val="0"/>
          <w:marRight w:val="0"/>
          <w:marTop w:val="0"/>
          <w:marBottom w:val="0"/>
          <w:divBdr>
            <w:top w:val="none" w:sz="0" w:space="0" w:color="auto"/>
            <w:left w:val="none" w:sz="0" w:space="0" w:color="auto"/>
            <w:bottom w:val="none" w:sz="0" w:space="0" w:color="auto"/>
            <w:right w:val="none" w:sz="0" w:space="0" w:color="auto"/>
          </w:divBdr>
          <w:divsChild>
            <w:div w:id="178668986">
              <w:marLeft w:val="0"/>
              <w:marRight w:val="0"/>
              <w:marTop w:val="0"/>
              <w:marBottom w:val="0"/>
              <w:divBdr>
                <w:top w:val="none" w:sz="0" w:space="0" w:color="auto"/>
                <w:left w:val="none" w:sz="0" w:space="0" w:color="auto"/>
                <w:bottom w:val="none" w:sz="0" w:space="0" w:color="auto"/>
                <w:right w:val="none" w:sz="0" w:space="0" w:color="auto"/>
              </w:divBdr>
              <w:divsChild>
                <w:div w:id="1663390649">
                  <w:marLeft w:val="0"/>
                  <w:marRight w:val="0"/>
                  <w:marTop w:val="0"/>
                  <w:marBottom w:val="0"/>
                  <w:divBdr>
                    <w:top w:val="none" w:sz="0" w:space="0" w:color="auto"/>
                    <w:left w:val="none" w:sz="0" w:space="0" w:color="auto"/>
                    <w:bottom w:val="none" w:sz="0" w:space="0" w:color="auto"/>
                    <w:right w:val="none" w:sz="0" w:space="0" w:color="auto"/>
                  </w:divBdr>
                  <w:divsChild>
                    <w:div w:id="990793633">
                      <w:marLeft w:val="0"/>
                      <w:marRight w:val="0"/>
                      <w:marTop w:val="0"/>
                      <w:marBottom w:val="0"/>
                      <w:divBdr>
                        <w:top w:val="none" w:sz="0" w:space="0" w:color="auto"/>
                        <w:left w:val="none" w:sz="0" w:space="0" w:color="auto"/>
                        <w:bottom w:val="none" w:sz="0" w:space="0" w:color="auto"/>
                        <w:right w:val="none" w:sz="0" w:space="0" w:color="auto"/>
                      </w:divBdr>
                      <w:divsChild>
                        <w:div w:id="492726207">
                          <w:marLeft w:val="0"/>
                          <w:marRight w:val="0"/>
                          <w:marTop w:val="0"/>
                          <w:marBottom w:val="0"/>
                          <w:divBdr>
                            <w:top w:val="none" w:sz="0" w:space="0" w:color="auto"/>
                            <w:left w:val="none" w:sz="0" w:space="0" w:color="auto"/>
                            <w:bottom w:val="none" w:sz="0" w:space="0" w:color="auto"/>
                            <w:right w:val="none" w:sz="0" w:space="0" w:color="auto"/>
                          </w:divBdr>
                          <w:divsChild>
                            <w:div w:id="1757894299">
                              <w:marLeft w:val="0"/>
                              <w:marRight w:val="0"/>
                              <w:marTop w:val="0"/>
                              <w:marBottom w:val="0"/>
                              <w:divBdr>
                                <w:top w:val="none" w:sz="0" w:space="0" w:color="auto"/>
                                <w:left w:val="none" w:sz="0" w:space="0" w:color="auto"/>
                                <w:bottom w:val="none" w:sz="0" w:space="0" w:color="auto"/>
                                <w:right w:val="none" w:sz="0" w:space="0" w:color="auto"/>
                              </w:divBdr>
                              <w:divsChild>
                                <w:div w:id="1825511498">
                                  <w:marLeft w:val="0"/>
                                  <w:marRight w:val="0"/>
                                  <w:marTop w:val="0"/>
                                  <w:marBottom w:val="0"/>
                                  <w:divBdr>
                                    <w:top w:val="none" w:sz="0" w:space="0" w:color="auto"/>
                                    <w:left w:val="none" w:sz="0" w:space="0" w:color="auto"/>
                                    <w:bottom w:val="none" w:sz="0" w:space="0" w:color="auto"/>
                                    <w:right w:val="none" w:sz="0" w:space="0" w:color="auto"/>
                                  </w:divBdr>
                                  <w:divsChild>
                                    <w:div w:id="342705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01223323">
          <w:marLeft w:val="0"/>
          <w:marRight w:val="0"/>
          <w:marTop w:val="0"/>
          <w:marBottom w:val="0"/>
          <w:divBdr>
            <w:top w:val="none" w:sz="0" w:space="0" w:color="auto"/>
            <w:left w:val="none" w:sz="0" w:space="0" w:color="auto"/>
            <w:bottom w:val="none" w:sz="0" w:space="0" w:color="auto"/>
            <w:right w:val="none" w:sz="0" w:space="0" w:color="auto"/>
          </w:divBdr>
          <w:divsChild>
            <w:div w:id="971864580">
              <w:marLeft w:val="0"/>
              <w:marRight w:val="0"/>
              <w:marTop w:val="0"/>
              <w:marBottom w:val="0"/>
              <w:divBdr>
                <w:top w:val="none" w:sz="0" w:space="0" w:color="auto"/>
                <w:left w:val="none" w:sz="0" w:space="0" w:color="auto"/>
                <w:bottom w:val="none" w:sz="0" w:space="0" w:color="auto"/>
                <w:right w:val="none" w:sz="0" w:space="0" w:color="auto"/>
              </w:divBdr>
              <w:divsChild>
                <w:div w:id="2098626397">
                  <w:marLeft w:val="0"/>
                  <w:marRight w:val="0"/>
                  <w:marTop w:val="0"/>
                  <w:marBottom w:val="0"/>
                  <w:divBdr>
                    <w:top w:val="none" w:sz="0" w:space="0" w:color="auto"/>
                    <w:left w:val="none" w:sz="0" w:space="0" w:color="auto"/>
                    <w:bottom w:val="none" w:sz="0" w:space="0" w:color="auto"/>
                    <w:right w:val="none" w:sz="0" w:space="0" w:color="auto"/>
                  </w:divBdr>
                  <w:divsChild>
                    <w:div w:id="1049189739">
                      <w:marLeft w:val="0"/>
                      <w:marRight w:val="0"/>
                      <w:marTop w:val="0"/>
                      <w:marBottom w:val="0"/>
                      <w:divBdr>
                        <w:top w:val="none" w:sz="0" w:space="0" w:color="auto"/>
                        <w:left w:val="none" w:sz="0" w:space="0" w:color="auto"/>
                        <w:bottom w:val="none" w:sz="0" w:space="0" w:color="auto"/>
                        <w:right w:val="none" w:sz="0" w:space="0" w:color="auto"/>
                      </w:divBdr>
                      <w:divsChild>
                        <w:div w:id="1029061608">
                          <w:marLeft w:val="0"/>
                          <w:marRight w:val="0"/>
                          <w:marTop w:val="0"/>
                          <w:marBottom w:val="0"/>
                          <w:divBdr>
                            <w:top w:val="none" w:sz="0" w:space="0" w:color="auto"/>
                            <w:left w:val="none" w:sz="0" w:space="0" w:color="auto"/>
                            <w:bottom w:val="none" w:sz="0" w:space="0" w:color="auto"/>
                            <w:right w:val="none" w:sz="0" w:space="0" w:color="auto"/>
                          </w:divBdr>
                          <w:divsChild>
                            <w:div w:id="2066440557">
                              <w:marLeft w:val="0"/>
                              <w:marRight w:val="0"/>
                              <w:marTop w:val="0"/>
                              <w:marBottom w:val="0"/>
                              <w:divBdr>
                                <w:top w:val="none" w:sz="0" w:space="0" w:color="auto"/>
                                <w:left w:val="none" w:sz="0" w:space="0" w:color="auto"/>
                                <w:bottom w:val="none" w:sz="0" w:space="0" w:color="auto"/>
                                <w:right w:val="none" w:sz="0" w:space="0" w:color="auto"/>
                              </w:divBdr>
                              <w:divsChild>
                                <w:div w:id="1407143407">
                                  <w:marLeft w:val="0"/>
                                  <w:marRight w:val="0"/>
                                  <w:marTop w:val="0"/>
                                  <w:marBottom w:val="0"/>
                                  <w:divBdr>
                                    <w:top w:val="none" w:sz="0" w:space="0" w:color="auto"/>
                                    <w:left w:val="none" w:sz="0" w:space="0" w:color="auto"/>
                                    <w:bottom w:val="none" w:sz="0" w:space="0" w:color="auto"/>
                                    <w:right w:val="none" w:sz="0" w:space="0" w:color="auto"/>
                                  </w:divBdr>
                                  <w:divsChild>
                                    <w:div w:id="1743722610">
                                      <w:marLeft w:val="0"/>
                                      <w:marRight w:val="0"/>
                                      <w:marTop w:val="0"/>
                                      <w:marBottom w:val="0"/>
                                      <w:divBdr>
                                        <w:top w:val="none" w:sz="0" w:space="0" w:color="auto"/>
                                        <w:left w:val="none" w:sz="0" w:space="0" w:color="auto"/>
                                        <w:bottom w:val="none" w:sz="0" w:space="0" w:color="auto"/>
                                        <w:right w:val="none" w:sz="0" w:space="0" w:color="auto"/>
                                      </w:divBdr>
                                      <w:divsChild>
                                        <w:div w:id="355011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96070067">
          <w:marLeft w:val="0"/>
          <w:marRight w:val="0"/>
          <w:marTop w:val="0"/>
          <w:marBottom w:val="0"/>
          <w:divBdr>
            <w:top w:val="none" w:sz="0" w:space="0" w:color="auto"/>
            <w:left w:val="none" w:sz="0" w:space="0" w:color="auto"/>
            <w:bottom w:val="none" w:sz="0" w:space="0" w:color="auto"/>
            <w:right w:val="none" w:sz="0" w:space="0" w:color="auto"/>
          </w:divBdr>
          <w:divsChild>
            <w:div w:id="869221969">
              <w:marLeft w:val="0"/>
              <w:marRight w:val="0"/>
              <w:marTop w:val="0"/>
              <w:marBottom w:val="0"/>
              <w:divBdr>
                <w:top w:val="none" w:sz="0" w:space="0" w:color="auto"/>
                <w:left w:val="none" w:sz="0" w:space="0" w:color="auto"/>
                <w:bottom w:val="none" w:sz="0" w:space="0" w:color="auto"/>
                <w:right w:val="none" w:sz="0" w:space="0" w:color="auto"/>
              </w:divBdr>
              <w:divsChild>
                <w:div w:id="1281374333">
                  <w:marLeft w:val="0"/>
                  <w:marRight w:val="0"/>
                  <w:marTop w:val="0"/>
                  <w:marBottom w:val="0"/>
                  <w:divBdr>
                    <w:top w:val="none" w:sz="0" w:space="0" w:color="auto"/>
                    <w:left w:val="none" w:sz="0" w:space="0" w:color="auto"/>
                    <w:bottom w:val="none" w:sz="0" w:space="0" w:color="auto"/>
                    <w:right w:val="none" w:sz="0" w:space="0" w:color="auto"/>
                  </w:divBdr>
                  <w:divsChild>
                    <w:div w:id="885802261">
                      <w:marLeft w:val="0"/>
                      <w:marRight w:val="0"/>
                      <w:marTop w:val="0"/>
                      <w:marBottom w:val="0"/>
                      <w:divBdr>
                        <w:top w:val="none" w:sz="0" w:space="0" w:color="auto"/>
                        <w:left w:val="none" w:sz="0" w:space="0" w:color="auto"/>
                        <w:bottom w:val="none" w:sz="0" w:space="0" w:color="auto"/>
                        <w:right w:val="none" w:sz="0" w:space="0" w:color="auto"/>
                      </w:divBdr>
                      <w:divsChild>
                        <w:div w:id="1627273962">
                          <w:marLeft w:val="0"/>
                          <w:marRight w:val="0"/>
                          <w:marTop w:val="0"/>
                          <w:marBottom w:val="0"/>
                          <w:divBdr>
                            <w:top w:val="none" w:sz="0" w:space="0" w:color="auto"/>
                            <w:left w:val="none" w:sz="0" w:space="0" w:color="auto"/>
                            <w:bottom w:val="none" w:sz="0" w:space="0" w:color="auto"/>
                            <w:right w:val="none" w:sz="0" w:space="0" w:color="auto"/>
                          </w:divBdr>
                          <w:divsChild>
                            <w:div w:id="1875920313">
                              <w:marLeft w:val="0"/>
                              <w:marRight w:val="0"/>
                              <w:marTop w:val="0"/>
                              <w:marBottom w:val="0"/>
                              <w:divBdr>
                                <w:top w:val="none" w:sz="0" w:space="0" w:color="auto"/>
                                <w:left w:val="none" w:sz="0" w:space="0" w:color="auto"/>
                                <w:bottom w:val="none" w:sz="0" w:space="0" w:color="auto"/>
                                <w:right w:val="none" w:sz="0" w:space="0" w:color="auto"/>
                              </w:divBdr>
                              <w:divsChild>
                                <w:div w:id="1029910494">
                                  <w:marLeft w:val="0"/>
                                  <w:marRight w:val="0"/>
                                  <w:marTop w:val="0"/>
                                  <w:marBottom w:val="0"/>
                                  <w:divBdr>
                                    <w:top w:val="none" w:sz="0" w:space="0" w:color="auto"/>
                                    <w:left w:val="none" w:sz="0" w:space="0" w:color="auto"/>
                                    <w:bottom w:val="none" w:sz="0" w:space="0" w:color="auto"/>
                                    <w:right w:val="none" w:sz="0" w:space="0" w:color="auto"/>
                                  </w:divBdr>
                                  <w:divsChild>
                                    <w:div w:id="1455169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63292455">
          <w:marLeft w:val="0"/>
          <w:marRight w:val="0"/>
          <w:marTop w:val="0"/>
          <w:marBottom w:val="0"/>
          <w:divBdr>
            <w:top w:val="none" w:sz="0" w:space="0" w:color="auto"/>
            <w:left w:val="none" w:sz="0" w:space="0" w:color="auto"/>
            <w:bottom w:val="none" w:sz="0" w:space="0" w:color="auto"/>
            <w:right w:val="none" w:sz="0" w:space="0" w:color="auto"/>
          </w:divBdr>
          <w:divsChild>
            <w:div w:id="1520048197">
              <w:marLeft w:val="0"/>
              <w:marRight w:val="0"/>
              <w:marTop w:val="0"/>
              <w:marBottom w:val="0"/>
              <w:divBdr>
                <w:top w:val="none" w:sz="0" w:space="0" w:color="auto"/>
                <w:left w:val="none" w:sz="0" w:space="0" w:color="auto"/>
                <w:bottom w:val="none" w:sz="0" w:space="0" w:color="auto"/>
                <w:right w:val="none" w:sz="0" w:space="0" w:color="auto"/>
              </w:divBdr>
              <w:divsChild>
                <w:div w:id="1442452180">
                  <w:marLeft w:val="0"/>
                  <w:marRight w:val="0"/>
                  <w:marTop w:val="0"/>
                  <w:marBottom w:val="0"/>
                  <w:divBdr>
                    <w:top w:val="none" w:sz="0" w:space="0" w:color="auto"/>
                    <w:left w:val="none" w:sz="0" w:space="0" w:color="auto"/>
                    <w:bottom w:val="none" w:sz="0" w:space="0" w:color="auto"/>
                    <w:right w:val="none" w:sz="0" w:space="0" w:color="auto"/>
                  </w:divBdr>
                  <w:divsChild>
                    <w:div w:id="1371300293">
                      <w:marLeft w:val="0"/>
                      <w:marRight w:val="0"/>
                      <w:marTop w:val="0"/>
                      <w:marBottom w:val="0"/>
                      <w:divBdr>
                        <w:top w:val="none" w:sz="0" w:space="0" w:color="auto"/>
                        <w:left w:val="none" w:sz="0" w:space="0" w:color="auto"/>
                        <w:bottom w:val="none" w:sz="0" w:space="0" w:color="auto"/>
                        <w:right w:val="none" w:sz="0" w:space="0" w:color="auto"/>
                      </w:divBdr>
                      <w:divsChild>
                        <w:div w:id="386953593">
                          <w:marLeft w:val="0"/>
                          <w:marRight w:val="0"/>
                          <w:marTop w:val="0"/>
                          <w:marBottom w:val="0"/>
                          <w:divBdr>
                            <w:top w:val="none" w:sz="0" w:space="0" w:color="auto"/>
                            <w:left w:val="none" w:sz="0" w:space="0" w:color="auto"/>
                            <w:bottom w:val="none" w:sz="0" w:space="0" w:color="auto"/>
                            <w:right w:val="none" w:sz="0" w:space="0" w:color="auto"/>
                          </w:divBdr>
                          <w:divsChild>
                            <w:div w:id="2105608713">
                              <w:marLeft w:val="0"/>
                              <w:marRight w:val="0"/>
                              <w:marTop w:val="0"/>
                              <w:marBottom w:val="0"/>
                              <w:divBdr>
                                <w:top w:val="none" w:sz="0" w:space="0" w:color="auto"/>
                                <w:left w:val="none" w:sz="0" w:space="0" w:color="auto"/>
                                <w:bottom w:val="none" w:sz="0" w:space="0" w:color="auto"/>
                                <w:right w:val="none" w:sz="0" w:space="0" w:color="auto"/>
                              </w:divBdr>
                              <w:divsChild>
                                <w:div w:id="306907193">
                                  <w:marLeft w:val="0"/>
                                  <w:marRight w:val="0"/>
                                  <w:marTop w:val="0"/>
                                  <w:marBottom w:val="0"/>
                                  <w:divBdr>
                                    <w:top w:val="none" w:sz="0" w:space="0" w:color="auto"/>
                                    <w:left w:val="none" w:sz="0" w:space="0" w:color="auto"/>
                                    <w:bottom w:val="none" w:sz="0" w:space="0" w:color="auto"/>
                                    <w:right w:val="none" w:sz="0" w:space="0" w:color="auto"/>
                                  </w:divBdr>
                                  <w:divsChild>
                                    <w:div w:id="2026441876">
                                      <w:marLeft w:val="0"/>
                                      <w:marRight w:val="0"/>
                                      <w:marTop w:val="0"/>
                                      <w:marBottom w:val="0"/>
                                      <w:divBdr>
                                        <w:top w:val="none" w:sz="0" w:space="0" w:color="auto"/>
                                        <w:left w:val="none" w:sz="0" w:space="0" w:color="auto"/>
                                        <w:bottom w:val="none" w:sz="0" w:space="0" w:color="auto"/>
                                        <w:right w:val="none" w:sz="0" w:space="0" w:color="auto"/>
                                      </w:divBdr>
                                      <w:divsChild>
                                        <w:div w:id="965307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49054439">
          <w:marLeft w:val="0"/>
          <w:marRight w:val="0"/>
          <w:marTop w:val="0"/>
          <w:marBottom w:val="0"/>
          <w:divBdr>
            <w:top w:val="none" w:sz="0" w:space="0" w:color="auto"/>
            <w:left w:val="none" w:sz="0" w:space="0" w:color="auto"/>
            <w:bottom w:val="none" w:sz="0" w:space="0" w:color="auto"/>
            <w:right w:val="none" w:sz="0" w:space="0" w:color="auto"/>
          </w:divBdr>
          <w:divsChild>
            <w:div w:id="1358235150">
              <w:marLeft w:val="0"/>
              <w:marRight w:val="0"/>
              <w:marTop w:val="0"/>
              <w:marBottom w:val="0"/>
              <w:divBdr>
                <w:top w:val="none" w:sz="0" w:space="0" w:color="auto"/>
                <w:left w:val="none" w:sz="0" w:space="0" w:color="auto"/>
                <w:bottom w:val="none" w:sz="0" w:space="0" w:color="auto"/>
                <w:right w:val="none" w:sz="0" w:space="0" w:color="auto"/>
              </w:divBdr>
              <w:divsChild>
                <w:div w:id="531698638">
                  <w:marLeft w:val="0"/>
                  <w:marRight w:val="0"/>
                  <w:marTop w:val="0"/>
                  <w:marBottom w:val="0"/>
                  <w:divBdr>
                    <w:top w:val="none" w:sz="0" w:space="0" w:color="auto"/>
                    <w:left w:val="none" w:sz="0" w:space="0" w:color="auto"/>
                    <w:bottom w:val="none" w:sz="0" w:space="0" w:color="auto"/>
                    <w:right w:val="none" w:sz="0" w:space="0" w:color="auto"/>
                  </w:divBdr>
                  <w:divsChild>
                    <w:div w:id="555169907">
                      <w:marLeft w:val="0"/>
                      <w:marRight w:val="0"/>
                      <w:marTop w:val="0"/>
                      <w:marBottom w:val="0"/>
                      <w:divBdr>
                        <w:top w:val="none" w:sz="0" w:space="0" w:color="auto"/>
                        <w:left w:val="none" w:sz="0" w:space="0" w:color="auto"/>
                        <w:bottom w:val="none" w:sz="0" w:space="0" w:color="auto"/>
                        <w:right w:val="none" w:sz="0" w:space="0" w:color="auto"/>
                      </w:divBdr>
                      <w:divsChild>
                        <w:div w:id="1734546614">
                          <w:marLeft w:val="0"/>
                          <w:marRight w:val="0"/>
                          <w:marTop w:val="0"/>
                          <w:marBottom w:val="0"/>
                          <w:divBdr>
                            <w:top w:val="none" w:sz="0" w:space="0" w:color="auto"/>
                            <w:left w:val="none" w:sz="0" w:space="0" w:color="auto"/>
                            <w:bottom w:val="none" w:sz="0" w:space="0" w:color="auto"/>
                            <w:right w:val="none" w:sz="0" w:space="0" w:color="auto"/>
                          </w:divBdr>
                          <w:divsChild>
                            <w:div w:id="1558082174">
                              <w:marLeft w:val="0"/>
                              <w:marRight w:val="0"/>
                              <w:marTop w:val="0"/>
                              <w:marBottom w:val="0"/>
                              <w:divBdr>
                                <w:top w:val="none" w:sz="0" w:space="0" w:color="auto"/>
                                <w:left w:val="none" w:sz="0" w:space="0" w:color="auto"/>
                                <w:bottom w:val="none" w:sz="0" w:space="0" w:color="auto"/>
                                <w:right w:val="none" w:sz="0" w:space="0" w:color="auto"/>
                              </w:divBdr>
                              <w:divsChild>
                                <w:div w:id="590117398">
                                  <w:marLeft w:val="0"/>
                                  <w:marRight w:val="0"/>
                                  <w:marTop w:val="0"/>
                                  <w:marBottom w:val="0"/>
                                  <w:divBdr>
                                    <w:top w:val="none" w:sz="0" w:space="0" w:color="auto"/>
                                    <w:left w:val="none" w:sz="0" w:space="0" w:color="auto"/>
                                    <w:bottom w:val="none" w:sz="0" w:space="0" w:color="auto"/>
                                    <w:right w:val="none" w:sz="0" w:space="0" w:color="auto"/>
                                  </w:divBdr>
                                  <w:divsChild>
                                    <w:div w:id="1899778505">
                                      <w:marLeft w:val="0"/>
                                      <w:marRight w:val="0"/>
                                      <w:marTop w:val="0"/>
                                      <w:marBottom w:val="0"/>
                                      <w:divBdr>
                                        <w:top w:val="none" w:sz="0" w:space="0" w:color="auto"/>
                                        <w:left w:val="none" w:sz="0" w:space="0" w:color="auto"/>
                                        <w:bottom w:val="none" w:sz="0" w:space="0" w:color="auto"/>
                                        <w:right w:val="none" w:sz="0" w:space="0" w:color="auto"/>
                                      </w:divBdr>
                                      <w:divsChild>
                                        <w:div w:id="1492017656">
                                          <w:marLeft w:val="0"/>
                                          <w:marRight w:val="0"/>
                                          <w:marTop w:val="0"/>
                                          <w:marBottom w:val="0"/>
                                          <w:divBdr>
                                            <w:top w:val="none" w:sz="0" w:space="0" w:color="auto"/>
                                            <w:left w:val="none" w:sz="0" w:space="0" w:color="auto"/>
                                            <w:bottom w:val="none" w:sz="0" w:space="0" w:color="auto"/>
                                            <w:right w:val="none" w:sz="0" w:space="0" w:color="auto"/>
                                          </w:divBdr>
                                          <w:divsChild>
                                            <w:div w:id="1504860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04413424">
          <w:marLeft w:val="0"/>
          <w:marRight w:val="0"/>
          <w:marTop w:val="0"/>
          <w:marBottom w:val="0"/>
          <w:divBdr>
            <w:top w:val="none" w:sz="0" w:space="0" w:color="auto"/>
            <w:left w:val="none" w:sz="0" w:space="0" w:color="auto"/>
            <w:bottom w:val="none" w:sz="0" w:space="0" w:color="auto"/>
            <w:right w:val="none" w:sz="0" w:space="0" w:color="auto"/>
          </w:divBdr>
          <w:divsChild>
            <w:div w:id="432478303">
              <w:marLeft w:val="0"/>
              <w:marRight w:val="0"/>
              <w:marTop w:val="0"/>
              <w:marBottom w:val="0"/>
              <w:divBdr>
                <w:top w:val="none" w:sz="0" w:space="0" w:color="auto"/>
                <w:left w:val="none" w:sz="0" w:space="0" w:color="auto"/>
                <w:bottom w:val="none" w:sz="0" w:space="0" w:color="auto"/>
                <w:right w:val="none" w:sz="0" w:space="0" w:color="auto"/>
              </w:divBdr>
              <w:divsChild>
                <w:div w:id="1723406415">
                  <w:marLeft w:val="0"/>
                  <w:marRight w:val="0"/>
                  <w:marTop w:val="0"/>
                  <w:marBottom w:val="0"/>
                  <w:divBdr>
                    <w:top w:val="none" w:sz="0" w:space="0" w:color="auto"/>
                    <w:left w:val="none" w:sz="0" w:space="0" w:color="auto"/>
                    <w:bottom w:val="none" w:sz="0" w:space="0" w:color="auto"/>
                    <w:right w:val="none" w:sz="0" w:space="0" w:color="auto"/>
                  </w:divBdr>
                  <w:divsChild>
                    <w:div w:id="1750926105">
                      <w:marLeft w:val="0"/>
                      <w:marRight w:val="0"/>
                      <w:marTop w:val="0"/>
                      <w:marBottom w:val="0"/>
                      <w:divBdr>
                        <w:top w:val="none" w:sz="0" w:space="0" w:color="auto"/>
                        <w:left w:val="none" w:sz="0" w:space="0" w:color="auto"/>
                        <w:bottom w:val="none" w:sz="0" w:space="0" w:color="auto"/>
                        <w:right w:val="none" w:sz="0" w:space="0" w:color="auto"/>
                      </w:divBdr>
                      <w:divsChild>
                        <w:div w:id="498884090">
                          <w:marLeft w:val="0"/>
                          <w:marRight w:val="0"/>
                          <w:marTop w:val="0"/>
                          <w:marBottom w:val="0"/>
                          <w:divBdr>
                            <w:top w:val="none" w:sz="0" w:space="0" w:color="auto"/>
                            <w:left w:val="none" w:sz="0" w:space="0" w:color="auto"/>
                            <w:bottom w:val="none" w:sz="0" w:space="0" w:color="auto"/>
                            <w:right w:val="none" w:sz="0" w:space="0" w:color="auto"/>
                          </w:divBdr>
                          <w:divsChild>
                            <w:div w:id="1015109489">
                              <w:marLeft w:val="0"/>
                              <w:marRight w:val="0"/>
                              <w:marTop w:val="0"/>
                              <w:marBottom w:val="0"/>
                              <w:divBdr>
                                <w:top w:val="none" w:sz="0" w:space="0" w:color="auto"/>
                                <w:left w:val="none" w:sz="0" w:space="0" w:color="auto"/>
                                <w:bottom w:val="none" w:sz="0" w:space="0" w:color="auto"/>
                                <w:right w:val="none" w:sz="0" w:space="0" w:color="auto"/>
                              </w:divBdr>
                              <w:divsChild>
                                <w:div w:id="537593077">
                                  <w:marLeft w:val="0"/>
                                  <w:marRight w:val="0"/>
                                  <w:marTop w:val="0"/>
                                  <w:marBottom w:val="0"/>
                                  <w:divBdr>
                                    <w:top w:val="none" w:sz="0" w:space="0" w:color="auto"/>
                                    <w:left w:val="none" w:sz="0" w:space="0" w:color="auto"/>
                                    <w:bottom w:val="none" w:sz="0" w:space="0" w:color="auto"/>
                                    <w:right w:val="none" w:sz="0" w:space="0" w:color="auto"/>
                                  </w:divBdr>
                                  <w:divsChild>
                                    <w:div w:id="1651324115">
                                      <w:marLeft w:val="0"/>
                                      <w:marRight w:val="0"/>
                                      <w:marTop w:val="0"/>
                                      <w:marBottom w:val="0"/>
                                      <w:divBdr>
                                        <w:top w:val="none" w:sz="0" w:space="0" w:color="auto"/>
                                        <w:left w:val="none" w:sz="0" w:space="0" w:color="auto"/>
                                        <w:bottom w:val="none" w:sz="0" w:space="0" w:color="auto"/>
                                        <w:right w:val="none" w:sz="0" w:space="0" w:color="auto"/>
                                      </w:divBdr>
                                      <w:divsChild>
                                        <w:div w:id="106972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7004643">
          <w:marLeft w:val="0"/>
          <w:marRight w:val="0"/>
          <w:marTop w:val="0"/>
          <w:marBottom w:val="0"/>
          <w:divBdr>
            <w:top w:val="none" w:sz="0" w:space="0" w:color="auto"/>
            <w:left w:val="none" w:sz="0" w:space="0" w:color="auto"/>
            <w:bottom w:val="none" w:sz="0" w:space="0" w:color="auto"/>
            <w:right w:val="none" w:sz="0" w:space="0" w:color="auto"/>
          </w:divBdr>
          <w:divsChild>
            <w:div w:id="170074777">
              <w:marLeft w:val="0"/>
              <w:marRight w:val="0"/>
              <w:marTop w:val="0"/>
              <w:marBottom w:val="0"/>
              <w:divBdr>
                <w:top w:val="none" w:sz="0" w:space="0" w:color="auto"/>
                <w:left w:val="none" w:sz="0" w:space="0" w:color="auto"/>
                <w:bottom w:val="none" w:sz="0" w:space="0" w:color="auto"/>
                <w:right w:val="none" w:sz="0" w:space="0" w:color="auto"/>
              </w:divBdr>
              <w:divsChild>
                <w:div w:id="1194878797">
                  <w:marLeft w:val="0"/>
                  <w:marRight w:val="0"/>
                  <w:marTop w:val="0"/>
                  <w:marBottom w:val="0"/>
                  <w:divBdr>
                    <w:top w:val="none" w:sz="0" w:space="0" w:color="auto"/>
                    <w:left w:val="none" w:sz="0" w:space="0" w:color="auto"/>
                    <w:bottom w:val="none" w:sz="0" w:space="0" w:color="auto"/>
                    <w:right w:val="none" w:sz="0" w:space="0" w:color="auto"/>
                  </w:divBdr>
                  <w:divsChild>
                    <w:div w:id="691420843">
                      <w:marLeft w:val="0"/>
                      <w:marRight w:val="0"/>
                      <w:marTop w:val="0"/>
                      <w:marBottom w:val="0"/>
                      <w:divBdr>
                        <w:top w:val="none" w:sz="0" w:space="0" w:color="auto"/>
                        <w:left w:val="none" w:sz="0" w:space="0" w:color="auto"/>
                        <w:bottom w:val="none" w:sz="0" w:space="0" w:color="auto"/>
                        <w:right w:val="none" w:sz="0" w:space="0" w:color="auto"/>
                      </w:divBdr>
                      <w:divsChild>
                        <w:div w:id="678393105">
                          <w:marLeft w:val="0"/>
                          <w:marRight w:val="0"/>
                          <w:marTop w:val="0"/>
                          <w:marBottom w:val="0"/>
                          <w:divBdr>
                            <w:top w:val="none" w:sz="0" w:space="0" w:color="auto"/>
                            <w:left w:val="none" w:sz="0" w:space="0" w:color="auto"/>
                            <w:bottom w:val="none" w:sz="0" w:space="0" w:color="auto"/>
                            <w:right w:val="none" w:sz="0" w:space="0" w:color="auto"/>
                          </w:divBdr>
                          <w:divsChild>
                            <w:div w:id="866144476">
                              <w:marLeft w:val="0"/>
                              <w:marRight w:val="0"/>
                              <w:marTop w:val="0"/>
                              <w:marBottom w:val="0"/>
                              <w:divBdr>
                                <w:top w:val="none" w:sz="0" w:space="0" w:color="auto"/>
                                <w:left w:val="none" w:sz="0" w:space="0" w:color="auto"/>
                                <w:bottom w:val="none" w:sz="0" w:space="0" w:color="auto"/>
                                <w:right w:val="none" w:sz="0" w:space="0" w:color="auto"/>
                              </w:divBdr>
                              <w:divsChild>
                                <w:div w:id="1687244867">
                                  <w:marLeft w:val="0"/>
                                  <w:marRight w:val="0"/>
                                  <w:marTop w:val="0"/>
                                  <w:marBottom w:val="0"/>
                                  <w:divBdr>
                                    <w:top w:val="none" w:sz="0" w:space="0" w:color="auto"/>
                                    <w:left w:val="none" w:sz="0" w:space="0" w:color="auto"/>
                                    <w:bottom w:val="none" w:sz="0" w:space="0" w:color="auto"/>
                                    <w:right w:val="none" w:sz="0" w:space="0" w:color="auto"/>
                                  </w:divBdr>
                                  <w:divsChild>
                                    <w:div w:id="161724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00314117">
          <w:marLeft w:val="0"/>
          <w:marRight w:val="0"/>
          <w:marTop w:val="0"/>
          <w:marBottom w:val="0"/>
          <w:divBdr>
            <w:top w:val="none" w:sz="0" w:space="0" w:color="auto"/>
            <w:left w:val="none" w:sz="0" w:space="0" w:color="auto"/>
            <w:bottom w:val="none" w:sz="0" w:space="0" w:color="auto"/>
            <w:right w:val="none" w:sz="0" w:space="0" w:color="auto"/>
          </w:divBdr>
          <w:divsChild>
            <w:div w:id="1806893074">
              <w:marLeft w:val="0"/>
              <w:marRight w:val="0"/>
              <w:marTop w:val="0"/>
              <w:marBottom w:val="0"/>
              <w:divBdr>
                <w:top w:val="none" w:sz="0" w:space="0" w:color="auto"/>
                <w:left w:val="none" w:sz="0" w:space="0" w:color="auto"/>
                <w:bottom w:val="none" w:sz="0" w:space="0" w:color="auto"/>
                <w:right w:val="none" w:sz="0" w:space="0" w:color="auto"/>
              </w:divBdr>
              <w:divsChild>
                <w:div w:id="768047155">
                  <w:marLeft w:val="0"/>
                  <w:marRight w:val="0"/>
                  <w:marTop w:val="0"/>
                  <w:marBottom w:val="0"/>
                  <w:divBdr>
                    <w:top w:val="none" w:sz="0" w:space="0" w:color="auto"/>
                    <w:left w:val="none" w:sz="0" w:space="0" w:color="auto"/>
                    <w:bottom w:val="none" w:sz="0" w:space="0" w:color="auto"/>
                    <w:right w:val="none" w:sz="0" w:space="0" w:color="auto"/>
                  </w:divBdr>
                  <w:divsChild>
                    <w:div w:id="715203100">
                      <w:marLeft w:val="0"/>
                      <w:marRight w:val="0"/>
                      <w:marTop w:val="0"/>
                      <w:marBottom w:val="0"/>
                      <w:divBdr>
                        <w:top w:val="none" w:sz="0" w:space="0" w:color="auto"/>
                        <w:left w:val="none" w:sz="0" w:space="0" w:color="auto"/>
                        <w:bottom w:val="none" w:sz="0" w:space="0" w:color="auto"/>
                        <w:right w:val="none" w:sz="0" w:space="0" w:color="auto"/>
                      </w:divBdr>
                      <w:divsChild>
                        <w:div w:id="890113343">
                          <w:marLeft w:val="0"/>
                          <w:marRight w:val="0"/>
                          <w:marTop w:val="0"/>
                          <w:marBottom w:val="0"/>
                          <w:divBdr>
                            <w:top w:val="none" w:sz="0" w:space="0" w:color="auto"/>
                            <w:left w:val="none" w:sz="0" w:space="0" w:color="auto"/>
                            <w:bottom w:val="none" w:sz="0" w:space="0" w:color="auto"/>
                            <w:right w:val="none" w:sz="0" w:space="0" w:color="auto"/>
                          </w:divBdr>
                          <w:divsChild>
                            <w:div w:id="1824156591">
                              <w:marLeft w:val="0"/>
                              <w:marRight w:val="0"/>
                              <w:marTop w:val="0"/>
                              <w:marBottom w:val="0"/>
                              <w:divBdr>
                                <w:top w:val="none" w:sz="0" w:space="0" w:color="auto"/>
                                <w:left w:val="none" w:sz="0" w:space="0" w:color="auto"/>
                                <w:bottom w:val="none" w:sz="0" w:space="0" w:color="auto"/>
                                <w:right w:val="none" w:sz="0" w:space="0" w:color="auto"/>
                              </w:divBdr>
                              <w:divsChild>
                                <w:div w:id="1142040088">
                                  <w:marLeft w:val="0"/>
                                  <w:marRight w:val="0"/>
                                  <w:marTop w:val="0"/>
                                  <w:marBottom w:val="0"/>
                                  <w:divBdr>
                                    <w:top w:val="none" w:sz="0" w:space="0" w:color="auto"/>
                                    <w:left w:val="none" w:sz="0" w:space="0" w:color="auto"/>
                                    <w:bottom w:val="none" w:sz="0" w:space="0" w:color="auto"/>
                                    <w:right w:val="none" w:sz="0" w:space="0" w:color="auto"/>
                                  </w:divBdr>
                                  <w:divsChild>
                                    <w:div w:id="1356153078">
                                      <w:marLeft w:val="0"/>
                                      <w:marRight w:val="0"/>
                                      <w:marTop w:val="0"/>
                                      <w:marBottom w:val="0"/>
                                      <w:divBdr>
                                        <w:top w:val="none" w:sz="0" w:space="0" w:color="auto"/>
                                        <w:left w:val="none" w:sz="0" w:space="0" w:color="auto"/>
                                        <w:bottom w:val="none" w:sz="0" w:space="0" w:color="auto"/>
                                        <w:right w:val="none" w:sz="0" w:space="0" w:color="auto"/>
                                      </w:divBdr>
                                      <w:divsChild>
                                        <w:div w:id="1109617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77126548">
          <w:marLeft w:val="0"/>
          <w:marRight w:val="0"/>
          <w:marTop w:val="0"/>
          <w:marBottom w:val="0"/>
          <w:divBdr>
            <w:top w:val="none" w:sz="0" w:space="0" w:color="auto"/>
            <w:left w:val="none" w:sz="0" w:space="0" w:color="auto"/>
            <w:bottom w:val="none" w:sz="0" w:space="0" w:color="auto"/>
            <w:right w:val="none" w:sz="0" w:space="0" w:color="auto"/>
          </w:divBdr>
          <w:divsChild>
            <w:div w:id="1150168124">
              <w:marLeft w:val="0"/>
              <w:marRight w:val="0"/>
              <w:marTop w:val="0"/>
              <w:marBottom w:val="0"/>
              <w:divBdr>
                <w:top w:val="none" w:sz="0" w:space="0" w:color="auto"/>
                <w:left w:val="none" w:sz="0" w:space="0" w:color="auto"/>
                <w:bottom w:val="none" w:sz="0" w:space="0" w:color="auto"/>
                <w:right w:val="none" w:sz="0" w:space="0" w:color="auto"/>
              </w:divBdr>
              <w:divsChild>
                <w:div w:id="1760056928">
                  <w:marLeft w:val="0"/>
                  <w:marRight w:val="0"/>
                  <w:marTop w:val="0"/>
                  <w:marBottom w:val="0"/>
                  <w:divBdr>
                    <w:top w:val="none" w:sz="0" w:space="0" w:color="auto"/>
                    <w:left w:val="none" w:sz="0" w:space="0" w:color="auto"/>
                    <w:bottom w:val="none" w:sz="0" w:space="0" w:color="auto"/>
                    <w:right w:val="none" w:sz="0" w:space="0" w:color="auto"/>
                  </w:divBdr>
                  <w:divsChild>
                    <w:div w:id="797913494">
                      <w:marLeft w:val="0"/>
                      <w:marRight w:val="0"/>
                      <w:marTop w:val="0"/>
                      <w:marBottom w:val="0"/>
                      <w:divBdr>
                        <w:top w:val="none" w:sz="0" w:space="0" w:color="auto"/>
                        <w:left w:val="none" w:sz="0" w:space="0" w:color="auto"/>
                        <w:bottom w:val="none" w:sz="0" w:space="0" w:color="auto"/>
                        <w:right w:val="none" w:sz="0" w:space="0" w:color="auto"/>
                      </w:divBdr>
                      <w:divsChild>
                        <w:div w:id="444540208">
                          <w:marLeft w:val="0"/>
                          <w:marRight w:val="0"/>
                          <w:marTop w:val="0"/>
                          <w:marBottom w:val="0"/>
                          <w:divBdr>
                            <w:top w:val="none" w:sz="0" w:space="0" w:color="auto"/>
                            <w:left w:val="none" w:sz="0" w:space="0" w:color="auto"/>
                            <w:bottom w:val="none" w:sz="0" w:space="0" w:color="auto"/>
                            <w:right w:val="none" w:sz="0" w:space="0" w:color="auto"/>
                          </w:divBdr>
                          <w:divsChild>
                            <w:div w:id="105782141">
                              <w:marLeft w:val="0"/>
                              <w:marRight w:val="0"/>
                              <w:marTop w:val="0"/>
                              <w:marBottom w:val="0"/>
                              <w:divBdr>
                                <w:top w:val="none" w:sz="0" w:space="0" w:color="auto"/>
                                <w:left w:val="none" w:sz="0" w:space="0" w:color="auto"/>
                                <w:bottom w:val="none" w:sz="0" w:space="0" w:color="auto"/>
                                <w:right w:val="none" w:sz="0" w:space="0" w:color="auto"/>
                              </w:divBdr>
                              <w:divsChild>
                                <w:div w:id="865027277">
                                  <w:marLeft w:val="0"/>
                                  <w:marRight w:val="0"/>
                                  <w:marTop w:val="0"/>
                                  <w:marBottom w:val="0"/>
                                  <w:divBdr>
                                    <w:top w:val="none" w:sz="0" w:space="0" w:color="auto"/>
                                    <w:left w:val="none" w:sz="0" w:space="0" w:color="auto"/>
                                    <w:bottom w:val="none" w:sz="0" w:space="0" w:color="auto"/>
                                    <w:right w:val="none" w:sz="0" w:space="0" w:color="auto"/>
                                  </w:divBdr>
                                  <w:divsChild>
                                    <w:div w:id="1682659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01299948">
          <w:marLeft w:val="0"/>
          <w:marRight w:val="0"/>
          <w:marTop w:val="0"/>
          <w:marBottom w:val="0"/>
          <w:divBdr>
            <w:top w:val="none" w:sz="0" w:space="0" w:color="auto"/>
            <w:left w:val="none" w:sz="0" w:space="0" w:color="auto"/>
            <w:bottom w:val="none" w:sz="0" w:space="0" w:color="auto"/>
            <w:right w:val="none" w:sz="0" w:space="0" w:color="auto"/>
          </w:divBdr>
          <w:divsChild>
            <w:div w:id="498933636">
              <w:marLeft w:val="0"/>
              <w:marRight w:val="0"/>
              <w:marTop w:val="0"/>
              <w:marBottom w:val="0"/>
              <w:divBdr>
                <w:top w:val="none" w:sz="0" w:space="0" w:color="auto"/>
                <w:left w:val="none" w:sz="0" w:space="0" w:color="auto"/>
                <w:bottom w:val="none" w:sz="0" w:space="0" w:color="auto"/>
                <w:right w:val="none" w:sz="0" w:space="0" w:color="auto"/>
              </w:divBdr>
              <w:divsChild>
                <w:div w:id="844395782">
                  <w:marLeft w:val="0"/>
                  <w:marRight w:val="0"/>
                  <w:marTop w:val="0"/>
                  <w:marBottom w:val="0"/>
                  <w:divBdr>
                    <w:top w:val="none" w:sz="0" w:space="0" w:color="auto"/>
                    <w:left w:val="none" w:sz="0" w:space="0" w:color="auto"/>
                    <w:bottom w:val="none" w:sz="0" w:space="0" w:color="auto"/>
                    <w:right w:val="none" w:sz="0" w:space="0" w:color="auto"/>
                  </w:divBdr>
                  <w:divsChild>
                    <w:div w:id="980036609">
                      <w:marLeft w:val="0"/>
                      <w:marRight w:val="0"/>
                      <w:marTop w:val="0"/>
                      <w:marBottom w:val="0"/>
                      <w:divBdr>
                        <w:top w:val="none" w:sz="0" w:space="0" w:color="auto"/>
                        <w:left w:val="none" w:sz="0" w:space="0" w:color="auto"/>
                        <w:bottom w:val="none" w:sz="0" w:space="0" w:color="auto"/>
                        <w:right w:val="none" w:sz="0" w:space="0" w:color="auto"/>
                      </w:divBdr>
                      <w:divsChild>
                        <w:div w:id="74131220">
                          <w:marLeft w:val="0"/>
                          <w:marRight w:val="0"/>
                          <w:marTop w:val="0"/>
                          <w:marBottom w:val="0"/>
                          <w:divBdr>
                            <w:top w:val="none" w:sz="0" w:space="0" w:color="auto"/>
                            <w:left w:val="none" w:sz="0" w:space="0" w:color="auto"/>
                            <w:bottom w:val="none" w:sz="0" w:space="0" w:color="auto"/>
                            <w:right w:val="none" w:sz="0" w:space="0" w:color="auto"/>
                          </w:divBdr>
                          <w:divsChild>
                            <w:div w:id="635141225">
                              <w:marLeft w:val="0"/>
                              <w:marRight w:val="0"/>
                              <w:marTop w:val="0"/>
                              <w:marBottom w:val="0"/>
                              <w:divBdr>
                                <w:top w:val="none" w:sz="0" w:space="0" w:color="auto"/>
                                <w:left w:val="none" w:sz="0" w:space="0" w:color="auto"/>
                                <w:bottom w:val="none" w:sz="0" w:space="0" w:color="auto"/>
                                <w:right w:val="none" w:sz="0" w:space="0" w:color="auto"/>
                              </w:divBdr>
                              <w:divsChild>
                                <w:div w:id="674650950">
                                  <w:marLeft w:val="0"/>
                                  <w:marRight w:val="0"/>
                                  <w:marTop w:val="0"/>
                                  <w:marBottom w:val="0"/>
                                  <w:divBdr>
                                    <w:top w:val="none" w:sz="0" w:space="0" w:color="auto"/>
                                    <w:left w:val="none" w:sz="0" w:space="0" w:color="auto"/>
                                    <w:bottom w:val="none" w:sz="0" w:space="0" w:color="auto"/>
                                    <w:right w:val="none" w:sz="0" w:space="0" w:color="auto"/>
                                  </w:divBdr>
                                  <w:divsChild>
                                    <w:div w:id="1229417901">
                                      <w:marLeft w:val="0"/>
                                      <w:marRight w:val="0"/>
                                      <w:marTop w:val="0"/>
                                      <w:marBottom w:val="0"/>
                                      <w:divBdr>
                                        <w:top w:val="none" w:sz="0" w:space="0" w:color="auto"/>
                                        <w:left w:val="none" w:sz="0" w:space="0" w:color="auto"/>
                                        <w:bottom w:val="none" w:sz="0" w:space="0" w:color="auto"/>
                                        <w:right w:val="none" w:sz="0" w:space="0" w:color="auto"/>
                                      </w:divBdr>
                                      <w:divsChild>
                                        <w:div w:id="527718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09277614">
          <w:marLeft w:val="0"/>
          <w:marRight w:val="0"/>
          <w:marTop w:val="0"/>
          <w:marBottom w:val="0"/>
          <w:divBdr>
            <w:top w:val="none" w:sz="0" w:space="0" w:color="auto"/>
            <w:left w:val="none" w:sz="0" w:space="0" w:color="auto"/>
            <w:bottom w:val="none" w:sz="0" w:space="0" w:color="auto"/>
            <w:right w:val="none" w:sz="0" w:space="0" w:color="auto"/>
          </w:divBdr>
          <w:divsChild>
            <w:div w:id="619385819">
              <w:marLeft w:val="0"/>
              <w:marRight w:val="0"/>
              <w:marTop w:val="0"/>
              <w:marBottom w:val="0"/>
              <w:divBdr>
                <w:top w:val="none" w:sz="0" w:space="0" w:color="auto"/>
                <w:left w:val="none" w:sz="0" w:space="0" w:color="auto"/>
                <w:bottom w:val="none" w:sz="0" w:space="0" w:color="auto"/>
                <w:right w:val="none" w:sz="0" w:space="0" w:color="auto"/>
              </w:divBdr>
              <w:divsChild>
                <w:div w:id="683092132">
                  <w:marLeft w:val="0"/>
                  <w:marRight w:val="0"/>
                  <w:marTop w:val="0"/>
                  <w:marBottom w:val="0"/>
                  <w:divBdr>
                    <w:top w:val="none" w:sz="0" w:space="0" w:color="auto"/>
                    <w:left w:val="none" w:sz="0" w:space="0" w:color="auto"/>
                    <w:bottom w:val="none" w:sz="0" w:space="0" w:color="auto"/>
                    <w:right w:val="none" w:sz="0" w:space="0" w:color="auto"/>
                  </w:divBdr>
                  <w:divsChild>
                    <w:div w:id="11272970">
                      <w:marLeft w:val="0"/>
                      <w:marRight w:val="0"/>
                      <w:marTop w:val="0"/>
                      <w:marBottom w:val="0"/>
                      <w:divBdr>
                        <w:top w:val="none" w:sz="0" w:space="0" w:color="auto"/>
                        <w:left w:val="none" w:sz="0" w:space="0" w:color="auto"/>
                        <w:bottom w:val="none" w:sz="0" w:space="0" w:color="auto"/>
                        <w:right w:val="none" w:sz="0" w:space="0" w:color="auto"/>
                      </w:divBdr>
                      <w:divsChild>
                        <w:div w:id="2045866215">
                          <w:marLeft w:val="0"/>
                          <w:marRight w:val="0"/>
                          <w:marTop w:val="0"/>
                          <w:marBottom w:val="0"/>
                          <w:divBdr>
                            <w:top w:val="none" w:sz="0" w:space="0" w:color="auto"/>
                            <w:left w:val="none" w:sz="0" w:space="0" w:color="auto"/>
                            <w:bottom w:val="none" w:sz="0" w:space="0" w:color="auto"/>
                            <w:right w:val="none" w:sz="0" w:space="0" w:color="auto"/>
                          </w:divBdr>
                          <w:divsChild>
                            <w:div w:id="553663081">
                              <w:marLeft w:val="0"/>
                              <w:marRight w:val="0"/>
                              <w:marTop w:val="0"/>
                              <w:marBottom w:val="0"/>
                              <w:divBdr>
                                <w:top w:val="none" w:sz="0" w:space="0" w:color="auto"/>
                                <w:left w:val="none" w:sz="0" w:space="0" w:color="auto"/>
                                <w:bottom w:val="none" w:sz="0" w:space="0" w:color="auto"/>
                                <w:right w:val="none" w:sz="0" w:space="0" w:color="auto"/>
                              </w:divBdr>
                              <w:divsChild>
                                <w:div w:id="1404523286">
                                  <w:marLeft w:val="0"/>
                                  <w:marRight w:val="0"/>
                                  <w:marTop w:val="0"/>
                                  <w:marBottom w:val="0"/>
                                  <w:divBdr>
                                    <w:top w:val="none" w:sz="0" w:space="0" w:color="auto"/>
                                    <w:left w:val="none" w:sz="0" w:space="0" w:color="auto"/>
                                    <w:bottom w:val="none" w:sz="0" w:space="0" w:color="auto"/>
                                    <w:right w:val="none" w:sz="0" w:space="0" w:color="auto"/>
                                  </w:divBdr>
                                  <w:divsChild>
                                    <w:div w:id="593517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22027664">
          <w:marLeft w:val="0"/>
          <w:marRight w:val="0"/>
          <w:marTop w:val="0"/>
          <w:marBottom w:val="0"/>
          <w:divBdr>
            <w:top w:val="none" w:sz="0" w:space="0" w:color="auto"/>
            <w:left w:val="none" w:sz="0" w:space="0" w:color="auto"/>
            <w:bottom w:val="none" w:sz="0" w:space="0" w:color="auto"/>
            <w:right w:val="none" w:sz="0" w:space="0" w:color="auto"/>
          </w:divBdr>
          <w:divsChild>
            <w:div w:id="917595044">
              <w:marLeft w:val="0"/>
              <w:marRight w:val="0"/>
              <w:marTop w:val="0"/>
              <w:marBottom w:val="0"/>
              <w:divBdr>
                <w:top w:val="none" w:sz="0" w:space="0" w:color="auto"/>
                <w:left w:val="none" w:sz="0" w:space="0" w:color="auto"/>
                <w:bottom w:val="none" w:sz="0" w:space="0" w:color="auto"/>
                <w:right w:val="none" w:sz="0" w:space="0" w:color="auto"/>
              </w:divBdr>
              <w:divsChild>
                <w:div w:id="927690881">
                  <w:marLeft w:val="0"/>
                  <w:marRight w:val="0"/>
                  <w:marTop w:val="0"/>
                  <w:marBottom w:val="0"/>
                  <w:divBdr>
                    <w:top w:val="none" w:sz="0" w:space="0" w:color="auto"/>
                    <w:left w:val="none" w:sz="0" w:space="0" w:color="auto"/>
                    <w:bottom w:val="none" w:sz="0" w:space="0" w:color="auto"/>
                    <w:right w:val="none" w:sz="0" w:space="0" w:color="auto"/>
                  </w:divBdr>
                  <w:divsChild>
                    <w:div w:id="1826890719">
                      <w:marLeft w:val="0"/>
                      <w:marRight w:val="0"/>
                      <w:marTop w:val="0"/>
                      <w:marBottom w:val="0"/>
                      <w:divBdr>
                        <w:top w:val="none" w:sz="0" w:space="0" w:color="auto"/>
                        <w:left w:val="none" w:sz="0" w:space="0" w:color="auto"/>
                        <w:bottom w:val="none" w:sz="0" w:space="0" w:color="auto"/>
                        <w:right w:val="none" w:sz="0" w:space="0" w:color="auto"/>
                      </w:divBdr>
                      <w:divsChild>
                        <w:div w:id="1862433280">
                          <w:marLeft w:val="0"/>
                          <w:marRight w:val="0"/>
                          <w:marTop w:val="0"/>
                          <w:marBottom w:val="0"/>
                          <w:divBdr>
                            <w:top w:val="none" w:sz="0" w:space="0" w:color="auto"/>
                            <w:left w:val="none" w:sz="0" w:space="0" w:color="auto"/>
                            <w:bottom w:val="none" w:sz="0" w:space="0" w:color="auto"/>
                            <w:right w:val="none" w:sz="0" w:space="0" w:color="auto"/>
                          </w:divBdr>
                          <w:divsChild>
                            <w:div w:id="221870321">
                              <w:marLeft w:val="0"/>
                              <w:marRight w:val="0"/>
                              <w:marTop w:val="0"/>
                              <w:marBottom w:val="0"/>
                              <w:divBdr>
                                <w:top w:val="none" w:sz="0" w:space="0" w:color="auto"/>
                                <w:left w:val="none" w:sz="0" w:space="0" w:color="auto"/>
                                <w:bottom w:val="none" w:sz="0" w:space="0" w:color="auto"/>
                                <w:right w:val="none" w:sz="0" w:space="0" w:color="auto"/>
                              </w:divBdr>
                              <w:divsChild>
                                <w:div w:id="936713238">
                                  <w:marLeft w:val="0"/>
                                  <w:marRight w:val="0"/>
                                  <w:marTop w:val="0"/>
                                  <w:marBottom w:val="0"/>
                                  <w:divBdr>
                                    <w:top w:val="none" w:sz="0" w:space="0" w:color="auto"/>
                                    <w:left w:val="none" w:sz="0" w:space="0" w:color="auto"/>
                                    <w:bottom w:val="none" w:sz="0" w:space="0" w:color="auto"/>
                                    <w:right w:val="none" w:sz="0" w:space="0" w:color="auto"/>
                                  </w:divBdr>
                                  <w:divsChild>
                                    <w:div w:id="1376199313">
                                      <w:marLeft w:val="0"/>
                                      <w:marRight w:val="0"/>
                                      <w:marTop w:val="0"/>
                                      <w:marBottom w:val="0"/>
                                      <w:divBdr>
                                        <w:top w:val="none" w:sz="0" w:space="0" w:color="auto"/>
                                        <w:left w:val="none" w:sz="0" w:space="0" w:color="auto"/>
                                        <w:bottom w:val="none" w:sz="0" w:space="0" w:color="auto"/>
                                        <w:right w:val="none" w:sz="0" w:space="0" w:color="auto"/>
                                      </w:divBdr>
                                      <w:divsChild>
                                        <w:div w:id="745032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532875">
          <w:marLeft w:val="0"/>
          <w:marRight w:val="0"/>
          <w:marTop w:val="0"/>
          <w:marBottom w:val="0"/>
          <w:divBdr>
            <w:top w:val="none" w:sz="0" w:space="0" w:color="auto"/>
            <w:left w:val="none" w:sz="0" w:space="0" w:color="auto"/>
            <w:bottom w:val="none" w:sz="0" w:space="0" w:color="auto"/>
            <w:right w:val="none" w:sz="0" w:space="0" w:color="auto"/>
          </w:divBdr>
          <w:divsChild>
            <w:div w:id="1467428587">
              <w:marLeft w:val="0"/>
              <w:marRight w:val="0"/>
              <w:marTop w:val="0"/>
              <w:marBottom w:val="0"/>
              <w:divBdr>
                <w:top w:val="none" w:sz="0" w:space="0" w:color="auto"/>
                <w:left w:val="none" w:sz="0" w:space="0" w:color="auto"/>
                <w:bottom w:val="none" w:sz="0" w:space="0" w:color="auto"/>
                <w:right w:val="none" w:sz="0" w:space="0" w:color="auto"/>
              </w:divBdr>
              <w:divsChild>
                <w:div w:id="1250311268">
                  <w:marLeft w:val="0"/>
                  <w:marRight w:val="0"/>
                  <w:marTop w:val="0"/>
                  <w:marBottom w:val="0"/>
                  <w:divBdr>
                    <w:top w:val="none" w:sz="0" w:space="0" w:color="auto"/>
                    <w:left w:val="none" w:sz="0" w:space="0" w:color="auto"/>
                    <w:bottom w:val="none" w:sz="0" w:space="0" w:color="auto"/>
                    <w:right w:val="none" w:sz="0" w:space="0" w:color="auto"/>
                  </w:divBdr>
                  <w:divsChild>
                    <w:div w:id="1605192444">
                      <w:marLeft w:val="0"/>
                      <w:marRight w:val="0"/>
                      <w:marTop w:val="0"/>
                      <w:marBottom w:val="0"/>
                      <w:divBdr>
                        <w:top w:val="none" w:sz="0" w:space="0" w:color="auto"/>
                        <w:left w:val="none" w:sz="0" w:space="0" w:color="auto"/>
                        <w:bottom w:val="none" w:sz="0" w:space="0" w:color="auto"/>
                        <w:right w:val="none" w:sz="0" w:space="0" w:color="auto"/>
                      </w:divBdr>
                      <w:divsChild>
                        <w:div w:id="879826084">
                          <w:marLeft w:val="0"/>
                          <w:marRight w:val="0"/>
                          <w:marTop w:val="0"/>
                          <w:marBottom w:val="0"/>
                          <w:divBdr>
                            <w:top w:val="none" w:sz="0" w:space="0" w:color="auto"/>
                            <w:left w:val="none" w:sz="0" w:space="0" w:color="auto"/>
                            <w:bottom w:val="none" w:sz="0" w:space="0" w:color="auto"/>
                            <w:right w:val="none" w:sz="0" w:space="0" w:color="auto"/>
                          </w:divBdr>
                          <w:divsChild>
                            <w:div w:id="1320229995">
                              <w:marLeft w:val="0"/>
                              <w:marRight w:val="0"/>
                              <w:marTop w:val="0"/>
                              <w:marBottom w:val="0"/>
                              <w:divBdr>
                                <w:top w:val="none" w:sz="0" w:space="0" w:color="auto"/>
                                <w:left w:val="none" w:sz="0" w:space="0" w:color="auto"/>
                                <w:bottom w:val="none" w:sz="0" w:space="0" w:color="auto"/>
                                <w:right w:val="none" w:sz="0" w:space="0" w:color="auto"/>
                              </w:divBdr>
                              <w:divsChild>
                                <w:div w:id="2022774594">
                                  <w:marLeft w:val="0"/>
                                  <w:marRight w:val="0"/>
                                  <w:marTop w:val="0"/>
                                  <w:marBottom w:val="0"/>
                                  <w:divBdr>
                                    <w:top w:val="none" w:sz="0" w:space="0" w:color="auto"/>
                                    <w:left w:val="none" w:sz="0" w:space="0" w:color="auto"/>
                                    <w:bottom w:val="none" w:sz="0" w:space="0" w:color="auto"/>
                                    <w:right w:val="none" w:sz="0" w:space="0" w:color="auto"/>
                                  </w:divBdr>
                                  <w:divsChild>
                                    <w:div w:id="51386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152618">
          <w:marLeft w:val="0"/>
          <w:marRight w:val="0"/>
          <w:marTop w:val="0"/>
          <w:marBottom w:val="0"/>
          <w:divBdr>
            <w:top w:val="none" w:sz="0" w:space="0" w:color="auto"/>
            <w:left w:val="none" w:sz="0" w:space="0" w:color="auto"/>
            <w:bottom w:val="none" w:sz="0" w:space="0" w:color="auto"/>
            <w:right w:val="none" w:sz="0" w:space="0" w:color="auto"/>
          </w:divBdr>
          <w:divsChild>
            <w:div w:id="804860151">
              <w:marLeft w:val="0"/>
              <w:marRight w:val="0"/>
              <w:marTop w:val="0"/>
              <w:marBottom w:val="0"/>
              <w:divBdr>
                <w:top w:val="none" w:sz="0" w:space="0" w:color="auto"/>
                <w:left w:val="none" w:sz="0" w:space="0" w:color="auto"/>
                <w:bottom w:val="none" w:sz="0" w:space="0" w:color="auto"/>
                <w:right w:val="none" w:sz="0" w:space="0" w:color="auto"/>
              </w:divBdr>
              <w:divsChild>
                <w:div w:id="1023635191">
                  <w:marLeft w:val="0"/>
                  <w:marRight w:val="0"/>
                  <w:marTop w:val="0"/>
                  <w:marBottom w:val="0"/>
                  <w:divBdr>
                    <w:top w:val="none" w:sz="0" w:space="0" w:color="auto"/>
                    <w:left w:val="none" w:sz="0" w:space="0" w:color="auto"/>
                    <w:bottom w:val="none" w:sz="0" w:space="0" w:color="auto"/>
                    <w:right w:val="none" w:sz="0" w:space="0" w:color="auto"/>
                  </w:divBdr>
                  <w:divsChild>
                    <w:div w:id="2049060225">
                      <w:marLeft w:val="0"/>
                      <w:marRight w:val="0"/>
                      <w:marTop w:val="0"/>
                      <w:marBottom w:val="0"/>
                      <w:divBdr>
                        <w:top w:val="none" w:sz="0" w:space="0" w:color="auto"/>
                        <w:left w:val="none" w:sz="0" w:space="0" w:color="auto"/>
                        <w:bottom w:val="none" w:sz="0" w:space="0" w:color="auto"/>
                        <w:right w:val="none" w:sz="0" w:space="0" w:color="auto"/>
                      </w:divBdr>
                      <w:divsChild>
                        <w:div w:id="1053969123">
                          <w:marLeft w:val="0"/>
                          <w:marRight w:val="0"/>
                          <w:marTop w:val="0"/>
                          <w:marBottom w:val="0"/>
                          <w:divBdr>
                            <w:top w:val="none" w:sz="0" w:space="0" w:color="auto"/>
                            <w:left w:val="none" w:sz="0" w:space="0" w:color="auto"/>
                            <w:bottom w:val="none" w:sz="0" w:space="0" w:color="auto"/>
                            <w:right w:val="none" w:sz="0" w:space="0" w:color="auto"/>
                          </w:divBdr>
                          <w:divsChild>
                            <w:div w:id="1238517767">
                              <w:marLeft w:val="0"/>
                              <w:marRight w:val="0"/>
                              <w:marTop w:val="0"/>
                              <w:marBottom w:val="0"/>
                              <w:divBdr>
                                <w:top w:val="none" w:sz="0" w:space="0" w:color="auto"/>
                                <w:left w:val="none" w:sz="0" w:space="0" w:color="auto"/>
                                <w:bottom w:val="none" w:sz="0" w:space="0" w:color="auto"/>
                                <w:right w:val="none" w:sz="0" w:space="0" w:color="auto"/>
                              </w:divBdr>
                              <w:divsChild>
                                <w:div w:id="1956984517">
                                  <w:marLeft w:val="0"/>
                                  <w:marRight w:val="0"/>
                                  <w:marTop w:val="0"/>
                                  <w:marBottom w:val="0"/>
                                  <w:divBdr>
                                    <w:top w:val="none" w:sz="0" w:space="0" w:color="auto"/>
                                    <w:left w:val="none" w:sz="0" w:space="0" w:color="auto"/>
                                    <w:bottom w:val="none" w:sz="0" w:space="0" w:color="auto"/>
                                    <w:right w:val="none" w:sz="0" w:space="0" w:color="auto"/>
                                  </w:divBdr>
                                  <w:divsChild>
                                    <w:div w:id="1219635473">
                                      <w:marLeft w:val="0"/>
                                      <w:marRight w:val="0"/>
                                      <w:marTop w:val="0"/>
                                      <w:marBottom w:val="0"/>
                                      <w:divBdr>
                                        <w:top w:val="none" w:sz="0" w:space="0" w:color="auto"/>
                                        <w:left w:val="none" w:sz="0" w:space="0" w:color="auto"/>
                                        <w:bottom w:val="none" w:sz="0" w:space="0" w:color="auto"/>
                                        <w:right w:val="none" w:sz="0" w:space="0" w:color="auto"/>
                                      </w:divBdr>
                                      <w:divsChild>
                                        <w:div w:id="386077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52104551">
          <w:marLeft w:val="0"/>
          <w:marRight w:val="0"/>
          <w:marTop w:val="0"/>
          <w:marBottom w:val="0"/>
          <w:divBdr>
            <w:top w:val="none" w:sz="0" w:space="0" w:color="auto"/>
            <w:left w:val="none" w:sz="0" w:space="0" w:color="auto"/>
            <w:bottom w:val="none" w:sz="0" w:space="0" w:color="auto"/>
            <w:right w:val="none" w:sz="0" w:space="0" w:color="auto"/>
          </w:divBdr>
          <w:divsChild>
            <w:div w:id="686519596">
              <w:marLeft w:val="0"/>
              <w:marRight w:val="0"/>
              <w:marTop w:val="0"/>
              <w:marBottom w:val="0"/>
              <w:divBdr>
                <w:top w:val="none" w:sz="0" w:space="0" w:color="auto"/>
                <w:left w:val="none" w:sz="0" w:space="0" w:color="auto"/>
                <w:bottom w:val="none" w:sz="0" w:space="0" w:color="auto"/>
                <w:right w:val="none" w:sz="0" w:space="0" w:color="auto"/>
              </w:divBdr>
              <w:divsChild>
                <w:div w:id="592713273">
                  <w:marLeft w:val="0"/>
                  <w:marRight w:val="0"/>
                  <w:marTop w:val="0"/>
                  <w:marBottom w:val="0"/>
                  <w:divBdr>
                    <w:top w:val="none" w:sz="0" w:space="0" w:color="auto"/>
                    <w:left w:val="none" w:sz="0" w:space="0" w:color="auto"/>
                    <w:bottom w:val="none" w:sz="0" w:space="0" w:color="auto"/>
                    <w:right w:val="none" w:sz="0" w:space="0" w:color="auto"/>
                  </w:divBdr>
                  <w:divsChild>
                    <w:div w:id="42290075">
                      <w:marLeft w:val="0"/>
                      <w:marRight w:val="0"/>
                      <w:marTop w:val="0"/>
                      <w:marBottom w:val="0"/>
                      <w:divBdr>
                        <w:top w:val="none" w:sz="0" w:space="0" w:color="auto"/>
                        <w:left w:val="none" w:sz="0" w:space="0" w:color="auto"/>
                        <w:bottom w:val="none" w:sz="0" w:space="0" w:color="auto"/>
                        <w:right w:val="none" w:sz="0" w:space="0" w:color="auto"/>
                      </w:divBdr>
                      <w:divsChild>
                        <w:div w:id="1439830941">
                          <w:marLeft w:val="0"/>
                          <w:marRight w:val="0"/>
                          <w:marTop w:val="0"/>
                          <w:marBottom w:val="0"/>
                          <w:divBdr>
                            <w:top w:val="none" w:sz="0" w:space="0" w:color="auto"/>
                            <w:left w:val="none" w:sz="0" w:space="0" w:color="auto"/>
                            <w:bottom w:val="none" w:sz="0" w:space="0" w:color="auto"/>
                            <w:right w:val="none" w:sz="0" w:space="0" w:color="auto"/>
                          </w:divBdr>
                          <w:divsChild>
                            <w:div w:id="2066023913">
                              <w:marLeft w:val="0"/>
                              <w:marRight w:val="0"/>
                              <w:marTop w:val="0"/>
                              <w:marBottom w:val="0"/>
                              <w:divBdr>
                                <w:top w:val="none" w:sz="0" w:space="0" w:color="auto"/>
                                <w:left w:val="none" w:sz="0" w:space="0" w:color="auto"/>
                                <w:bottom w:val="none" w:sz="0" w:space="0" w:color="auto"/>
                                <w:right w:val="none" w:sz="0" w:space="0" w:color="auto"/>
                              </w:divBdr>
                              <w:divsChild>
                                <w:div w:id="1992825728">
                                  <w:marLeft w:val="0"/>
                                  <w:marRight w:val="0"/>
                                  <w:marTop w:val="0"/>
                                  <w:marBottom w:val="0"/>
                                  <w:divBdr>
                                    <w:top w:val="none" w:sz="0" w:space="0" w:color="auto"/>
                                    <w:left w:val="none" w:sz="0" w:space="0" w:color="auto"/>
                                    <w:bottom w:val="none" w:sz="0" w:space="0" w:color="auto"/>
                                    <w:right w:val="none" w:sz="0" w:space="0" w:color="auto"/>
                                  </w:divBdr>
                                  <w:divsChild>
                                    <w:div w:id="258611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71280589">
          <w:marLeft w:val="0"/>
          <w:marRight w:val="0"/>
          <w:marTop w:val="0"/>
          <w:marBottom w:val="0"/>
          <w:divBdr>
            <w:top w:val="none" w:sz="0" w:space="0" w:color="auto"/>
            <w:left w:val="none" w:sz="0" w:space="0" w:color="auto"/>
            <w:bottom w:val="none" w:sz="0" w:space="0" w:color="auto"/>
            <w:right w:val="none" w:sz="0" w:space="0" w:color="auto"/>
          </w:divBdr>
          <w:divsChild>
            <w:div w:id="1305507211">
              <w:marLeft w:val="0"/>
              <w:marRight w:val="0"/>
              <w:marTop w:val="0"/>
              <w:marBottom w:val="0"/>
              <w:divBdr>
                <w:top w:val="none" w:sz="0" w:space="0" w:color="auto"/>
                <w:left w:val="none" w:sz="0" w:space="0" w:color="auto"/>
                <w:bottom w:val="none" w:sz="0" w:space="0" w:color="auto"/>
                <w:right w:val="none" w:sz="0" w:space="0" w:color="auto"/>
              </w:divBdr>
              <w:divsChild>
                <w:div w:id="2133473066">
                  <w:marLeft w:val="0"/>
                  <w:marRight w:val="0"/>
                  <w:marTop w:val="0"/>
                  <w:marBottom w:val="0"/>
                  <w:divBdr>
                    <w:top w:val="none" w:sz="0" w:space="0" w:color="auto"/>
                    <w:left w:val="none" w:sz="0" w:space="0" w:color="auto"/>
                    <w:bottom w:val="none" w:sz="0" w:space="0" w:color="auto"/>
                    <w:right w:val="none" w:sz="0" w:space="0" w:color="auto"/>
                  </w:divBdr>
                  <w:divsChild>
                    <w:div w:id="348605765">
                      <w:marLeft w:val="0"/>
                      <w:marRight w:val="0"/>
                      <w:marTop w:val="0"/>
                      <w:marBottom w:val="0"/>
                      <w:divBdr>
                        <w:top w:val="none" w:sz="0" w:space="0" w:color="auto"/>
                        <w:left w:val="none" w:sz="0" w:space="0" w:color="auto"/>
                        <w:bottom w:val="none" w:sz="0" w:space="0" w:color="auto"/>
                        <w:right w:val="none" w:sz="0" w:space="0" w:color="auto"/>
                      </w:divBdr>
                      <w:divsChild>
                        <w:div w:id="533227915">
                          <w:marLeft w:val="0"/>
                          <w:marRight w:val="0"/>
                          <w:marTop w:val="0"/>
                          <w:marBottom w:val="0"/>
                          <w:divBdr>
                            <w:top w:val="none" w:sz="0" w:space="0" w:color="auto"/>
                            <w:left w:val="none" w:sz="0" w:space="0" w:color="auto"/>
                            <w:bottom w:val="none" w:sz="0" w:space="0" w:color="auto"/>
                            <w:right w:val="none" w:sz="0" w:space="0" w:color="auto"/>
                          </w:divBdr>
                          <w:divsChild>
                            <w:div w:id="1134566363">
                              <w:marLeft w:val="0"/>
                              <w:marRight w:val="0"/>
                              <w:marTop w:val="0"/>
                              <w:marBottom w:val="0"/>
                              <w:divBdr>
                                <w:top w:val="none" w:sz="0" w:space="0" w:color="auto"/>
                                <w:left w:val="none" w:sz="0" w:space="0" w:color="auto"/>
                                <w:bottom w:val="none" w:sz="0" w:space="0" w:color="auto"/>
                                <w:right w:val="none" w:sz="0" w:space="0" w:color="auto"/>
                              </w:divBdr>
                              <w:divsChild>
                                <w:div w:id="1106198547">
                                  <w:marLeft w:val="0"/>
                                  <w:marRight w:val="0"/>
                                  <w:marTop w:val="0"/>
                                  <w:marBottom w:val="0"/>
                                  <w:divBdr>
                                    <w:top w:val="none" w:sz="0" w:space="0" w:color="auto"/>
                                    <w:left w:val="none" w:sz="0" w:space="0" w:color="auto"/>
                                    <w:bottom w:val="none" w:sz="0" w:space="0" w:color="auto"/>
                                    <w:right w:val="none" w:sz="0" w:space="0" w:color="auto"/>
                                  </w:divBdr>
                                  <w:divsChild>
                                    <w:div w:id="949434674">
                                      <w:marLeft w:val="0"/>
                                      <w:marRight w:val="0"/>
                                      <w:marTop w:val="0"/>
                                      <w:marBottom w:val="0"/>
                                      <w:divBdr>
                                        <w:top w:val="none" w:sz="0" w:space="0" w:color="auto"/>
                                        <w:left w:val="none" w:sz="0" w:space="0" w:color="auto"/>
                                        <w:bottom w:val="none" w:sz="0" w:space="0" w:color="auto"/>
                                        <w:right w:val="none" w:sz="0" w:space="0" w:color="auto"/>
                                      </w:divBdr>
                                      <w:divsChild>
                                        <w:div w:id="1950812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6622789">
          <w:marLeft w:val="0"/>
          <w:marRight w:val="0"/>
          <w:marTop w:val="0"/>
          <w:marBottom w:val="0"/>
          <w:divBdr>
            <w:top w:val="none" w:sz="0" w:space="0" w:color="auto"/>
            <w:left w:val="none" w:sz="0" w:space="0" w:color="auto"/>
            <w:bottom w:val="none" w:sz="0" w:space="0" w:color="auto"/>
            <w:right w:val="none" w:sz="0" w:space="0" w:color="auto"/>
          </w:divBdr>
          <w:divsChild>
            <w:div w:id="1839495133">
              <w:marLeft w:val="0"/>
              <w:marRight w:val="0"/>
              <w:marTop w:val="0"/>
              <w:marBottom w:val="0"/>
              <w:divBdr>
                <w:top w:val="none" w:sz="0" w:space="0" w:color="auto"/>
                <w:left w:val="none" w:sz="0" w:space="0" w:color="auto"/>
                <w:bottom w:val="none" w:sz="0" w:space="0" w:color="auto"/>
                <w:right w:val="none" w:sz="0" w:space="0" w:color="auto"/>
              </w:divBdr>
              <w:divsChild>
                <w:div w:id="1598096140">
                  <w:marLeft w:val="0"/>
                  <w:marRight w:val="0"/>
                  <w:marTop w:val="0"/>
                  <w:marBottom w:val="0"/>
                  <w:divBdr>
                    <w:top w:val="none" w:sz="0" w:space="0" w:color="auto"/>
                    <w:left w:val="none" w:sz="0" w:space="0" w:color="auto"/>
                    <w:bottom w:val="none" w:sz="0" w:space="0" w:color="auto"/>
                    <w:right w:val="none" w:sz="0" w:space="0" w:color="auto"/>
                  </w:divBdr>
                  <w:divsChild>
                    <w:div w:id="553393006">
                      <w:marLeft w:val="0"/>
                      <w:marRight w:val="0"/>
                      <w:marTop w:val="0"/>
                      <w:marBottom w:val="0"/>
                      <w:divBdr>
                        <w:top w:val="none" w:sz="0" w:space="0" w:color="auto"/>
                        <w:left w:val="none" w:sz="0" w:space="0" w:color="auto"/>
                        <w:bottom w:val="none" w:sz="0" w:space="0" w:color="auto"/>
                        <w:right w:val="none" w:sz="0" w:space="0" w:color="auto"/>
                      </w:divBdr>
                      <w:divsChild>
                        <w:div w:id="1955332167">
                          <w:marLeft w:val="0"/>
                          <w:marRight w:val="0"/>
                          <w:marTop w:val="0"/>
                          <w:marBottom w:val="0"/>
                          <w:divBdr>
                            <w:top w:val="none" w:sz="0" w:space="0" w:color="auto"/>
                            <w:left w:val="none" w:sz="0" w:space="0" w:color="auto"/>
                            <w:bottom w:val="none" w:sz="0" w:space="0" w:color="auto"/>
                            <w:right w:val="none" w:sz="0" w:space="0" w:color="auto"/>
                          </w:divBdr>
                          <w:divsChild>
                            <w:div w:id="1930888549">
                              <w:marLeft w:val="0"/>
                              <w:marRight w:val="0"/>
                              <w:marTop w:val="0"/>
                              <w:marBottom w:val="0"/>
                              <w:divBdr>
                                <w:top w:val="none" w:sz="0" w:space="0" w:color="auto"/>
                                <w:left w:val="none" w:sz="0" w:space="0" w:color="auto"/>
                                <w:bottom w:val="none" w:sz="0" w:space="0" w:color="auto"/>
                                <w:right w:val="none" w:sz="0" w:space="0" w:color="auto"/>
                              </w:divBdr>
                              <w:divsChild>
                                <w:div w:id="196896074">
                                  <w:marLeft w:val="0"/>
                                  <w:marRight w:val="0"/>
                                  <w:marTop w:val="0"/>
                                  <w:marBottom w:val="0"/>
                                  <w:divBdr>
                                    <w:top w:val="none" w:sz="0" w:space="0" w:color="auto"/>
                                    <w:left w:val="none" w:sz="0" w:space="0" w:color="auto"/>
                                    <w:bottom w:val="none" w:sz="0" w:space="0" w:color="auto"/>
                                    <w:right w:val="none" w:sz="0" w:space="0" w:color="auto"/>
                                  </w:divBdr>
                                  <w:divsChild>
                                    <w:div w:id="1402480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97857180">
          <w:marLeft w:val="0"/>
          <w:marRight w:val="0"/>
          <w:marTop w:val="0"/>
          <w:marBottom w:val="0"/>
          <w:divBdr>
            <w:top w:val="none" w:sz="0" w:space="0" w:color="auto"/>
            <w:left w:val="none" w:sz="0" w:space="0" w:color="auto"/>
            <w:bottom w:val="none" w:sz="0" w:space="0" w:color="auto"/>
            <w:right w:val="none" w:sz="0" w:space="0" w:color="auto"/>
          </w:divBdr>
          <w:divsChild>
            <w:div w:id="96759584">
              <w:marLeft w:val="0"/>
              <w:marRight w:val="0"/>
              <w:marTop w:val="0"/>
              <w:marBottom w:val="0"/>
              <w:divBdr>
                <w:top w:val="none" w:sz="0" w:space="0" w:color="auto"/>
                <w:left w:val="none" w:sz="0" w:space="0" w:color="auto"/>
                <w:bottom w:val="none" w:sz="0" w:space="0" w:color="auto"/>
                <w:right w:val="none" w:sz="0" w:space="0" w:color="auto"/>
              </w:divBdr>
              <w:divsChild>
                <w:div w:id="375352494">
                  <w:marLeft w:val="0"/>
                  <w:marRight w:val="0"/>
                  <w:marTop w:val="0"/>
                  <w:marBottom w:val="0"/>
                  <w:divBdr>
                    <w:top w:val="none" w:sz="0" w:space="0" w:color="auto"/>
                    <w:left w:val="none" w:sz="0" w:space="0" w:color="auto"/>
                    <w:bottom w:val="none" w:sz="0" w:space="0" w:color="auto"/>
                    <w:right w:val="none" w:sz="0" w:space="0" w:color="auto"/>
                  </w:divBdr>
                  <w:divsChild>
                    <w:div w:id="677148818">
                      <w:marLeft w:val="0"/>
                      <w:marRight w:val="0"/>
                      <w:marTop w:val="0"/>
                      <w:marBottom w:val="0"/>
                      <w:divBdr>
                        <w:top w:val="none" w:sz="0" w:space="0" w:color="auto"/>
                        <w:left w:val="none" w:sz="0" w:space="0" w:color="auto"/>
                        <w:bottom w:val="none" w:sz="0" w:space="0" w:color="auto"/>
                        <w:right w:val="none" w:sz="0" w:space="0" w:color="auto"/>
                      </w:divBdr>
                      <w:divsChild>
                        <w:div w:id="328362686">
                          <w:marLeft w:val="0"/>
                          <w:marRight w:val="0"/>
                          <w:marTop w:val="0"/>
                          <w:marBottom w:val="0"/>
                          <w:divBdr>
                            <w:top w:val="none" w:sz="0" w:space="0" w:color="auto"/>
                            <w:left w:val="none" w:sz="0" w:space="0" w:color="auto"/>
                            <w:bottom w:val="none" w:sz="0" w:space="0" w:color="auto"/>
                            <w:right w:val="none" w:sz="0" w:space="0" w:color="auto"/>
                          </w:divBdr>
                          <w:divsChild>
                            <w:div w:id="200747728">
                              <w:marLeft w:val="0"/>
                              <w:marRight w:val="0"/>
                              <w:marTop w:val="0"/>
                              <w:marBottom w:val="0"/>
                              <w:divBdr>
                                <w:top w:val="none" w:sz="0" w:space="0" w:color="auto"/>
                                <w:left w:val="none" w:sz="0" w:space="0" w:color="auto"/>
                                <w:bottom w:val="none" w:sz="0" w:space="0" w:color="auto"/>
                                <w:right w:val="none" w:sz="0" w:space="0" w:color="auto"/>
                              </w:divBdr>
                              <w:divsChild>
                                <w:div w:id="1087001606">
                                  <w:marLeft w:val="0"/>
                                  <w:marRight w:val="0"/>
                                  <w:marTop w:val="0"/>
                                  <w:marBottom w:val="0"/>
                                  <w:divBdr>
                                    <w:top w:val="none" w:sz="0" w:space="0" w:color="auto"/>
                                    <w:left w:val="none" w:sz="0" w:space="0" w:color="auto"/>
                                    <w:bottom w:val="none" w:sz="0" w:space="0" w:color="auto"/>
                                    <w:right w:val="none" w:sz="0" w:space="0" w:color="auto"/>
                                  </w:divBdr>
                                  <w:divsChild>
                                    <w:div w:id="649019094">
                                      <w:marLeft w:val="0"/>
                                      <w:marRight w:val="0"/>
                                      <w:marTop w:val="0"/>
                                      <w:marBottom w:val="0"/>
                                      <w:divBdr>
                                        <w:top w:val="none" w:sz="0" w:space="0" w:color="auto"/>
                                        <w:left w:val="none" w:sz="0" w:space="0" w:color="auto"/>
                                        <w:bottom w:val="none" w:sz="0" w:space="0" w:color="auto"/>
                                        <w:right w:val="none" w:sz="0" w:space="0" w:color="auto"/>
                                      </w:divBdr>
                                      <w:divsChild>
                                        <w:div w:id="716664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15534996">
          <w:marLeft w:val="0"/>
          <w:marRight w:val="0"/>
          <w:marTop w:val="0"/>
          <w:marBottom w:val="0"/>
          <w:divBdr>
            <w:top w:val="none" w:sz="0" w:space="0" w:color="auto"/>
            <w:left w:val="none" w:sz="0" w:space="0" w:color="auto"/>
            <w:bottom w:val="none" w:sz="0" w:space="0" w:color="auto"/>
            <w:right w:val="none" w:sz="0" w:space="0" w:color="auto"/>
          </w:divBdr>
          <w:divsChild>
            <w:div w:id="1272278146">
              <w:marLeft w:val="0"/>
              <w:marRight w:val="0"/>
              <w:marTop w:val="0"/>
              <w:marBottom w:val="0"/>
              <w:divBdr>
                <w:top w:val="none" w:sz="0" w:space="0" w:color="auto"/>
                <w:left w:val="none" w:sz="0" w:space="0" w:color="auto"/>
                <w:bottom w:val="none" w:sz="0" w:space="0" w:color="auto"/>
                <w:right w:val="none" w:sz="0" w:space="0" w:color="auto"/>
              </w:divBdr>
              <w:divsChild>
                <w:div w:id="744035004">
                  <w:marLeft w:val="0"/>
                  <w:marRight w:val="0"/>
                  <w:marTop w:val="0"/>
                  <w:marBottom w:val="0"/>
                  <w:divBdr>
                    <w:top w:val="none" w:sz="0" w:space="0" w:color="auto"/>
                    <w:left w:val="none" w:sz="0" w:space="0" w:color="auto"/>
                    <w:bottom w:val="none" w:sz="0" w:space="0" w:color="auto"/>
                    <w:right w:val="none" w:sz="0" w:space="0" w:color="auto"/>
                  </w:divBdr>
                  <w:divsChild>
                    <w:div w:id="2057000784">
                      <w:marLeft w:val="0"/>
                      <w:marRight w:val="0"/>
                      <w:marTop w:val="0"/>
                      <w:marBottom w:val="0"/>
                      <w:divBdr>
                        <w:top w:val="none" w:sz="0" w:space="0" w:color="auto"/>
                        <w:left w:val="none" w:sz="0" w:space="0" w:color="auto"/>
                        <w:bottom w:val="none" w:sz="0" w:space="0" w:color="auto"/>
                        <w:right w:val="none" w:sz="0" w:space="0" w:color="auto"/>
                      </w:divBdr>
                      <w:divsChild>
                        <w:div w:id="415709485">
                          <w:marLeft w:val="0"/>
                          <w:marRight w:val="0"/>
                          <w:marTop w:val="0"/>
                          <w:marBottom w:val="0"/>
                          <w:divBdr>
                            <w:top w:val="none" w:sz="0" w:space="0" w:color="auto"/>
                            <w:left w:val="none" w:sz="0" w:space="0" w:color="auto"/>
                            <w:bottom w:val="none" w:sz="0" w:space="0" w:color="auto"/>
                            <w:right w:val="none" w:sz="0" w:space="0" w:color="auto"/>
                          </w:divBdr>
                          <w:divsChild>
                            <w:div w:id="897783079">
                              <w:marLeft w:val="0"/>
                              <w:marRight w:val="0"/>
                              <w:marTop w:val="0"/>
                              <w:marBottom w:val="0"/>
                              <w:divBdr>
                                <w:top w:val="none" w:sz="0" w:space="0" w:color="auto"/>
                                <w:left w:val="none" w:sz="0" w:space="0" w:color="auto"/>
                                <w:bottom w:val="none" w:sz="0" w:space="0" w:color="auto"/>
                                <w:right w:val="none" w:sz="0" w:space="0" w:color="auto"/>
                              </w:divBdr>
                              <w:divsChild>
                                <w:div w:id="786772823">
                                  <w:marLeft w:val="0"/>
                                  <w:marRight w:val="0"/>
                                  <w:marTop w:val="0"/>
                                  <w:marBottom w:val="0"/>
                                  <w:divBdr>
                                    <w:top w:val="none" w:sz="0" w:space="0" w:color="auto"/>
                                    <w:left w:val="none" w:sz="0" w:space="0" w:color="auto"/>
                                    <w:bottom w:val="none" w:sz="0" w:space="0" w:color="auto"/>
                                    <w:right w:val="none" w:sz="0" w:space="0" w:color="auto"/>
                                  </w:divBdr>
                                  <w:divsChild>
                                    <w:div w:id="1973512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40549343">
          <w:marLeft w:val="0"/>
          <w:marRight w:val="0"/>
          <w:marTop w:val="0"/>
          <w:marBottom w:val="0"/>
          <w:divBdr>
            <w:top w:val="none" w:sz="0" w:space="0" w:color="auto"/>
            <w:left w:val="none" w:sz="0" w:space="0" w:color="auto"/>
            <w:bottom w:val="none" w:sz="0" w:space="0" w:color="auto"/>
            <w:right w:val="none" w:sz="0" w:space="0" w:color="auto"/>
          </w:divBdr>
          <w:divsChild>
            <w:div w:id="2003702355">
              <w:marLeft w:val="0"/>
              <w:marRight w:val="0"/>
              <w:marTop w:val="0"/>
              <w:marBottom w:val="0"/>
              <w:divBdr>
                <w:top w:val="none" w:sz="0" w:space="0" w:color="auto"/>
                <w:left w:val="none" w:sz="0" w:space="0" w:color="auto"/>
                <w:bottom w:val="none" w:sz="0" w:space="0" w:color="auto"/>
                <w:right w:val="none" w:sz="0" w:space="0" w:color="auto"/>
              </w:divBdr>
              <w:divsChild>
                <w:div w:id="1552182666">
                  <w:marLeft w:val="0"/>
                  <w:marRight w:val="0"/>
                  <w:marTop w:val="0"/>
                  <w:marBottom w:val="0"/>
                  <w:divBdr>
                    <w:top w:val="none" w:sz="0" w:space="0" w:color="auto"/>
                    <w:left w:val="none" w:sz="0" w:space="0" w:color="auto"/>
                    <w:bottom w:val="none" w:sz="0" w:space="0" w:color="auto"/>
                    <w:right w:val="none" w:sz="0" w:space="0" w:color="auto"/>
                  </w:divBdr>
                  <w:divsChild>
                    <w:div w:id="2014525773">
                      <w:marLeft w:val="0"/>
                      <w:marRight w:val="0"/>
                      <w:marTop w:val="0"/>
                      <w:marBottom w:val="0"/>
                      <w:divBdr>
                        <w:top w:val="none" w:sz="0" w:space="0" w:color="auto"/>
                        <w:left w:val="none" w:sz="0" w:space="0" w:color="auto"/>
                        <w:bottom w:val="none" w:sz="0" w:space="0" w:color="auto"/>
                        <w:right w:val="none" w:sz="0" w:space="0" w:color="auto"/>
                      </w:divBdr>
                      <w:divsChild>
                        <w:div w:id="224338556">
                          <w:marLeft w:val="0"/>
                          <w:marRight w:val="0"/>
                          <w:marTop w:val="0"/>
                          <w:marBottom w:val="0"/>
                          <w:divBdr>
                            <w:top w:val="none" w:sz="0" w:space="0" w:color="auto"/>
                            <w:left w:val="none" w:sz="0" w:space="0" w:color="auto"/>
                            <w:bottom w:val="none" w:sz="0" w:space="0" w:color="auto"/>
                            <w:right w:val="none" w:sz="0" w:space="0" w:color="auto"/>
                          </w:divBdr>
                          <w:divsChild>
                            <w:div w:id="1183082093">
                              <w:marLeft w:val="0"/>
                              <w:marRight w:val="0"/>
                              <w:marTop w:val="0"/>
                              <w:marBottom w:val="0"/>
                              <w:divBdr>
                                <w:top w:val="none" w:sz="0" w:space="0" w:color="auto"/>
                                <w:left w:val="none" w:sz="0" w:space="0" w:color="auto"/>
                                <w:bottom w:val="none" w:sz="0" w:space="0" w:color="auto"/>
                                <w:right w:val="none" w:sz="0" w:space="0" w:color="auto"/>
                              </w:divBdr>
                              <w:divsChild>
                                <w:div w:id="1592082448">
                                  <w:marLeft w:val="0"/>
                                  <w:marRight w:val="0"/>
                                  <w:marTop w:val="0"/>
                                  <w:marBottom w:val="0"/>
                                  <w:divBdr>
                                    <w:top w:val="none" w:sz="0" w:space="0" w:color="auto"/>
                                    <w:left w:val="none" w:sz="0" w:space="0" w:color="auto"/>
                                    <w:bottom w:val="none" w:sz="0" w:space="0" w:color="auto"/>
                                    <w:right w:val="none" w:sz="0" w:space="0" w:color="auto"/>
                                  </w:divBdr>
                                  <w:divsChild>
                                    <w:div w:id="424034654">
                                      <w:marLeft w:val="0"/>
                                      <w:marRight w:val="0"/>
                                      <w:marTop w:val="0"/>
                                      <w:marBottom w:val="0"/>
                                      <w:divBdr>
                                        <w:top w:val="none" w:sz="0" w:space="0" w:color="auto"/>
                                        <w:left w:val="none" w:sz="0" w:space="0" w:color="auto"/>
                                        <w:bottom w:val="none" w:sz="0" w:space="0" w:color="auto"/>
                                        <w:right w:val="none" w:sz="0" w:space="0" w:color="auto"/>
                                      </w:divBdr>
                                      <w:divsChild>
                                        <w:div w:id="1795244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83468746">
          <w:marLeft w:val="0"/>
          <w:marRight w:val="0"/>
          <w:marTop w:val="0"/>
          <w:marBottom w:val="0"/>
          <w:divBdr>
            <w:top w:val="none" w:sz="0" w:space="0" w:color="auto"/>
            <w:left w:val="none" w:sz="0" w:space="0" w:color="auto"/>
            <w:bottom w:val="none" w:sz="0" w:space="0" w:color="auto"/>
            <w:right w:val="none" w:sz="0" w:space="0" w:color="auto"/>
          </w:divBdr>
          <w:divsChild>
            <w:div w:id="2082674987">
              <w:marLeft w:val="0"/>
              <w:marRight w:val="0"/>
              <w:marTop w:val="0"/>
              <w:marBottom w:val="0"/>
              <w:divBdr>
                <w:top w:val="none" w:sz="0" w:space="0" w:color="auto"/>
                <w:left w:val="none" w:sz="0" w:space="0" w:color="auto"/>
                <w:bottom w:val="none" w:sz="0" w:space="0" w:color="auto"/>
                <w:right w:val="none" w:sz="0" w:space="0" w:color="auto"/>
              </w:divBdr>
              <w:divsChild>
                <w:div w:id="397947874">
                  <w:marLeft w:val="0"/>
                  <w:marRight w:val="0"/>
                  <w:marTop w:val="0"/>
                  <w:marBottom w:val="0"/>
                  <w:divBdr>
                    <w:top w:val="none" w:sz="0" w:space="0" w:color="auto"/>
                    <w:left w:val="none" w:sz="0" w:space="0" w:color="auto"/>
                    <w:bottom w:val="none" w:sz="0" w:space="0" w:color="auto"/>
                    <w:right w:val="none" w:sz="0" w:space="0" w:color="auto"/>
                  </w:divBdr>
                  <w:divsChild>
                    <w:div w:id="730343974">
                      <w:marLeft w:val="0"/>
                      <w:marRight w:val="0"/>
                      <w:marTop w:val="0"/>
                      <w:marBottom w:val="0"/>
                      <w:divBdr>
                        <w:top w:val="none" w:sz="0" w:space="0" w:color="auto"/>
                        <w:left w:val="none" w:sz="0" w:space="0" w:color="auto"/>
                        <w:bottom w:val="none" w:sz="0" w:space="0" w:color="auto"/>
                        <w:right w:val="none" w:sz="0" w:space="0" w:color="auto"/>
                      </w:divBdr>
                      <w:divsChild>
                        <w:div w:id="120853830">
                          <w:marLeft w:val="0"/>
                          <w:marRight w:val="0"/>
                          <w:marTop w:val="0"/>
                          <w:marBottom w:val="0"/>
                          <w:divBdr>
                            <w:top w:val="none" w:sz="0" w:space="0" w:color="auto"/>
                            <w:left w:val="none" w:sz="0" w:space="0" w:color="auto"/>
                            <w:bottom w:val="none" w:sz="0" w:space="0" w:color="auto"/>
                            <w:right w:val="none" w:sz="0" w:space="0" w:color="auto"/>
                          </w:divBdr>
                          <w:divsChild>
                            <w:div w:id="1862820844">
                              <w:marLeft w:val="0"/>
                              <w:marRight w:val="0"/>
                              <w:marTop w:val="0"/>
                              <w:marBottom w:val="0"/>
                              <w:divBdr>
                                <w:top w:val="none" w:sz="0" w:space="0" w:color="auto"/>
                                <w:left w:val="none" w:sz="0" w:space="0" w:color="auto"/>
                                <w:bottom w:val="none" w:sz="0" w:space="0" w:color="auto"/>
                                <w:right w:val="none" w:sz="0" w:space="0" w:color="auto"/>
                              </w:divBdr>
                              <w:divsChild>
                                <w:div w:id="10377896">
                                  <w:marLeft w:val="0"/>
                                  <w:marRight w:val="0"/>
                                  <w:marTop w:val="0"/>
                                  <w:marBottom w:val="0"/>
                                  <w:divBdr>
                                    <w:top w:val="none" w:sz="0" w:space="0" w:color="auto"/>
                                    <w:left w:val="none" w:sz="0" w:space="0" w:color="auto"/>
                                    <w:bottom w:val="none" w:sz="0" w:space="0" w:color="auto"/>
                                    <w:right w:val="none" w:sz="0" w:space="0" w:color="auto"/>
                                  </w:divBdr>
                                  <w:divsChild>
                                    <w:div w:id="997346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59102624">
          <w:marLeft w:val="0"/>
          <w:marRight w:val="0"/>
          <w:marTop w:val="0"/>
          <w:marBottom w:val="0"/>
          <w:divBdr>
            <w:top w:val="none" w:sz="0" w:space="0" w:color="auto"/>
            <w:left w:val="none" w:sz="0" w:space="0" w:color="auto"/>
            <w:bottom w:val="none" w:sz="0" w:space="0" w:color="auto"/>
            <w:right w:val="none" w:sz="0" w:space="0" w:color="auto"/>
          </w:divBdr>
          <w:divsChild>
            <w:div w:id="1528369489">
              <w:marLeft w:val="0"/>
              <w:marRight w:val="0"/>
              <w:marTop w:val="0"/>
              <w:marBottom w:val="0"/>
              <w:divBdr>
                <w:top w:val="none" w:sz="0" w:space="0" w:color="auto"/>
                <w:left w:val="none" w:sz="0" w:space="0" w:color="auto"/>
                <w:bottom w:val="none" w:sz="0" w:space="0" w:color="auto"/>
                <w:right w:val="none" w:sz="0" w:space="0" w:color="auto"/>
              </w:divBdr>
              <w:divsChild>
                <w:div w:id="719016304">
                  <w:marLeft w:val="0"/>
                  <w:marRight w:val="0"/>
                  <w:marTop w:val="0"/>
                  <w:marBottom w:val="0"/>
                  <w:divBdr>
                    <w:top w:val="none" w:sz="0" w:space="0" w:color="auto"/>
                    <w:left w:val="none" w:sz="0" w:space="0" w:color="auto"/>
                    <w:bottom w:val="none" w:sz="0" w:space="0" w:color="auto"/>
                    <w:right w:val="none" w:sz="0" w:space="0" w:color="auto"/>
                  </w:divBdr>
                  <w:divsChild>
                    <w:div w:id="931668612">
                      <w:marLeft w:val="0"/>
                      <w:marRight w:val="0"/>
                      <w:marTop w:val="0"/>
                      <w:marBottom w:val="0"/>
                      <w:divBdr>
                        <w:top w:val="none" w:sz="0" w:space="0" w:color="auto"/>
                        <w:left w:val="none" w:sz="0" w:space="0" w:color="auto"/>
                        <w:bottom w:val="none" w:sz="0" w:space="0" w:color="auto"/>
                        <w:right w:val="none" w:sz="0" w:space="0" w:color="auto"/>
                      </w:divBdr>
                      <w:divsChild>
                        <w:div w:id="1993288061">
                          <w:marLeft w:val="0"/>
                          <w:marRight w:val="0"/>
                          <w:marTop w:val="0"/>
                          <w:marBottom w:val="0"/>
                          <w:divBdr>
                            <w:top w:val="none" w:sz="0" w:space="0" w:color="auto"/>
                            <w:left w:val="none" w:sz="0" w:space="0" w:color="auto"/>
                            <w:bottom w:val="none" w:sz="0" w:space="0" w:color="auto"/>
                            <w:right w:val="none" w:sz="0" w:space="0" w:color="auto"/>
                          </w:divBdr>
                          <w:divsChild>
                            <w:div w:id="1295139184">
                              <w:marLeft w:val="0"/>
                              <w:marRight w:val="0"/>
                              <w:marTop w:val="0"/>
                              <w:marBottom w:val="0"/>
                              <w:divBdr>
                                <w:top w:val="none" w:sz="0" w:space="0" w:color="auto"/>
                                <w:left w:val="none" w:sz="0" w:space="0" w:color="auto"/>
                                <w:bottom w:val="none" w:sz="0" w:space="0" w:color="auto"/>
                                <w:right w:val="none" w:sz="0" w:space="0" w:color="auto"/>
                              </w:divBdr>
                              <w:divsChild>
                                <w:div w:id="825973038">
                                  <w:marLeft w:val="0"/>
                                  <w:marRight w:val="0"/>
                                  <w:marTop w:val="0"/>
                                  <w:marBottom w:val="0"/>
                                  <w:divBdr>
                                    <w:top w:val="none" w:sz="0" w:space="0" w:color="auto"/>
                                    <w:left w:val="none" w:sz="0" w:space="0" w:color="auto"/>
                                    <w:bottom w:val="none" w:sz="0" w:space="0" w:color="auto"/>
                                    <w:right w:val="none" w:sz="0" w:space="0" w:color="auto"/>
                                  </w:divBdr>
                                  <w:divsChild>
                                    <w:div w:id="1507018268">
                                      <w:marLeft w:val="0"/>
                                      <w:marRight w:val="0"/>
                                      <w:marTop w:val="0"/>
                                      <w:marBottom w:val="0"/>
                                      <w:divBdr>
                                        <w:top w:val="none" w:sz="0" w:space="0" w:color="auto"/>
                                        <w:left w:val="none" w:sz="0" w:space="0" w:color="auto"/>
                                        <w:bottom w:val="none" w:sz="0" w:space="0" w:color="auto"/>
                                        <w:right w:val="none" w:sz="0" w:space="0" w:color="auto"/>
                                      </w:divBdr>
                                      <w:divsChild>
                                        <w:div w:id="1011373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40216492">
          <w:marLeft w:val="0"/>
          <w:marRight w:val="0"/>
          <w:marTop w:val="0"/>
          <w:marBottom w:val="0"/>
          <w:divBdr>
            <w:top w:val="none" w:sz="0" w:space="0" w:color="auto"/>
            <w:left w:val="none" w:sz="0" w:space="0" w:color="auto"/>
            <w:bottom w:val="none" w:sz="0" w:space="0" w:color="auto"/>
            <w:right w:val="none" w:sz="0" w:space="0" w:color="auto"/>
          </w:divBdr>
          <w:divsChild>
            <w:div w:id="1669601659">
              <w:marLeft w:val="0"/>
              <w:marRight w:val="0"/>
              <w:marTop w:val="0"/>
              <w:marBottom w:val="0"/>
              <w:divBdr>
                <w:top w:val="none" w:sz="0" w:space="0" w:color="auto"/>
                <w:left w:val="none" w:sz="0" w:space="0" w:color="auto"/>
                <w:bottom w:val="none" w:sz="0" w:space="0" w:color="auto"/>
                <w:right w:val="none" w:sz="0" w:space="0" w:color="auto"/>
              </w:divBdr>
              <w:divsChild>
                <w:div w:id="2126072553">
                  <w:marLeft w:val="0"/>
                  <w:marRight w:val="0"/>
                  <w:marTop w:val="0"/>
                  <w:marBottom w:val="0"/>
                  <w:divBdr>
                    <w:top w:val="none" w:sz="0" w:space="0" w:color="auto"/>
                    <w:left w:val="none" w:sz="0" w:space="0" w:color="auto"/>
                    <w:bottom w:val="none" w:sz="0" w:space="0" w:color="auto"/>
                    <w:right w:val="none" w:sz="0" w:space="0" w:color="auto"/>
                  </w:divBdr>
                  <w:divsChild>
                    <w:div w:id="2128307968">
                      <w:marLeft w:val="0"/>
                      <w:marRight w:val="0"/>
                      <w:marTop w:val="0"/>
                      <w:marBottom w:val="0"/>
                      <w:divBdr>
                        <w:top w:val="none" w:sz="0" w:space="0" w:color="auto"/>
                        <w:left w:val="none" w:sz="0" w:space="0" w:color="auto"/>
                        <w:bottom w:val="none" w:sz="0" w:space="0" w:color="auto"/>
                        <w:right w:val="none" w:sz="0" w:space="0" w:color="auto"/>
                      </w:divBdr>
                      <w:divsChild>
                        <w:div w:id="480923350">
                          <w:marLeft w:val="0"/>
                          <w:marRight w:val="0"/>
                          <w:marTop w:val="0"/>
                          <w:marBottom w:val="0"/>
                          <w:divBdr>
                            <w:top w:val="none" w:sz="0" w:space="0" w:color="auto"/>
                            <w:left w:val="none" w:sz="0" w:space="0" w:color="auto"/>
                            <w:bottom w:val="none" w:sz="0" w:space="0" w:color="auto"/>
                            <w:right w:val="none" w:sz="0" w:space="0" w:color="auto"/>
                          </w:divBdr>
                          <w:divsChild>
                            <w:div w:id="1618486902">
                              <w:marLeft w:val="0"/>
                              <w:marRight w:val="0"/>
                              <w:marTop w:val="0"/>
                              <w:marBottom w:val="0"/>
                              <w:divBdr>
                                <w:top w:val="none" w:sz="0" w:space="0" w:color="auto"/>
                                <w:left w:val="none" w:sz="0" w:space="0" w:color="auto"/>
                                <w:bottom w:val="none" w:sz="0" w:space="0" w:color="auto"/>
                                <w:right w:val="none" w:sz="0" w:space="0" w:color="auto"/>
                              </w:divBdr>
                              <w:divsChild>
                                <w:div w:id="1115638615">
                                  <w:marLeft w:val="0"/>
                                  <w:marRight w:val="0"/>
                                  <w:marTop w:val="0"/>
                                  <w:marBottom w:val="0"/>
                                  <w:divBdr>
                                    <w:top w:val="none" w:sz="0" w:space="0" w:color="auto"/>
                                    <w:left w:val="none" w:sz="0" w:space="0" w:color="auto"/>
                                    <w:bottom w:val="none" w:sz="0" w:space="0" w:color="auto"/>
                                    <w:right w:val="none" w:sz="0" w:space="0" w:color="auto"/>
                                  </w:divBdr>
                                  <w:divsChild>
                                    <w:div w:id="1497458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61093422">
          <w:marLeft w:val="0"/>
          <w:marRight w:val="0"/>
          <w:marTop w:val="0"/>
          <w:marBottom w:val="0"/>
          <w:divBdr>
            <w:top w:val="none" w:sz="0" w:space="0" w:color="auto"/>
            <w:left w:val="none" w:sz="0" w:space="0" w:color="auto"/>
            <w:bottom w:val="none" w:sz="0" w:space="0" w:color="auto"/>
            <w:right w:val="none" w:sz="0" w:space="0" w:color="auto"/>
          </w:divBdr>
          <w:divsChild>
            <w:div w:id="203444459">
              <w:marLeft w:val="0"/>
              <w:marRight w:val="0"/>
              <w:marTop w:val="0"/>
              <w:marBottom w:val="0"/>
              <w:divBdr>
                <w:top w:val="none" w:sz="0" w:space="0" w:color="auto"/>
                <w:left w:val="none" w:sz="0" w:space="0" w:color="auto"/>
                <w:bottom w:val="none" w:sz="0" w:space="0" w:color="auto"/>
                <w:right w:val="none" w:sz="0" w:space="0" w:color="auto"/>
              </w:divBdr>
              <w:divsChild>
                <w:div w:id="1479374216">
                  <w:marLeft w:val="0"/>
                  <w:marRight w:val="0"/>
                  <w:marTop w:val="0"/>
                  <w:marBottom w:val="0"/>
                  <w:divBdr>
                    <w:top w:val="none" w:sz="0" w:space="0" w:color="auto"/>
                    <w:left w:val="none" w:sz="0" w:space="0" w:color="auto"/>
                    <w:bottom w:val="none" w:sz="0" w:space="0" w:color="auto"/>
                    <w:right w:val="none" w:sz="0" w:space="0" w:color="auto"/>
                  </w:divBdr>
                  <w:divsChild>
                    <w:div w:id="93986687">
                      <w:marLeft w:val="0"/>
                      <w:marRight w:val="0"/>
                      <w:marTop w:val="0"/>
                      <w:marBottom w:val="0"/>
                      <w:divBdr>
                        <w:top w:val="none" w:sz="0" w:space="0" w:color="auto"/>
                        <w:left w:val="none" w:sz="0" w:space="0" w:color="auto"/>
                        <w:bottom w:val="none" w:sz="0" w:space="0" w:color="auto"/>
                        <w:right w:val="none" w:sz="0" w:space="0" w:color="auto"/>
                      </w:divBdr>
                      <w:divsChild>
                        <w:div w:id="1892106561">
                          <w:marLeft w:val="0"/>
                          <w:marRight w:val="0"/>
                          <w:marTop w:val="0"/>
                          <w:marBottom w:val="0"/>
                          <w:divBdr>
                            <w:top w:val="none" w:sz="0" w:space="0" w:color="auto"/>
                            <w:left w:val="none" w:sz="0" w:space="0" w:color="auto"/>
                            <w:bottom w:val="none" w:sz="0" w:space="0" w:color="auto"/>
                            <w:right w:val="none" w:sz="0" w:space="0" w:color="auto"/>
                          </w:divBdr>
                          <w:divsChild>
                            <w:div w:id="94793595">
                              <w:marLeft w:val="0"/>
                              <w:marRight w:val="0"/>
                              <w:marTop w:val="0"/>
                              <w:marBottom w:val="0"/>
                              <w:divBdr>
                                <w:top w:val="none" w:sz="0" w:space="0" w:color="auto"/>
                                <w:left w:val="none" w:sz="0" w:space="0" w:color="auto"/>
                                <w:bottom w:val="none" w:sz="0" w:space="0" w:color="auto"/>
                                <w:right w:val="none" w:sz="0" w:space="0" w:color="auto"/>
                              </w:divBdr>
                              <w:divsChild>
                                <w:div w:id="626590750">
                                  <w:marLeft w:val="0"/>
                                  <w:marRight w:val="0"/>
                                  <w:marTop w:val="0"/>
                                  <w:marBottom w:val="0"/>
                                  <w:divBdr>
                                    <w:top w:val="none" w:sz="0" w:space="0" w:color="auto"/>
                                    <w:left w:val="none" w:sz="0" w:space="0" w:color="auto"/>
                                    <w:bottom w:val="none" w:sz="0" w:space="0" w:color="auto"/>
                                    <w:right w:val="none" w:sz="0" w:space="0" w:color="auto"/>
                                  </w:divBdr>
                                  <w:divsChild>
                                    <w:div w:id="2081973933">
                                      <w:marLeft w:val="0"/>
                                      <w:marRight w:val="0"/>
                                      <w:marTop w:val="0"/>
                                      <w:marBottom w:val="0"/>
                                      <w:divBdr>
                                        <w:top w:val="none" w:sz="0" w:space="0" w:color="auto"/>
                                        <w:left w:val="none" w:sz="0" w:space="0" w:color="auto"/>
                                        <w:bottom w:val="none" w:sz="0" w:space="0" w:color="auto"/>
                                        <w:right w:val="none" w:sz="0" w:space="0" w:color="auto"/>
                                      </w:divBdr>
                                      <w:divsChild>
                                        <w:div w:id="603609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5246682">
          <w:marLeft w:val="0"/>
          <w:marRight w:val="0"/>
          <w:marTop w:val="0"/>
          <w:marBottom w:val="0"/>
          <w:divBdr>
            <w:top w:val="none" w:sz="0" w:space="0" w:color="auto"/>
            <w:left w:val="none" w:sz="0" w:space="0" w:color="auto"/>
            <w:bottom w:val="none" w:sz="0" w:space="0" w:color="auto"/>
            <w:right w:val="none" w:sz="0" w:space="0" w:color="auto"/>
          </w:divBdr>
          <w:divsChild>
            <w:div w:id="351222715">
              <w:marLeft w:val="0"/>
              <w:marRight w:val="0"/>
              <w:marTop w:val="0"/>
              <w:marBottom w:val="0"/>
              <w:divBdr>
                <w:top w:val="none" w:sz="0" w:space="0" w:color="auto"/>
                <w:left w:val="none" w:sz="0" w:space="0" w:color="auto"/>
                <w:bottom w:val="none" w:sz="0" w:space="0" w:color="auto"/>
                <w:right w:val="none" w:sz="0" w:space="0" w:color="auto"/>
              </w:divBdr>
              <w:divsChild>
                <w:div w:id="1902253745">
                  <w:marLeft w:val="0"/>
                  <w:marRight w:val="0"/>
                  <w:marTop w:val="0"/>
                  <w:marBottom w:val="0"/>
                  <w:divBdr>
                    <w:top w:val="none" w:sz="0" w:space="0" w:color="auto"/>
                    <w:left w:val="none" w:sz="0" w:space="0" w:color="auto"/>
                    <w:bottom w:val="none" w:sz="0" w:space="0" w:color="auto"/>
                    <w:right w:val="none" w:sz="0" w:space="0" w:color="auto"/>
                  </w:divBdr>
                  <w:divsChild>
                    <w:div w:id="1262420695">
                      <w:marLeft w:val="0"/>
                      <w:marRight w:val="0"/>
                      <w:marTop w:val="0"/>
                      <w:marBottom w:val="0"/>
                      <w:divBdr>
                        <w:top w:val="none" w:sz="0" w:space="0" w:color="auto"/>
                        <w:left w:val="none" w:sz="0" w:space="0" w:color="auto"/>
                        <w:bottom w:val="none" w:sz="0" w:space="0" w:color="auto"/>
                        <w:right w:val="none" w:sz="0" w:space="0" w:color="auto"/>
                      </w:divBdr>
                      <w:divsChild>
                        <w:div w:id="431241465">
                          <w:marLeft w:val="0"/>
                          <w:marRight w:val="0"/>
                          <w:marTop w:val="0"/>
                          <w:marBottom w:val="0"/>
                          <w:divBdr>
                            <w:top w:val="none" w:sz="0" w:space="0" w:color="auto"/>
                            <w:left w:val="none" w:sz="0" w:space="0" w:color="auto"/>
                            <w:bottom w:val="none" w:sz="0" w:space="0" w:color="auto"/>
                            <w:right w:val="none" w:sz="0" w:space="0" w:color="auto"/>
                          </w:divBdr>
                          <w:divsChild>
                            <w:div w:id="1119566426">
                              <w:marLeft w:val="0"/>
                              <w:marRight w:val="0"/>
                              <w:marTop w:val="0"/>
                              <w:marBottom w:val="0"/>
                              <w:divBdr>
                                <w:top w:val="none" w:sz="0" w:space="0" w:color="auto"/>
                                <w:left w:val="none" w:sz="0" w:space="0" w:color="auto"/>
                                <w:bottom w:val="none" w:sz="0" w:space="0" w:color="auto"/>
                                <w:right w:val="none" w:sz="0" w:space="0" w:color="auto"/>
                              </w:divBdr>
                              <w:divsChild>
                                <w:div w:id="74132775">
                                  <w:marLeft w:val="0"/>
                                  <w:marRight w:val="0"/>
                                  <w:marTop w:val="0"/>
                                  <w:marBottom w:val="0"/>
                                  <w:divBdr>
                                    <w:top w:val="none" w:sz="0" w:space="0" w:color="auto"/>
                                    <w:left w:val="none" w:sz="0" w:space="0" w:color="auto"/>
                                    <w:bottom w:val="none" w:sz="0" w:space="0" w:color="auto"/>
                                    <w:right w:val="none" w:sz="0" w:space="0" w:color="auto"/>
                                  </w:divBdr>
                                  <w:divsChild>
                                    <w:div w:id="458887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53610652">
          <w:marLeft w:val="0"/>
          <w:marRight w:val="0"/>
          <w:marTop w:val="0"/>
          <w:marBottom w:val="0"/>
          <w:divBdr>
            <w:top w:val="none" w:sz="0" w:space="0" w:color="auto"/>
            <w:left w:val="none" w:sz="0" w:space="0" w:color="auto"/>
            <w:bottom w:val="none" w:sz="0" w:space="0" w:color="auto"/>
            <w:right w:val="none" w:sz="0" w:space="0" w:color="auto"/>
          </w:divBdr>
          <w:divsChild>
            <w:div w:id="824468085">
              <w:marLeft w:val="0"/>
              <w:marRight w:val="0"/>
              <w:marTop w:val="0"/>
              <w:marBottom w:val="0"/>
              <w:divBdr>
                <w:top w:val="none" w:sz="0" w:space="0" w:color="auto"/>
                <w:left w:val="none" w:sz="0" w:space="0" w:color="auto"/>
                <w:bottom w:val="none" w:sz="0" w:space="0" w:color="auto"/>
                <w:right w:val="none" w:sz="0" w:space="0" w:color="auto"/>
              </w:divBdr>
              <w:divsChild>
                <w:div w:id="2004426615">
                  <w:marLeft w:val="0"/>
                  <w:marRight w:val="0"/>
                  <w:marTop w:val="0"/>
                  <w:marBottom w:val="0"/>
                  <w:divBdr>
                    <w:top w:val="none" w:sz="0" w:space="0" w:color="auto"/>
                    <w:left w:val="none" w:sz="0" w:space="0" w:color="auto"/>
                    <w:bottom w:val="none" w:sz="0" w:space="0" w:color="auto"/>
                    <w:right w:val="none" w:sz="0" w:space="0" w:color="auto"/>
                  </w:divBdr>
                  <w:divsChild>
                    <w:div w:id="429277105">
                      <w:marLeft w:val="0"/>
                      <w:marRight w:val="0"/>
                      <w:marTop w:val="0"/>
                      <w:marBottom w:val="0"/>
                      <w:divBdr>
                        <w:top w:val="none" w:sz="0" w:space="0" w:color="auto"/>
                        <w:left w:val="none" w:sz="0" w:space="0" w:color="auto"/>
                        <w:bottom w:val="none" w:sz="0" w:space="0" w:color="auto"/>
                        <w:right w:val="none" w:sz="0" w:space="0" w:color="auto"/>
                      </w:divBdr>
                      <w:divsChild>
                        <w:div w:id="1373580558">
                          <w:marLeft w:val="0"/>
                          <w:marRight w:val="0"/>
                          <w:marTop w:val="0"/>
                          <w:marBottom w:val="0"/>
                          <w:divBdr>
                            <w:top w:val="none" w:sz="0" w:space="0" w:color="auto"/>
                            <w:left w:val="none" w:sz="0" w:space="0" w:color="auto"/>
                            <w:bottom w:val="none" w:sz="0" w:space="0" w:color="auto"/>
                            <w:right w:val="none" w:sz="0" w:space="0" w:color="auto"/>
                          </w:divBdr>
                          <w:divsChild>
                            <w:div w:id="2041584244">
                              <w:marLeft w:val="0"/>
                              <w:marRight w:val="0"/>
                              <w:marTop w:val="0"/>
                              <w:marBottom w:val="0"/>
                              <w:divBdr>
                                <w:top w:val="none" w:sz="0" w:space="0" w:color="auto"/>
                                <w:left w:val="none" w:sz="0" w:space="0" w:color="auto"/>
                                <w:bottom w:val="none" w:sz="0" w:space="0" w:color="auto"/>
                                <w:right w:val="none" w:sz="0" w:space="0" w:color="auto"/>
                              </w:divBdr>
                              <w:divsChild>
                                <w:div w:id="1742555831">
                                  <w:marLeft w:val="0"/>
                                  <w:marRight w:val="0"/>
                                  <w:marTop w:val="0"/>
                                  <w:marBottom w:val="0"/>
                                  <w:divBdr>
                                    <w:top w:val="none" w:sz="0" w:space="0" w:color="auto"/>
                                    <w:left w:val="none" w:sz="0" w:space="0" w:color="auto"/>
                                    <w:bottom w:val="none" w:sz="0" w:space="0" w:color="auto"/>
                                    <w:right w:val="none" w:sz="0" w:space="0" w:color="auto"/>
                                  </w:divBdr>
                                  <w:divsChild>
                                    <w:div w:id="846215999">
                                      <w:marLeft w:val="0"/>
                                      <w:marRight w:val="0"/>
                                      <w:marTop w:val="0"/>
                                      <w:marBottom w:val="0"/>
                                      <w:divBdr>
                                        <w:top w:val="none" w:sz="0" w:space="0" w:color="auto"/>
                                        <w:left w:val="none" w:sz="0" w:space="0" w:color="auto"/>
                                        <w:bottom w:val="none" w:sz="0" w:space="0" w:color="auto"/>
                                        <w:right w:val="none" w:sz="0" w:space="0" w:color="auto"/>
                                      </w:divBdr>
                                      <w:divsChild>
                                        <w:div w:id="1050493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6267024">
          <w:marLeft w:val="0"/>
          <w:marRight w:val="0"/>
          <w:marTop w:val="0"/>
          <w:marBottom w:val="0"/>
          <w:divBdr>
            <w:top w:val="none" w:sz="0" w:space="0" w:color="auto"/>
            <w:left w:val="none" w:sz="0" w:space="0" w:color="auto"/>
            <w:bottom w:val="none" w:sz="0" w:space="0" w:color="auto"/>
            <w:right w:val="none" w:sz="0" w:space="0" w:color="auto"/>
          </w:divBdr>
          <w:divsChild>
            <w:div w:id="954603691">
              <w:marLeft w:val="0"/>
              <w:marRight w:val="0"/>
              <w:marTop w:val="0"/>
              <w:marBottom w:val="0"/>
              <w:divBdr>
                <w:top w:val="none" w:sz="0" w:space="0" w:color="auto"/>
                <w:left w:val="none" w:sz="0" w:space="0" w:color="auto"/>
                <w:bottom w:val="none" w:sz="0" w:space="0" w:color="auto"/>
                <w:right w:val="none" w:sz="0" w:space="0" w:color="auto"/>
              </w:divBdr>
              <w:divsChild>
                <w:div w:id="2132363100">
                  <w:marLeft w:val="0"/>
                  <w:marRight w:val="0"/>
                  <w:marTop w:val="0"/>
                  <w:marBottom w:val="0"/>
                  <w:divBdr>
                    <w:top w:val="none" w:sz="0" w:space="0" w:color="auto"/>
                    <w:left w:val="none" w:sz="0" w:space="0" w:color="auto"/>
                    <w:bottom w:val="none" w:sz="0" w:space="0" w:color="auto"/>
                    <w:right w:val="none" w:sz="0" w:space="0" w:color="auto"/>
                  </w:divBdr>
                  <w:divsChild>
                    <w:div w:id="908341782">
                      <w:marLeft w:val="0"/>
                      <w:marRight w:val="0"/>
                      <w:marTop w:val="0"/>
                      <w:marBottom w:val="0"/>
                      <w:divBdr>
                        <w:top w:val="none" w:sz="0" w:space="0" w:color="auto"/>
                        <w:left w:val="none" w:sz="0" w:space="0" w:color="auto"/>
                        <w:bottom w:val="none" w:sz="0" w:space="0" w:color="auto"/>
                        <w:right w:val="none" w:sz="0" w:space="0" w:color="auto"/>
                      </w:divBdr>
                      <w:divsChild>
                        <w:div w:id="1727607596">
                          <w:marLeft w:val="0"/>
                          <w:marRight w:val="0"/>
                          <w:marTop w:val="0"/>
                          <w:marBottom w:val="0"/>
                          <w:divBdr>
                            <w:top w:val="none" w:sz="0" w:space="0" w:color="auto"/>
                            <w:left w:val="none" w:sz="0" w:space="0" w:color="auto"/>
                            <w:bottom w:val="none" w:sz="0" w:space="0" w:color="auto"/>
                            <w:right w:val="none" w:sz="0" w:space="0" w:color="auto"/>
                          </w:divBdr>
                          <w:divsChild>
                            <w:div w:id="1814634194">
                              <w:marLeft w:val="0"/>
                              <w:marRight w:val="0"/>
                              <w:marTop w:val="0"/>
                              <w:marBottom w:val="0"/>
                              <w:divBdr>
                                <w:top w:val="none" w:sz="0" w:space="0" w:color="auto"/>
                                <w:left w:val="none" w:sz="0" w:space="0" w:color="auto"/>
                                <w:bottom w:val="none" w:sz="0" w:space="0" w:color="auto"/>
                                <w:right w:val="none" w:sz="0" w:space="0" w:color="auto"/>
                              </w:divBdr>
                              <w:divsChild>
                                <w:div w:id="976956685">
                                  <w:marLeft w:val="0"/>
                                  <w:marRight w:val="0"/>
                                  <w:marTop w:val="0"/>
                                  <w:marBottom w:val="0"/>
                                  <w:divBdr>
                                    <w:top w:val="none" w:sz="0" w:space="0" w:color="auto"/>
                                    <w:left w:val="none" w:sz="0" w:space="0" w:color="auto"/>
                                    <w:bottom w:val="none" w:sz="0" w:space="0" w:color="auto"/>
                                    <w:right w:val="none" w:sz="0" w:space="0" w:color="auto"/>
                                  </w:divBdr>
                                  <w:divsChild>
                                    <w:div w:id="136389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28260244">
          <w:marLeft w:val="0"/>
          <w:marRight w:val="0"/>
          <w:marTop w:val="0"/>
          <w:marBottom w:val="0"/>
          <w:divBdr>
            <w:top w:val="none" w:sz="0" w:space="0" w:color="auto"/>
            <w:left w:val="none" w:sz="0" w:space="0" w:color="auto"/>
            <w:bottom w:val="none" w:sz="0" w:space="0" w:color="auto"/>
            <w:right w:val="none" w:sz="0" w:space="0" w:color="auto"/>
          </w:divBdr>
          <w:divsChild>
            <w:div w:id="1546794689">
              <w:marLeft w:val="0"/>
              <w:marRight w:val="0"/>
              <w:marTop w:val="0"/>
              <w:marBottom w:val="0"/>
              <w:divBdr>
                <w:top w:val="none" w:sz="0" w:space="0" w:color="auto"/>
                <w:left w:val="none" w:sz="0" w:space="0" w:color="auto"/>
                <w:bottom w:val="none" w:sz="0" w:space="0" w:color="auto"/>
                <w:right w:val="none" w:sz="0" w:space="0" w:color="auto"/>
              </w:divBdr>
              <w:divsChild>
                <w:div w:id="1119178793">
                  <w:marLeft w:val="0"/>
                  <w:marRight w:val="0"/>
                  <w:marTop w:val="0"/>
                  <w:marBottom w:val="0"/>
                  <w:divBdr>
                    <w:top w:val="none" w:sz="0" w:space="0" w:color="auto"/>
                    <w:left w:val="none" w:sz="0" w:space="0" w:color="auto"/>
                    <w:bottom w:val="none" w:sz="0" w:space="0" w:color="auto"/>
                    <w:right w:val="none" w:sz="0" w:space="0" w:color="auto"/>
                  </w:divBdr>
                  <w:divsChild>
                    <w:div w:id="2129079548">
                      <w:marLeft w:val="0"/>
                      <w:marRight w:val="0"/>
                      <w:marTop w:val="0"/>
                      <w:marBottom w:val="0"/>
                      <w:divBdr>
                        <w:top w:val="none" w:sz="0" w:space="0" w:color="auto"/>
                        <w:left w:val="none" w:sz="0" w:space="0" w:color="auto"/>
                        <w:bottom w:val="none" w:sz="0" w:space="0" w:color="auto"/>
                        <w:right w:val="none" w:sz="0" w:space="0" w:color="auto"/>
                      </w:divBdr>
                      <w:divsChild>
                        <w:div w:id="989673155">
                          <w:marLeft w:val="0"/>
                          <w:marRight w:val="0"/>
                          <w:marTop w:val="0"/>
                          <w:marBottom w:val="0"/>
                          <w:divBdr>
                            <w:top w:val="none" w:sz="0" w:space="0" w:color="auto"/>
                            <w:left w:val="none" w:sz="0" w:space="0" w:color="auto"/>
                            <w:bottom w:val="none" w:sz="0" w:space="0" w:color="auto"/>
                            <w:right w:val="none" w:sz="0" w:space="0" w:color="auto"/>
                          </w:divBdr>
                          <w:divsChild>
                            <w:div w:id="349339161">
                              <w:marLeft w:val="0"/>
                              <w:marRight w:val="0"/>
                              <w:marTop w:val="0"/>
                              <w:marBottom w:val="0"/>
                              <w:divBdr>
                                <w:top w:val="none" w:sz="0" w:space="0" w:color="auto"/>
                                <w:left w:val="none" w:sz="0" w:space="0" w:color="auto"/>
                                <w:bottom w:val="none" w:sz="0" w:space="0" w:color="auto"/>
                                <w:right w:val="none" w:sz="0" w:space="0" w:color="auto"/>
                              </w:divBdr>
                              <w:divsChild>
                                <w:div w:id="917059485">
                                  <w:marLeft w:val="0"/>
                                  <w:marRight w:val="0"/>
                                  <w:marTop w:val="0"/>
                                  <w:marBottom w:val="0"/>
                                  <w:divBdr>
                                    <w:top w:val="none" w:sz="0" w:space="0" w:color="auto"/>
                                    <w:left w:val="none" w:sz="0" w:space="0" w:color="auto"/>
                                    <w:bottom w:val="none" w:sz="0" w:space="0" w:color="auto"/>
                                    <w:right w:val="none" w:sz="0" w:space="0" w:color="auto"/>
                                  </w:divBdr>
                                  <w:divsChild>
                                    <w:div w:id="556628511">
                                      <w:marLeft w:val="0"/>
                                      <w:marRight w:val="0"/>
                                      <w:marTop w:val="0"/>
                                      <w:marBottom w:val="0"/>
                                      <w:divBdr>
                                        <w:top w:val="none" w:sz="0" w:space="0" w:color="auto"/>
                                        <w:left w:val="none" w:sz="0" w:space="0" w:color="auto"/>
                                        <w:bottom w:val="none" w:sz="0" w:space="0" w:color="auto"/>
                                        <w:right w:val="none" w:sz="0" w:space="0" w:color="auto"/>
                                      </w:divBdr>
                                      <w:divsChild>
                                        <w:div w:id="1652834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252792">
          <w:marLeft w:val="0"/>
          <w:marRight w:val="0"/>
          <w:marTop w:val="0"/>
          <w:marBottom w:val="0"/>
          <w:divBdr>
            <w:top w:val="none" w:sz="0" w:space="0" w:color="auto"/>
            <w:left w:val="none" w:sz="0" w:space="0" w:color="auto"/>
            <w:bottom w:val="none" w:sz="0" w:space="0" w:color="auto"/>
            <w:right w:val="none" w:sz="0" w:space="0" w:color="auto"/>
          </w:divBdr>
          <w:divsChild>
            <w:div w:id="393817915">
              <w:marLeft w:val="0"/>
              <w:marRight w:val="0"/>
              <w:marTop w:val="0"/>
              <w:marBottom w:val="0"/>
              <w:divBdr>
                <w:top w:val="none" w:sz="0" w:space="0" w:color="auto"/>
                <w:left w:val="none" w:sz="0" w:space="0" w:color="auto"/>
                <w:bottom w:val="none" w:sz="0" w:space="0" w:color="auto"/>
                <w:right w:val="none" w:sz="0" w:space="0" w:color="auto"/>
              </w:divBdr>
              <w:divsChild>
                <w:div w:id="1909802543">
                  <w:marLeft w:val="0"/>
                  <w:marRight w:val="0"/>
                  <w:marTop w:val="0"/>
                  <w:marBottom w:val="0"/>
                  <w:divBdr>
                    <w:top w:val="none" w:sz="0" w:space="0" w:color="auto"/>
                    <w:left w:val="none" w:sz="0" w:space="0" w:color="auto"/>
                    <w:bottom w:val="none" w:sz="0" w:space="0" w:color="auto"/>
                    <w:right w:val="none" w:sz="0" w:space="0" w:color="auto"/>
                  </w:divBdr>
                  <w:divsChild>
                    <w:div w:id="1923445808">
                      <w:marLeft w:val="0"/>
                      <w:marRight w:val="0"/>
                      <w:marTop w:val="0"/>
                      <w:marBottom w:val="0"/>
                      <w:divBdr>
                        <w:top w:val="none" w:sz="0" w:space="0" w:color="auto"/>
                        <w:left w:val="none" w:sz="0" w:space="0" w:color="auto"/>
                        <w:bottom w:val="none" w:sz="0" w:space="0" w:color="auto"/>
                        <w:right w:val="none" w:sz="0" w:space="0" w:color="auto"/>
                      </w:divBdr>
                      <w:divsChild>
                        <w:div w:id="1593203788">
                          <w:marLeft w:val="0"/>
                          <w:marRight w:val="0"/>
                          <w:marTop w:val="0"/>
                          <w:marBottom w:val="0"/>
                          <w:divBdr>
                            <w:top w:val="none" w:sz="0" w:space="0" w:color="auto"/>
                            <w:left w:val="none" w:sz="0" w:space="0" w:color="auto"/>
                            <w:bottom w:val="none" w:sz="0" w:space="0" w:color="auto"/>
                            <w:right w:val="none" w:sz="0" w:space="0" w:color="auto"/>
                          </w:divBdr>
                          <w:divsChild>
                            <w:div w:id="1310671652">
                              <w:marLeft w:val="0"/>
                              <w:marRight w:val="0"/>
                              <w:marTop w:val="0"/>
                              <w:marBottom w:val="0"/>
                              <w:divBdr>
                                <w:top w:val="none" w:sz="0" w:space="0" w:color="auto"/>
                                <w:left w:val="none" w:sz="0" w:space="0" w:color="auto"/>
                                <w:bottom w:val="none" w:sz="0" w:space="0" w:color="auto"/>
                                <w:right w:val="none" w:sz="0" w:space="0" w:color="auto"/>
                              </w:divBdr>
                              <w:divsChild>
                                <w:div w:id="2047365915">
                                  <w:marLeft w:val="0"/>
                                  <w:marRight w:val="0"/>
                                  <w:marTop w:val="0"/>
                                  <w:marBottom w:val="0"/>
                                  <w:divBdr>
                                    <w:top w:val="none" w:sz="0" w:space="0" w:color="auto"/>
                                    <w:left w:val="none" w:sz="0" w:space="0" w:color="auto"/>
                                    <w:bottom w:val="none" w:sz="0" w:space="0" w:color="auto"/>
                                    <w:right w:val="none" w:sz="0" w:space="0" w:color="auto"/>
                                  </w:divBdr>
                                  <w:divsChild>
                                    <w:div w:id="105278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77252762">
          <w:marLeft w:val="0"/>
          <w:marRight w:val="0"/>
          <w:marTop w:val="0"/>
          <w:marBottom w:val="0"/>
          <w:divBdr>
            <w:top w:val="none" w:sz="0" w:space="0" w:color="auto"/>
            <w:left w:val="none" w:sz="0" w:space="0" w:color="auto"/>
            <w:bottom w:val="none" w:sz="0" w:space="0" w:color="auto"/>
            <w:right w:val="none" w:sz="0" w:space="0" w:color="auto"/>
          </w:divBdr>
          <w:divsChild>
            <w:div w:id="840589163">
              <w:marLeft w:val="0"/>
              <w:marRight w:val="0"/>
              <w:marTop w:val="0"/>
              <w:marBottom w:val="0"/>
              <w:divBdr>
                <w:top w:val="none" w:sz="0" w:space="0" w:color="auto"/>
                <w:left w:val="none" w:sz="0" w:space="0" w:color="auto"/>
                <w:bottom w:val="none" w:sz="0" w:space="0" w:color="auto"/>
                <w:right w:val="none" w:sz="0" w:space="0" w:color="auto"/>
              </w:divBdr>
              <w:divsChild>
                <w:div w:id="6179253">
                  <w:marLeft w:val="0"/>
                  <w:marRight w:val="0"/>
                  <w:marTop w:val="0"/>
                  <w:marBottom w:val="0"/>
                  <w:divBdr>
                    <w:top w:val="none" w:sz="0" w:space="0" w:color="auto"/>
                    <w:left w:val="none" w:sz="0" w:space="0" w:color="auto"/>
                    <w:bottom w:val="none" w:sz="0" w:space="0" w:color="auto"/>
                    <w:right w:val="none" w:sz="0" w:space="0" w:color="auto"/>
                  </w:divBdr>
                  <w:divsChild>
                    <w:div w:id="382796009">
                      <w:marLeft w:val="0"/>
                      <w:marRight w:val="0"/>
                      <w:marTop w:val="0"/>
                      <w:marBottom w:val="0"/>
                      <w:divBdr>
                        <w:top w:val="none" w:sz="0" w:space="0" w:color="auto"/>
                        <w:left w:val="none" w:sz="0" w:space="0" w:color="auto"/>
                        <w:bottom w:val="none" w:sz="0" w:space="0" w:color="auto"/>
                        <w:right w:val="none" w:sz="0" w:space="0" w:color="auto"/>
                      </w:divBdr>
                      <w:divsChild>
                        <w:div w:id="471757149">
                          <w:marLeft w:val="0"/>
                          <w:marRight w:val="0"/>
                          <w:marTop w:val="0"/>
                          <w:marBottom w:val="0"/>
                          <w:divBdr>
                            <w:top w:val="none" w:sz="0" w:space="0" w:color="auto"/>
                            <w:left w:val="none" w:sz="0" w:space="0" w:color="auto"/>
                            <w:bottom w:val="none" w:sz="0" w:space="0" w:color="auto"/>
                            <w:right w:val="none" w:sz="0" w:space="0" w:color="auto"/>
                          </w:divBdr>
                          <w:divsChild>
                            <w:div w:id="2124692031">
                              <w:marLeft w:val="0"/>
                              <w:marRight w:val="0"/>
                              <w:marTop w:val="0"/>
                              <w:marBottom w:val="0"/>
                              <w:divBdr>
                                <w:top w:val="none" w:sz="0" w:space="0" w:color="auto"/>
                                <w:left w:val="none" w:sz="0" w:space="0" w:color="auto"/>
                                <w:bottom w:val="none" w:sz="0" w:space="0" w:color="auto"/>
                                <w:right w:val="none" w:sz="0" w:space="0" w:color="auto"/>
                              </w:divBdr>
                              <w:divsChild>
                                <w:div w:id="2030328164">
                                  <w:marLeft w:val="0"/>
                                  <w:marRight w:val="0"/>
                                  <w:marTop w:val="0"/>
                                  <w:marBottom w:val="0"/>
                                  <w:divBdr>
                                    <w:top w:val="none" w:sz="0" w:space="0" w:color="auto"/>
                                    <w:left w:val="none" w:sz="0" w:space="0" w:color="auto"/>
                                    <w:bottom w:val="none" w:sz="0" w:space="0" w:color="auto"/>
                                    <w:right w:val="none" w:sz="0" w:space="0" w:color="auto"/>
                                  </w:divBdr>
                                  <w:divsChild>
                                    <w:div w:id="342979358">
                                      <w:marLeft w:val="0"/>
                                      <w:marRight w:val="0"/>
                                      <w:marTop w:val="0"/>
                                      <w:marBottom w:val="0"/>
                                      <w:divBdr>
                                        <w:top w:val="none" w:sz="0" w:space="0" w:color="auto"/>
                                        <w:left w:val="none" w:sz="0" w:space="0" w:color="auto"/>
                                        <w:bottom w:val="none" w:sz="0" w:space="0" w:color="auto"/>
                                        <w:right w:val="none" w:sz="0" w:space="0" w:color="auto"/>
                                      </w:divBdr>
                                      <w:divsChild>
                                        <w:div w:id="530335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40233792">
          <w:marLeft w:val="0"/>
          <w:marRight w:val="0"/>
          <w:marTop w:val="0"/>
          <w:marBottom w:val="0"/>
          <w:divBdr>
            <w:top w:val="none" w:sz="0" w:space="0" w:color="auto"/>
            <w:left w:val="none" w:sz="0" w:space="0" w:color="auto"/>
            <w:bottom w:val="none" w:sz="0" w:space="0" w:color="auto"/>
            <w:right w:val="none" w:sz="0" w:space="0" w:color="auto"/>
          </w:divBdr>
          <w:divsChild>
            <w:div w:id="271406143">
              <w:marLeft w:val="0"/>
              <w:marRight w:val="0"/>
              <w:marTop w:val="0"/>
              <w:marBottom w:val="0"/>
              <w:divBdr>
                <w:top w:val="none" w:sz="0" w:space="0" w:color="auto"/>
                <w:left w:val="none" w:sz="0" w:space="0" w:color="auto"/>
                <w:bottom w:val="none" w:sz="0" w:space="0" w:color="auto"/>
                <w:right w:val="none" w:sz="0" w:space="0" w:color="auto"/>
              </w:divBdr>
              <w:divsChild>
                <w:div w:id="113330458">
                  <w:marLeft w:val="0"/>
                  <w:marRight w:val="0"/>
                  <w:marTop w:val="0"/>
                  <w:marBottom w:val="0"/>
                  <w:divBdr>
                    <w:top w:val="none" w:sz="0" w:space="0" w:color="auto"/>
                    <w:left w:val="none" w:sz="0" w:space="0" w:color="auto"/>
                    <w:bottom w:val="none" w:sz="0" w:space="0" w:color="auto"/>
                    <w:right w:val="none" w:sz="0" w:space="0" w:color="auto"/>
                  </w:divBdr>
                  <w:divsChild>
                    <w:div w:id="423494473">
                      <w:marLeft w:val="0"/>
                      <w:marRight w:val="0"/>
                      <w:marTop w:val="0"/>
                      <w:marBottom w:val="0"/>
                      <w:divBdr>
                        <w:top w:val="none" w:sz="0" w:space="0" w:color="auto"/>
                        <w:left w:val="none" w:sz="0" w:space="0" w:color="auto"/>
                        <w:bottom w:val="none" w:sz="0" w:space="0" w:color="auto"/>
                        <w:right w:val="none" w:sz="0" w:space="0" w:color="auto"/>
                      </w:divBdr>
                      <w:divsChild>
                        <w:div w:id="2138333995">
                          <w:marLeft w:val="0"/>
                          <w:marRight w:val="0"/>
                          <w:marTop w:val="0"/>
                          <w:marBottom w:val="0"/>
                          <w:divBdr>
                            <w:top w:val="none" w:sz="0" w:space="0" w:color="auto"/>
                            <w:left w:val="none" w:sz="0" w:space="0" w:color="auto"/>
                            <w:bottom w:val="none" w:sz="0" w:space="0" w:color="auto"/>
                            <w:right w:val="none" w:sz="0" w:space="0" w:color="auto"/>
                          </w:divBdr>
                          <w:divsChild>
                            <w:div w:id="949161373">
                              <w:marLeft w:val="0"/>
                              <w:marRight w:val="0"/>
                              <w:marTop w:val="0"/>
                              <w:marBottom w:val="0"/>
                              <w:divBdr>
                                <w:top w:val="none" w:sz="0" w:space="0" w:color="auto"/>
                                <w:left w:val="none" w:sz="0" w:space="0" w:color="auto"/>
                                <w:bottom w:val="none" w:sz="0" w:space="0" w:color="auto"/>
                                <w:right w:val="none" w:sz="0" w:space="0" w:color="auto"/>
                              </w:divBdr>
                              <w:divsChild>
                                <w:div w:id="817846309">
                                  <w:marLeft w:val="0"/>
                                  <w:marRight w:val="0"/>
                                  <w:marTop w:val="0"/>
                                  <w:marBottom w:val="0"/>
                                  <w:divBdr>
                                    <w:top w:val="none" w:sz="0" w:space="0" w:color="auto"/>
                                    <w:left w:val="none" w:sz="0" w:space="0" w:color="auto"/>
                                    <w:bottom w:val="none" w:sz="0" w:space="0" w:color="auto"/>
                                    <w:right w:val="none" w:sz="0" w:space="0" w:color="auto"/>
                                  </w:divBdr>
                                  <w:divsChild>
                                    <w:div w:id="844365905">
                                      <w:marLeft w:val="0"/>
                                      <w:marRight w:val="0"/>
                                      <w:marTop w:val="0"/>
                                      <w:marBottom w:val="0"/>
                                      <w:divBdr>
                                        <w:top w:val="none" w:sz="0" w:space="0" w:color="auto"/>
                                        <w:left w:val="none" w:sz="0" w:space="0" w:color="auto"/>
                                        <w:bottom w:val="none" w:sz="0" w:space="0" w:color="auto"/>
                                        <w:right w:val="none" w:sz="0" w:space="0" w:color="auto"/>
                                      </w:divBdr>
                                      <w:divsChild>
                                        <w:div w:id="32663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2774955">
                              <w:marLeft w:val="0"/>
                              <w:marRight w:val="0"/>
                              <w:marTop w:val="0"/>
                              <w:marBottom w:val="0"/>
                              <w:divBdr>
                                <w:top w:val="none" w:sz="0" w:space="0" w:color="auto"/>
                                <w:left w:val="none" w:sz="0" w:space="0" w:color="auto"/>
                                <w:bottom w:val="none" w:sz="0" w:space="0" w:color="auto"/>
                                <w:right w:val="none" w:sz="0" w:space="0" w:color="auto"/>
                              </w:divBdr>
                              <w:divsChild>
                                <w:div w:id="1524587804">
                                  <w:marLeft w:val="0"/>
                                  <w:marRight w:val="0"/>
                                  <w:marTop w:val="0"/>
                                  <w:marBottom w:val="0"/>
                                  <w:divBdr>
                                    <w:top w:val="none" w:sz="0" w:space="0" w:color="auto"/>
                                    <w:left w:val="none" w:sz="0" w:space="0" w:color="auto"/>
                                    <w:bottom w:val="none" w:sz="0" w:space="0" w:color="auto"/>
                                    <w:right w:val="none" w:sz="0" w:space="0" w:color="auto"/>
                                  </w:divBdr>
                                  <w:divsChild>
                                    <w:div w:id="1064841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41316683">
          <w:marLeft w:val="0"/>
          <w:marRight w:val="0"/>
          <w:marTop w:val="0"/>
          <w:marBottom w:val="0"/>
          <w:divBdr>
            <w:top w:val="none" w:sz="0" w:space="0" w:color="auto"/>
            <w:left w:val="none" w:sz="0" w:space="0" w:color="auto"/>
            <w:bottom w:val="none" w:sz="0" w:space="0" w:color="auto"/>
            <w:right w:val="none" w:sz="0" w:space="0" w:color="auto"/>
          </w:divBdr>
          <w:divsChild>
            <w:div w:id="267741278">
              <w:marLeft w:val="0"/>
              <w:marRight w:val="0"/>
              <w:marTop w:val="0"/>
              <w:marBottom w:val="0"/>
              <w:divBdr>
                <w:top w:val="none" w:sz="0" w:space="0" w:color="auto"/>
                <w:left w:val="none" w:sz="0" w:space="0" w:color="auto"/>
                <w:bottom w:val="none" w:sz="0" w:space="0" w:color="auto"/>
                <w:right w:val="none" w:sz="0" w:space="0" w:color="auto"/>
              </w:divBdr>
              <w:divsChild>
                <w:div w:id="2120947000">
                  <w:marLeft w:val="0"/>
                  <w:marRight w:val="0"/>
                  <w:marTop w:val="0"/>
                  <w:marBottom w:val="0"/>
                  <w:divBdr>
                    <w:top w:val="none" w:sz="0" w:space="0" w:color="auto"/>
                    <w:left w:val="none" w:sz="0" w:space="0" w:color="auto"/>
                    <w:bottom w:val="none" w:sz="0" w:space="0" w:color="auto"/>
                    <w:right w:val="none" w:sz="0" w:space="0" w:color="auto"/>
                  </w:divBdr>
                  <w:divsChild>
                    <w:div w:id="105656443">
                      <w:marLeft w:val="0"/>
                      <w:marRight w:val="0"/>
                      <w:marTop w:val="0"/>
                      <w:marBottom w:val="0"/>
                      <w:divBdr>
                        <w:top w:val="none" w:sz="0" w:space="0" w:color="auto"/>
                        <w:left w:val="none" w:sz="0" w:space="0" w:color="auto"/>
                        <w:bottom w:val="none" w:sz="0" w:space="0" w:color="auto"/>
                        <w:right w:val="none" w:sz="0" w:space="0" w:color="auto"/>
                      </w:divBdr>
                      <w:divsChild>
                        <w:div w:id="80152356">
                          <w:marLeft w:val="0"/>
                          <w:marRight w:val="0"/>
                          <w:marTop w:val="0"/>
                          <w:marBottom w:val="0"/>
                          <w:divBdr>
                            <w:top w:val="none" w:sz="0" w:space="0" w:color="auto"/>
                            <w:left w:val="none" w:sz="0" w:space="0" w:color="auto"/>
                            <w:bottom w:val="none" w:sz="0" w:space="0" w:color="auto"/>
                            <w:right w:val="none" w:sz="0" w:space="0" w:color="auto"/>
                          </w:divBdr>
                          <w:divsChild>
                            <w:div w:id="116027153">
                              <w:marLeft w:val="0"/>
                              <w:marRight w:val="0"/>
                              <w:marTop w:val="0"/>
                              <w:marBottom w:val="0"/>
                              <w:divBdr>
                                <w:top w:val="none" w:sz="0" w:space="0" w:color="auto"/>
                                <w:left w:val="none" w:sz="0" w:space="0" w:color="auto"/>
                                <w:bottom w:val="none" w:sz="0" w:space="0" w:color="auto"/>
                                <w:right w:val="none" w:sz="0" w:space="0" w:color="auto"/>
                              </w:divBdr>
                              <w:divsChild>
                                <w:div w:id="124810868">
                                  <w:marLeft w:val="0"/>
                                  <w:marRight w:val="0"/>
                                  <w:marTop w:val="0"/>
                                  <w:marBottom w:val="0"/>
                                  <w:divBdr>
                                    <w:top w:val="none" w:sz="0" w:space="0" w:color="auto"/>
                                    <w:left w:val="none" w:sz="0" w:space="0" w:color="auto"/>
                                    <w:bottom w:val="none" w:sz="0" w:space="0" w:color="auto"/>
                                    <w:right w:val="none" w:sz="0" w:space="0" w:color="auto"/>
                                  </w:divBdr>
                                </w:div>
                                <w:div w:id="1527325769">
                                  <w:marLeft w:val="0"/>
                                  <w:marRight w:val="0"/>
                                  <w:marTop w:val="0"/>
                                  <w:marBottom w:val="0"/>
                                  <w:divBdr>
                                    <w:top w:val="none" w:sz="0" w:space="0" w:color="auto"/>
                                    <w:left w:val="none" w:sz="0" w:space="0" w:color="auto"/>
                                    <w:bottom w:val="none" w:sz="0" w:space="0" w:color="auto"/>
                                    <w:right w:val="none" w:sz="0" w:space="0" w:color="auto"/>
                                  </w:divBdr>
                                  <w:divsChild>
                                    <w:div w:id="269356442">
                                      <w:marLeft w:val="0"/>
                                      <w:marRight w:val="0"/>
                                      <w:marTop w:val="0"/>
                                      <w:marBottom w:val="0"/>
                                      <w:divBdr>
                                        <w:top w:val="none" w:sz="0" w:space="0" w:color="auto"/>
                                        <w:left w:val="none" w:sz="0" w:space="0" w:color="auto"/>
                                        <w:bottom w:val="none" w:sz="0" w:space="0" w:color="auto"/>
                                        <w:right w:val="none" w:sz="0" w:space="0" w:color="auto"/>
                                      </w:divBdr>
                                      <w:divsChild>
                                        <w:div w:id="1621640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43635714">
          <w:marLeft w:val="0"/>
          <w:marRight w:val="0"/>
          <w:marTop w:val="0"/>
          <w:marBottom w:val="0"/>
          <w:divBdr>
            <w:top w:val="none" w:sz="0" w:space="0" w:color="auto"/>
            <w:left w:val="none" w:sz="0" w:space="0" w:color="auto"/>
            <w:bottom w:val="none" w:sz="0" w:space="0" w:color="auto"/>
            <w:right w:val="none" w:sz="0" w:space="0" w:color="auto"/>
          </w:divBdr>
          <w:divsChild>
            <w:div w:id="691761019">
              <w:marLeft w:val="0"/>
              <w:marRight w:val="0"/>
              <w:marTop w:val="0"/>
              <w:marBottom w:val="0"/>
              <w:divBdr>
                <w:top w:val="none" w:sz="0" w:space="0" w:color="auto"/>
                <w:left w:val="none" w:sz="0" w:space="0" w:color="auto"/>
                <w:bottom w:val="none" w:sz="0" w:space="0" w:color="auto"/>
                <w:right w:val="none" w:sz="0" w:space="0" w:color="auto"/>
              </w:divBdr>
              <w:divsChild>
                <w:div w:id="957373037">
                  <w:marLeft w:val="0"/>
                  <w:marRight w:val="0"/>
                  <w:marTop w:val="0"/>
                  <w:marBottom w:val="0"/>
                  <w:divBdr>
                    <w:top w:val="none" w:sz="0" w:space="0" w:color="auto"/>
                    <w:left w:val="none" w:sz="0" w:space="0" w:color="auto"/>
                    <w:bottom w:val="none" w:sz="0" w:space="0" w:color="auto"/>
                    <w:right w:val="none" w:sz="0" w:space="0" w:color="auto"/>
                  </w:divBdr>
                  <w:divsChild>
                    <w:div w:id="1877959765">
                      <w:marLeft w:val="0"/>
                      <w:marRight w:val="0"/>
                      <w:marTop w:val="0"/>
                      <w:marBottom w:val="0"/>
                      <w:divBdr>
                        <w:top w:val="none" w:sz="0" w:space="0" w:color="auto"/>
                        <w:left w:val="none" w:sz="0" w:space="0" w:color="auto"/>
                        <w:bottom w:val="none" w:sz="0" w:space="0" w:color="auto"/>
                        <w:right w:val="none" w:sz="0" w:space="0" w:color="auto"/>
                      </w:divBdr>
                      <w:divsChild>
                        <w:div w:id="583955941">
                          <w:marLeft w:val="0"/>
                          <w:marRight w:val="0"/>
                          <w:marTop w:val="0"/>
                          <w:marBottom w:val="0"/>
                          <w:divBdr>
                            <w:top w:val="none" w:sz="0" w:space="0" w:color="auto"/>
                            <w:left w:val="none" w:sz="0" w:space="0" w:color="auto"/>
                            <w:bottom w:val="none" w:sz="0" w:space="0" w:color="auto"/>
                            <w:right w:val="none" w:sz="0" w:space="0" w:color="auto"/>
                          </w:divBdr>
                          <w:divsChild>
                            <w:div w:id="315574862">
                              <w:marLeft w:val="0"/>
                              <w:marRight w:val="0"/>
                              <w:marTop w:val="0"/>
                              <w:marBottom w:val="0"/>
                              <w:divBdr>
                                <w:top w:val="none" w:sz="0" w:space="0" w:color="auto"/>
                                <w:left w:val="none" w:sz="0" w:space="0" w:color="auto"/>
                                <w:bottom w:val="none" w:sz="0" w:space="0" w:color="auto"/>
                                <w:right w:val="none" w:sz="0" w:space="0" w:color="auto"/>
                              </w:divBdr>
                            </w:div>
                            <w:div w:id="633826963">
                              <w:marLeft w:val="0"/>
                              <w:marRight w:val="0"/>
                              <w:marTop w:val="0"/>
                              <w:marBottom w:val="0"/>
                              <w:divBdr>
                                <w:top w:val="none" w:sz="0" w:space="0" w:color="auto"/>
                                <w:left w:val="none" w:sz="0" w:space="0" w:color="auto"/>
                                <w:bottom w:val="none" w:sz="0" w:space="0" w:color="auto"/>
                                <w:right w:val="none" w:sz="0" w:space="0" w:color="auto"/>
                              </w:divBdr>
                              <w:divsChild>
                                <w:div w:id="167333114">
                                  <w:marLeft w:val="0"/>
                                  <w:marRight w:val="0"/>
                                  <w:marTop w:val="0"/>
                                  <w:marBottom w:val="0"/>
                                  <w:divBdr>
                                    <w:top w:val="none" w:sz="0" w:space="0" w:color="auto"/>
                                    <w:left w:val="none" w:sz="0" w:space="0" w:color="auto"/>
                                    <w:bottom w:val="none" w:sz="0" w:space="0" w:color="auto"/>
                                    <w:right w:val="none" w:sz="0" w:space="0" w:color="auto"/>
                                  </w:divBdr>
                                  <w:divsChild>
                                    <w:div w:id="906723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89640336">
          <w:marLeft w:val="0"/>
          <w:marRight w:val="0"/>
          <w:marTop w:val="0"/>
          <w:marBottom w:val="0"/>
          <w:divBdr>
            <w:top w:val="none" w:sz="0" w:space="0" w:color="auto"/>
            <w:left w:val="none" w:sz="0" w:space="0" w:color="auto"/>
            <w:bottom w:val="none" w:sz="0" w:space="0" w:color="auto"/>
            <w:right w:val="none" w:sz="0" w:space="0" w:color="auto"/>
          </w:divBdr>
          <w:divsChild>
            <w:div w:id="1475373142">
              <w:marLeft w:val="0"/>
              <w:marRight w:val="0"/>
              <w:marTop w:val="0"/>
              <w:marBottom w:val="0"/>
              <w:divBdr>
                <w:top w:val="none" w:sz="0" w:space="0" w:color="auto"/>
                <w:left w:val="none" w:sz="0" w:space="0" w:color="auto"/>
                <w:bottom w:val="none" w:sz="0" w:space="0" w:color="auto"/>
                <w:right w:val="none" w:sz="0" w:space="0" w:color="auto"/>
              </w:divBdr>
              <w:divsChild>
                <w:div w:id="243609205">
                  <w:marLeft w:val="0"/>
                  <w:marRight w:val="0"/>
                  <w:marTop w:val="0"/>
                  <w:marBottom w:val="0"/>
                  <w:divBdr>
                    <w:top w:val="none" w:sz="0" w:space="0" w:color="auto"/>
                    <w:left w:val="none" w:sz="0" w:space="0" w:color="auto"/>
                    <w:bottom w:val="none" w:sz="0" w:space="0" w:color="auto"/>
                    <w:right w:val="none" w:sz="0" w:space="0" w:color="auto"/>
                  </w:divBdr>
                  <w:divsChild>
                    <w:div w:id="1123688464">
                      <w:marLeft w:val="0"/>
                      <w:marRight w:val="0"/>
                      <w:marTop w:val="0"/>
                      <w:marBottom w:val="0"/>
                      <w:divBdr>
                        <w:top w:val="none" w:sz="0" w:space="0" w:color="auto"/>
                        <w:left w:val="none" w:sz="0" w:space="0" w:color="auto"/>
                        <w:bottom w:val="none" w:sz="0" w:space="0" w:color="auto"/>
                        <w:right w:val="none" w:sz="0" w:space="0" w:color="auto"/>
                      </w:divBdr>
                      <w:divsChild>
                        <w:div w:id="409617691">
                          <w:marLeft w:val="0"/>
                          <w:marRight w:val="0"/>
                          <w:marTop w:val="0"/>
                          <w:marBottom w:val="0"/>
                          <w:divBdr>
                            <w:top w:val="none" w:sz="0" w:space="0" w:color="auto"/>
                            <w:left w:val="none" w:sz="0" w:space="0" w:color="auto"/>
                            <w:bottom w:val="none" w:sz="0" w:space="0" w:color="auto"/>
                            <w:right w:val="none" w:sz="0" w:space="0" w:color="auto"/>
                          </w:divBdr>
                          <w:divsChild>
                            <w:div w:id="533273032">
                              <w:marLeft w:val="0"/>
                              <w:marRight w:val="0"/>
                              <w:marTop w:val="0"/>
                              <w:marBottom w:val="0"/>
                              <w:divBdr>
                                <w:top w:val="none" w:sz="0" w:space="0" w:color="auto"/>
                                <w:left w:val="none" w:sz="0" w:space="0" w:color="auto"/>
                                <w:bottom w:val="none" w:sz="0" w:space="0" w:color="auto"/>
                                <w:right w:val="none" w:sz="0" w:space="0" w:color="auto"/>
                              </w:divBdr>
                              <w:divsChild>
                                <w:div w:id="1848597514">
                                  <w:marLeft w:val="0"/>
                                  <w:marRight w:val="0"/>
                                  <w:marTop w:val="0"/>
                                  <w:marBottom w:val="0"/>
                                  <w:divBdr>
                                    <w:top w:val="none" w:sz="0" w:space="0" w:color="auto"/>
                                    <w:left w:val="none" w:sz="0" w:space="0" w:color="auto"/>
                                    <w:bottom w:val="none" w:sz="0" w:space="0" w:color="auto"/>
                                    <w:right w:val="none" w:sz="0" w:space="0" w:color="auto"/>
                                  </w:divBdr>
                                  <w:divsChild>
                                    <w:div w:id="1923054917">
                                      <w:marLeft w:val="0"/>
                                      <w:marRight w:val="0"/>
                                      <w:marTop w:val="0"/>
                                      <w:marBottom w:val="0"/>
                                      <w:divBdr>
                                        <w:top w:val="none" w:sz="0" w:space="0" w:color="auto"/>
                                        <w:left w:val="none" w:sz="0" w:space="0" w:color="auto"/>
                                        <w:bottom w:val="none" w:sz="0" w:space="0" w:color="auto"/>
                                        <w:right w:val="none" w:sz="0" w:space="0" w:color="auto"/>
                                      </w:divBdr>
                                      <w:divsChild>
                                        <w:div w:id="2141919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72558951">
          <w:marLeft w:val="0"/>
          <w:marRight w:val="0"/>
          <w:marTop w:val="0"/>
          <w:marBottom w:val="0"/>
          <w:divBdr>
            <w:top w:val="none" w:sz="0" w:space="0" w:color="auto"/>
            <w:left w:val="none" w:sz="0" w:space="0" w:color="auto"/>
            <w:bottom w:val="none" w:sz="0" w:space="0" w:color="auto"/>
            <w:right w:val="none" w:sz="0" w:space="0" w:color="auto"/>
          </w:divBdr>
          <w:divsChild>
            <w:div w:id="920288423">
              <w:marLeft w:val="0"/>
              <w:marRight w:val="0"/>
              <w:marTop w:val="0"/>
              <w:marBottom w:val="0"/>
              <w:divBdr>
                <w:top w:val="none" w:sz="0" w:space="0" w:color="auto"/>
                <w:left w:val="none" w:sz="0" w:space="0" w:color="auto"/>
                <w:bottom w:val="none" w:sz="0" w:space="0" w:color="auto"/>
                <w:right w:val="none" w:sz="0" w:space="0" w:color="auto"/>
              </w:divBdr>
              <w:divsChild>
                <w:div w:id="1288047308">
                  <w:marLeft w:val="0"/>
                  <w:marRight w:val="0"/>
                  <w:marTop w:val="0"/>
                  <w:marBottom w:val="0"/>
                  <w:divBdr>
                    <w:top w:val="none" w:sz="0" w:space="0" w:color="auto"/>
                    <w:left w:val="none" w:sz="0" w:space="0" w:color="auto"/>
                    <w:bottom w:val="none" w:sz="0" w:space="0" w:color="auto"/>
                    <w:right w:val="none" w:sz="0" w:space="0" w:color="auto"/>
                  </w:divBdr>
                  <w:divsChild>
                    <w:div w:id="1227914664">
                      <w:marLeft w:val="0"/>
                      <w:marRight w:val="0"/>
                      <w:marTop w:val="0"/>
                      <w:marBottom w:val="0"/>
                      <w:divBdr>
                        <w:top w:val="none" w:sz="0" w:space="0" w:color="auto"/>
                        <w:left w:val="none" w:sz="0" w:space="0" w:color="auto"/>
                        <w:bottom w:val="none" w:sz="0" w:space="0" w:color="auto"/>
                        <w:right w:val="none" w:sz="0" w:space="0" w:color="auto"/>
                      </w:divBdr>
                      <w:divsChild>
                        <w:div w:id="269747269">
                          <w:marLeft w:val="0"/>
                          <w:marRight w:val="0"/>
                          <w:marTop w:val="0"/>
                          <w:marBottom w:val="0"/>
                          <w:divBdr>
                            <w:top w:val="none" w:sz="0" w:space="0" w:color="auto"/>
                            <w:left w:val="none" w:sz="0" w:space="0" w:color="auto"/>
                            <w:bottom w:val="none" w:sz="0" w:space="0" w:color="auto"/>
                            <w:right w:val="none" w:sz="0" w:space="0" w:color="auto"/>
                          </w:divBdr>
                          <w:divsChild>
                            <w:div w:id="1799953338">
                              <w:marLeft w:val="0"/>
                              <w:marRight w:val="0"/>
                              <w:marTop w:val="0"/>
                              <w:marBottom w:val="0"/>
                              <w:divBdr>
                                <w:top w:val="none" w:sz="0" w:space="0" w:color="auto"/>
                                <w:left w:val="none" w:sz="0" w:space="0" w:color="auto"/>
                                <w:bottom w:val="none" w:sz="0" w:space="0" w:color="auto"/>
                                <w:right w:val="none" w:sz="0" w:space="0" w:color="auto"/>
                              </w:divBdr>
                            </w:div>
                            <w:div w:id="950162331">
                              <w:marLeft w:val="0"/>
                              <w:marRight w:val="0"/>
                              <w:marTop w:val="0"/>
                              <w:marBottom w:val="0"/>
                              <w:divBdr>
                                <w:top w:val="none" w:sz="0" w:space="0" w:color="auto"/>
                                <w:left w:val="none" w:sz="0" w:space="0" w:color="auto"/>
                                <w:bottom w:val="none" w:sz="0" w:space="0" w:color="auto"/>
                                <w:right w:val="none" w:sz="0" w:space="0" w:color="auto"/>
                              </w:divBdr>
                              <w:divsChild>
                                <w:div w:id="793476633">
                                  <w:marLeft w:val="0"/>
                                  <w:marRight w:val="0"/>
                                  <w:marTop w:val="0"/>
                                  <w:marBottom w:val="0"/>
                                  <w:divBdr>
                                    <w:top w:val="none" w:sz="0" w:space="0" w:color="auto"/>
                                    <w:left w:val="none" w:sz="0" w:space="0" w:color="auto"/>
                                    <w:bottom w:val="none" w:sz="0" w:space="0" w:color="auto"/>
                                    <w:right w:val="none" w:sz="0" w:space="0" w:color="auto"/>
                                  </w:divBdr>
                                  <w:divsChild>
                                    <w:div w:id="133078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03951744">
          <w:marLeft w:val="0"/>
          <w:marRight w:val="0"/>
          <w:marTop w:val="0"/>
          <w:marBottom w:val="0"/>
          <w:divBdr>
            <w:top w:val="none" w:sz="0" w:space="0" w:color="auto"/>
            <w:left w:val="none" w:sz="0" w:space="0" w:color="auto"/>
            <w:bottom w:val="none" w:sz="0" w:space="0" w:color="auto"/>
            <w:right w:val="none" w:sz="0" w:space="0" w:color="auto"/>
          </w:divBdr>
          <w:divsChild>
            <w:div w:id="1232037973">
              <w:marLeft w:val="0"/>
              <w:marRight w:val="0"/>
              <w:marTop w:val="0"/>
              <w:marBottom w:val="0"/>
              <w:divBdr>
                <w:top w:val="none" w:sz="0" w:space="0" w:color="auto"/>
                <w:left w:val="none" w:sz="0" w:space="0" w:color="auto"/>
                <w:bottom w:val="none" w:sz="0" w:space="0" w:color="auto"/>
                <w:right w:val="none" w:sz="0" w:space="0" w:color="auto"/>
              </w:divBdr>
              <w:divsChild>
                <w:div w:id="1538816834">
                  <w:marLeft w:val="0"/>
                  <w:marRight w:val="0"/>
                  <w:marTop w:val="0"/>
                  <w:marBottom w:val="0"/>
                  <w:divBdr>
                    <w:top w:val="none" w:sz="0" w:space="0" w:color="auto"/>
                    <w:left w:val="none" w:sz="0" w:space="0" w:color="auto"/>
                    <w:bottom w:val="none" w:sz="0" w:space="0" w:color="auto"/>
                    <w:right w:val="none" w:sz="0" w:space="0" w:color="auto"/>
                  </w:divBdr>
                  <w:divsChild>
                    <w:div w:id="1837916986">
                      <w:marLeft w:val="0"/>
                      <w:marRight w:val="0"/>
                      <w:marTop w:val="0"/>
                      <w:marBottom w:val="0"/>
                      <w:divBdr>
                        <w:top w:val="none" w:sz="0" w:space="0" w:color="auto"/>
                        <w:left w:val="none" w:sz="0" w:space="0" w:color="auto"/>
                        <w:bottom w:val="none" w:sz="0" w:space="0" w:color="auto"/>
                        <w:right w:val="none" w:sz="0" w:space="0" w:color="auto"/>
                      </w:divBdr>
                      <w:divsChild>
                        <w:div w:id="1824811472">
                          <w:marLeft w:val="0"/>
                          <w:marRight w:val="0"/>
                          <w:marTop w:val="0"/>
                          <w:marBottom w:val="0"/>
                          <w:divBdr>
                            <w:top w:val="none" w:sz="0" w:space="0" w:color="auto"/>
                            <w:left w:val="none" w:sz="0" w:space="0" w:color="auto"/>
                            <w:bottom w:val="none" w:sz="0" w:space="0" w:color="auto"/>
                            <w:right w:val="none" w:sz="0" w:space="0" w:color="auto"/>
                          </w:divBdr>
                          <w:divsChild>
                            <w:div w:id="607809520">
                              <w:marLeft w:val="0"/>
                              <w:marRight w:val="0"/>
                              <w:marTop w:val="0"/>
                              <w:marBottom w:val="0"/>
                              <w:divBdr>
                                <w:top w:val="none" w:sz="0" w:space="0" w:color="auto"/>
                                <w:left w:val="none" w:sz="0" w:space="0" w:color="auto"/>
                                <w:bottom w:val="none" w:sz="0" w:space="0" w:color="auto"/>
                                <w:right w:val="none" w:sz="0" w:space="0" w:color="auto"/>
                              </w:divBdr>
                              <w:divsChild>
                                <w:div w:id="257521260">
                                  <w:marLeft w:val="0"/>
                                  <w:marRight w:val="0"/>
                                  <w:marTop w:val="0"/>
                                  <w:marBottom w:val="0"/>
                                  <w:divBdr>
                                    <w:top w:val="none" w:sz="0" w:space="0" w:color="auto"/>
                                    <w:left w:val="none" w:sz="0" w:space="0" w:color="auto"/>
                                    <w:bottom w:val="none" w:sz="0" w:space="0" w:color="auto"/>
                                    <w:right w:val="none" w:sz="0" w:space="0" w:color="auto"/>
                                  </w:divBdr>
                                </w:div>
                                <w:div w:id="1156335692">
                                  <w:marLeft w:val="0"/>
                                  <w:marRight w:val="0"/>
                                  <w:marTop w:val="0"/>
                                  <w:marBottom w:val="0"/>
                                  <w:divBdr>
                                    <w:top w:val="none" w:sz="0" w:space="0" w:color="auto"/>
                                    <w:left w:val="none" w:sz="0" w:space="0" w:color="auto"/>
                                    <w:bottom w:val="none" w:sz="0" w:space="0" w:color="auto"/>
                                    <w:right w:val="none" w:sz="0" w:space="0" w:color="auto"/>
                                  </w:divBdr>
                                  <w:divsChild>
                                    <w:div w:id="2076514905">
                                      <w:marLeft w:val="0"/>
                                      <w:marRight w:val="0"/>
                                      <w:marTop w:val="0"/>
                                      <w:marBottom w:val="0"/>
                                      <w:divBdr>
                                        <w:top w:val="none" w:sz="0" w:space="0" w:color="auto"/>
                                        <w:left w:val="none" w:sz="0" w:space="0" w:color="auto"/>
                                        <w:bottom w:val="none" w:sz="0" w:space="0" w:color="auto"/>
                                        <w:right w:val="none" w:sz="0" w:space="0" w:color="auto"/>
                                      </w:divBdr>
                                      <w:divsChild>
                                        <w:div w:id="1213151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05975130">
          <w:marLeft w:val="0"/>
          <w:marRight w:val="0"/>
          <w:marTop w:val="0"/>
          <w:marBottom w:val="0"/>
          <w:divBdr>
            <w:top w:val="none" w:sz="0" w:space="0" w:color="auto"/>
            <w:left w:val="none" w:sz="0" w:space="0" w:color="auto"/>
            <w:bottom w:val="none" w:sz="0" w:space="0" w:color="auto"/>
            <w:right w:val="none" w:sz="0" w:space="0" w:color="auto"/>
          </w:divBdr>
          <w:divsChild>
            <w:div w:id="1888568934">
              <w:marLeft w:val="0"/>
              <w:marRight w:val="0"/>
              <w:marTop w:val="0"/>
              <w:marBottom w:val="0"/>
              <w:divBdr>
                <w:top w:val="none" w:sz="0" w:space="0" w:color="auto"/>
                <w:left w:val="none" w:sz="0" w:space="0" w:color="auto"/>
                <w:bottom w:val="none" w:sz="0" w:space="0" w:color="auto"/>
                <w:right w:val="none" w:sz="0" w:space="0" w:color="auto"/>
              </w:divBdr>
              <w:divsChild>
                <w:div w:id="1849052241">
                  <w:marLeft w:val="0"/>
                  <w:marRight w:val="0"/>
                  <w:marTop w:val="0"/>
                  <w:marBottom w:val="0"/>
                  <w:divBdr>
                    <w:top w:val="none" w:sz="0" w:space="0" w:color="auto"/>
                    <w:left w:val="none" w:sz="0" w:space="0" w:color="auto"/>
                    <w:bottom w:val="none" w:sz="0" w:space="0" w:color="auto"/>
                    <w:right w:val="none" w:sz="0" w:space="0" w:color="auto"/>
                  </w:divBdr>
                  <w:divsChild>
                    <w:div w:id="904800105">
                      <w:marLeft w:val="0"/>
                      <w:marRight w:val="0"/>
                      <w:marTop w:val="0"/>
                      <w:marBottom w:val="0"/>
                      <w:divBdr>
                        <w:top w:val="none" w:sz="0" w:space="0" w:color="auto"/>
                        <w:left w:val="none" w:sz="0" w:space="0" w:color="auto"/>
                        <w:bottom w:val="none" w:sz="0" w:space="0" w:color="auto"/>
                        <w:right w:val="none" w:sz="0" w:space="0" w:color="auto"/>
                      </w:divBdr>
                      <w:divsChild>
                        <w:div w:id="1498107440">
                          <w:marLeft w:val="0"/>
                          <w:marRight w:val="0"/>
                          <w:marTop w:val="0"/>
                          <w:marBottom w:val="0"/>
                          <w:divBdr>
                            <w:top w:val="none" w:sz="0" w:space="0" w:color="auto"/>
                            <w:left w:val="none" w:sz="0" w:space="0" w:color="auto"/>
                            <w:bottom w:val="none" w:sz="0" w:space="0" w:color="auto"/>
                            <w:right w:val="none" w:sz="0" w:space="0" w:color="auto"/>
                          </w:divBdr>
                          <w:divsChild>
                            <w:div w:id="217321538">
                              <w:marLeft w:val="0"/>
                              <w:marRight w:val="0"/>
                              <w:marTop w:val="0"/>
                              <w:marBottom w:val="0"/>
                              <w:divBdr>
                                <w:top w:val="none" w:sz="0" w:space="0" w:color="auto"/>
                                <w:left w:val="none" w:sz="0" w:space="0" w:color="auto"/>
                                <w:bottom w:val="none" w:sz="0" w:space="0" w:color="auto"/>
                                <w:right w:val="none" w:sz="0" w:space="0" w:color="auto"/>
                              </w:divBdr>
                              <w:divsChild>
                                <w:div w:id="611324125">
                                  <w:marLeft w:val="0"/>
                                  <w:marRight w:val="0"/>
                                  <w:marTop w:val="0"/>
                                  <w:marBottom w:val="0"/>
                                  <w:divBdr>
                                    <w:top w:val="none" w:sz="0" w:space="0" w:color="auto"/>
                                    <w:left w:val="none" w:sz="0" w:space="0" w:color="auto"/>
                                    <w:bottom w:val="none" w:sz="0" w:space="0" w:color="auto"/>
                                    <w:right w:val="none" w:sz="0" w:space="0" w:color="auto"/>
                                  </w:divBdr>
                                  <w:divsChild>
                                    <w:div w:id="1823884384">
                                      <w:marLeft w:val="0"/>
                                      <w:marRight w:val="0"/>
                                      <w:marTop w:val="0"/>
                                      <w:marBottom w:val="0"/>
                                      <w:divBdr>
                                        <w:top w:val="none" w:sz="0" w:space="0" w:color="auto"/>
                                        <w:left w:val="none" w:sz="0" w:space="0" w:color="auto"/>
                                        <w:bottom w:val="none" w:sz="0" w:space="0" w:color="auto"/>
                                        <w:right w:val="none" w:sz="0" w:space="0" w:color="auto"/>
                                      </w:divBdr>
                                      <w:divsChild>
                                        <w:div w:id="563835906">
                                          <w:marLeft w:val="0"/>
                                          <w:marRight w:val="0"/>
                                          <w:marTop w:val="0"/>
                                          <w:marBottom w:val="0"/>
                                          <w:divBdr>
                                            <w:top w:val="none" w:sz="0" w:space="0" w:color="auto"/>
                                            <w:left w:val="none" w:sz="0" w:space="0" w:color="auto"/>
                                            <w:bottom w:val="none" w:sz="0" w:space="0" w:color="auto"/>
                                            <w:right w:val="none" w:sz="0" w:space="0" w:color="auto"/>
                                          </w:divBdr>
                                          <w:divsChild>
                                            <w:div w:id="243611182">
                                              <w:marLeft w:val="0"/>
                                              <w:marRight w:val="0"/>
                                              <w:marTop w:val="0"/>
                                              <w:marBottom w:val="0"/>
                                              <w:divBdr>
                                                <w:top w:val="none" w:sz="0" w:space="0" w:color="auto"/>
                                                <w:left w:val="none" w:sz="0" w:space="0" w:color="auto"/>
                                                <w:bottom w:val="none" w:sz="0" w:space="0" w:color="auto"/>
                                                <w:right w:val="none" w:sz="0" w:space="0" w:color="auto"/>
                                              </w:divBdr>
                                            </w:div>
                                          </w:divsChild>
                                        </w:div>
                                        <w:div w:id="2047244366">
                                          <w:marLeft w:val="0"/>
                                          <w:marRight w:val="0"/>
                                          <w:marTop w:val="0"/>
                                          <w:marBottom w:val="0"/>
                                          <w:divBdr>
                                            <w:top w:val="none" w:sz="0" w:space="0" w:color="auto"/>
                                            <w:left w:val="none" w:sz="0" w:space="0" w:color="auto"/>
                                            <w:bottom w:val="none" w:sz="0" w:space="0" w:color="auto"/>
                                            <w:right w:val="none" w:sz="0" w:space="0" w:color="auto"/>
                                          </w:divBdr>
                                          <w:divsChild>
                                            <w:div w:id="37517223">
                                              <w:marLeft w:val="0"/>
                                              <w:marRight w:val="0"/>
                                              <w:marTop w:val="0"/>
                                              <w:marBottom w:val="0"/>
                                              <w:divBdr>
                                                <w:top w:val="none" w:sz="0" w:space="0" w:color="auto"/>
                                                <w:left w:val="none" w:sz="0" w:space="0" w:color="auto"/>
                                                <w:bottom w:val="none" w:sz="0" w:space="0" w:color="auto"/>
                                                <w:right w:val="none" w:sz="0" w:space="0" w:color="auto"/>
                                              </w:divBdr>
                                              <w:divsChild>
                                                <w:div w:id="1266186889">
                                                  <w:marLeft w:val="0"/>
                                                  <w:marRight w:val="0"/>
                                                  <w:marTop w:val="0"/>
                                                  <w:marBottom w:val="0"/>
                                                  <w:divBdr>
                                                    <w:top w:val="none" w:sz="0" w:space="0" w:color="auto"/>
                                                    <w:left w:val="none" w:sz="0" w:space="0" w:color="auto"/>
                                                    <w:bottom w:val="none" w:sz="0" w:space="0" w:color="auto"/>
                                                    <w:right w:val="none" w:sz="0" w:space="0" w:color="auto"/>
                                                  </w:divBdr>
                                                  <w:divsChild>
                                                    <w:div w:id="941911667">
                                                      <w:marLeft w:val="0"/>
                                                      <w:marRight w:val="0"/>
                                                      <w:marTop w:val="0"/>
                                                      <w:marBottom w:val="0"/>
                                                      <w:divBdr>
                                                        <w:top w:val="none" w:sz="0" w:space="0" w:color="auto"/>
                                                        <w:left w:val="none" w:sz="0" w:space="0" w:color="auto"/>
                                                        <w:bottom w:val="none" w:sz="0" w:space="0" w:color="auto"/>
                                                        <w:right w:val="none" w:sz="0" w:space="0" w:color="auto"/>
                                                      </w:divBdr>
                                                      <w:divsChild>
                                                        <w:div w:id="1231773744">
                                                          <w:marLeft w:val="0"/>
                                                          <w:marRight w:val="0"/>
                                                          <w:marTop w:val="0"/>
                                                          <w:marBottom w:val="0"/>
                                                          <w:divBdr>
                                                            <w:top w:val="none" w:sz="0" w:space="0" w:color="auto"/>
                                                            <w:left w:val="none" w:sz="0" w:space="0" w:color="auto"/>
                                                            <w:bottom w:val="none" w:sz="0" w:space="0" w:color="auto"/>
                                                            <w:right w:val="none" w:sz="0" w:space="0" w:color="auto"/>
                                                          </w:divBdr>
                                                          <w:divsChild>
                                                            <w:div w:id="1639994352">
                                                              <w:marLeft w:val="0"/>
                                                              <w:marRight w:val="0"/>
                                                              <w:marTop w:val="0"/>
                                                              <w:marBottom w:val="0"/>
                                                              <w:divBdr>
                                                                <w:top w:val="none" w:sz="0" w:space="0" w:color="auto"/>
                                                                <w:left w:val="none" w:sz="0" w:space="0" w:color="auto"/>
                                                                <w:bottom w:val="none" w:sz="0" w:space="0" w:color="auto"/>
                                                                <w:right w:val="none" w:sz="0" w:space="0" w:color="auto"/>
                                                              </w:divBdr>
                                                              <w:divsChild>
                                                                <w:div w:id="50272050">
                                                                  <w:marLeft w:val="0"/>
                                                                  <w:marRight w:val="0"/>
                                                                  <w:marTop w:val="0"/>
                                                                  <w:marBottom w:val="0"/>
                                                                  <w:divBdr>
                                                                    <w:top w:val="none" w:sz="0" w:space="0" w:color="auto"/>
                                                                    <w:left w:val="none" w:sz="0" w:space="0" w:color="auto"/>
                                                                    <w:bottom w:val="none" w:sz="0" w:space="0" w:color="auto"/>
                                                                    <w:right w:val="none" w:sz="0" w:space="0" w:color="auto"/>
                                                                  </w:divBdr>
                                                                  <w:divsChild>
                                                                    <w:div w:id="1071077569">
                                                                      <w:marLeft w:val="0"/>
                                                                      <w:marRight w:val="0"/>
                                                                      <w:marTop w:val="0"/>
                                                                      <w:marBottom w:val="0"/>
                                                                      <w:divBdr>
                                                                        <w:top w:val="none" w:sz="0" w:space="0" w:color="auto"/>
                                                                        <w:left w:val="none" w:sz="0" w:space="0" w:color="auto"/>
                                                                        <w:bottom w:val="none" w:sz="0" w:space="0" w:color="auto"/>
                                                                        <w:right w:val="none" w:sz="0" w:space="0" w:color="auto"/>
                                                                      </w:divBdr>
                                                                      <w:divsChild>
                                                                        <w:div w:id="1121071136">
                                                                          <w:marLeft w:val="0"/>
                                                                          <w:marRight w:val="0"/>
                                                                          <w:marTop w:val="0"/>
                                                                          <w:marBottom w:val="0"/>
                                                                          <w:divBdr>
                                                                            <w:top w:val="none" w:sz="0" w:space="0" w:color="auto"/>
                                                                            <w:left w:val="none" w:sz="0" w:space="0" w:color="auto"/>
                                                                            <w:bottom w:val="none" w:sz="0" w:space="0" w:color="auto"/>
                                                                            <w:right w:val="none" w:sz="0" w:space="0" w:color="auto"/>
                                                                          </w:divBdr>
                                                                          <w:divsChild>
                                                                            <w:div w:id="580217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39752903">
                              <w:marLeft w:val="0"/>
                              <w:marRight w:val="0"/>
                              <w:marTop w:val="0"/>
                              <w:marBottom w:val="0"/>
                              <w:divBdr>
                                <w:top w:val="none" w:sz="0" w:space="0" w:color="auto"/>
                                <w:left w:val="none" w:sz="0" w:space="0" w:color="auto"/>
                                <w:bottom w:val="none" w:sz="0" w:space="0" w:color="auto"/>
                                <w:right w:val="none" w:sz="0" w:space="0" w:color="auto"/>
                              </w:divBdr>
                              <w:divsChild>
                                <w:div w:id="438305894">
                                  <w:marLeft w:val="0"/>
                                  <w:marRight w:val="0"/>
                                  <w:marTop w:val="0"/>
                                  <w:marBottom w:val="0"/>
                                  <w:divBdr>
                                    <w:top w:val="none" w:sz="0" w:space="0" w:color="auto"/>
                                    <w:left w:val="none" w:sz="0" w:space="0" w:color="auto"/>
                                    <w:bottom w:val="none" w:sz="0" w:space="0" w:color="auto"/>
                                    <w:right w:val="none" w:sz="0" w:space="0" w:color="auto"/>
                                  </w:divBdr>
                                  <w:divsChild>
                                    <w:div w:id="975641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84838710">
          <w:marLeft w:val="0"/>
          <w:marRight w:val="0"/>
          <w:marTop w:val="0"/>
          <w:marBottom w:val="0"/>
          <w:divBdr>
            <w:top w:val="none" w:sz="0" w:space="0" w:color="auto"/>
            <w:left w:val="none" w:sz="0" w:space="0" w:color="auto"/>
            <w:bottom w:val="none" w:sz="0" w:space="0" w:color="auto"/>
            <w:right w:val="none" w:sz="0" w:space="0" w:color="auto"/>
          </w:divBdr>
          <w:divsChild>
            <w:div w:id="1293369358">
              <w:marLeft w:val="0"/>
              <w:marRight w:val="0"/>
              <w:marTop w:val="0"/>
              <w:marBottom w:val="0"/>
              <w:divBdr>
                <w:top w:val="none" w:sz="0" w:space="0" w:color="auto"/>
                <w:left w:val="none" w:sz="0" w:space="0" w:color="auto"/>
                <w:bottom w:val="none" w:sz="0" w:space="0" w:color="auto"/>
                <w:right w:val="none" w:sz="0" w:space="0" w:color="auto"/>
              </w:divBdr>
              <w:divsChild>
                <w:div w:id="1310549778">
                  <w:marLeft w:val="0"/>
                  <w:marRight w:val="0"/>
                  <w:marTop w:val="0"/>
                  <w:marBottom w:val="0"/>
                  <w:divBdr>
                    <w:top w:val="none" w:sz="0" w:space="0" w:color="auto"/>
                    <w:left w:val="none" w:sz="0" w:space="0" w:color="auto"/>
                    <w:bottom w:val="none" w:sz="0" w:space="0" w:color="auto"/>
                    <w:right w:val="none" w:sz="0" w:space="0" w:color="auto"/>
                  </w:divBdr>
                  <w:divsChild>
                    <w:div w:id="1607809520">
                      <w:marLeft w:val="0"/>
                      <w:marRight w:val="0"/>
                      <w:marTop w:val="0"/>
                      <w:marBottom w:val="0"/>
                      <w:divBdr>
                        <w:top w:val="none" w:sz="0" w:space="0" w:color="auto"/>
                        <w:left w:val="none" w:sz="0" w:space="0" w:color="auto"/>
                        <w:bottom w:val="none" w:sz="0" w:space="0" w:color="auto"/>
                        <w:right w:val="none" w:sz="0" w:space="0" w:color="auto"/>
                      </w:divBdr>
                      <w:divsChild>
                        <w:div w:id="2030836550">
                          <w:marLeft w:val="0"/>
                          <w:marRight w:val="0"/>
                          <w:marTop w:val="0"/>
                          <w:marBottom w:val="0"/>
                          <w:divBdr>
                            <w:top w:val="none" w:sz="0" w:space="0" w:color="auto"/>
                            <w:left w:val="none" w:sz="0" w:space="0" w:color="auto"/>
                            <w:bottom w:val="none" w:sz="0" w:space="0" w:color="auto"/>
                            <w:right w:val="none" w:sz="0" w:space="0" w:color="auto"/>
                          </w:divBdr>
                          <w:divsChild>
                            <w:div w:id="1441729083">
                              <w:marLeft w:val="0"/>
                              <w:marRight w:val="0"/>
                              <w:marTop w:val="0"/>
                              <w:marBottom w:val="0"/>
                              <w:divBdr>
                                <w:top w:val="none" w:sz="0" w:space="0" w:color="auto"/>
                                <w:left w:val="none" w:sz="0" w:space="0" w:color="auto"/>
                                <w:bottom w:val="none" w:sz="0" w:space="0" w:color="auto"/>
                                <w:right w:val="none" w:sz="0" w:space="0" w:color="auto"/>
                              </w:divBdr>
                              <w:divsChild>
                                <w:div w:id="1965651171">
                                  <w:marLeft w:val="0"/>
                                  <w:marRight w:val="0"/>
                                  <w:marTop w:val="0"/>
                                  <w:marBottom w:val="0"/>
                                  <w:divBdr>
                                    <w:top w:val="none" w:sz="0" w:space="0" w:color="auto"/>
                                    <w:left w:val="none" w:sz="0" w:space="0" w:color="auto"/>
                                    <w:bottom w:val="none" w:sz="0" w:space="0" w:color="auto"/>
                                    <w:right w:val="none" w:sz="0" w:space="0" w:color="auto"/>
                                  </w:divBdr>
                                  <w:divsChild>
                                    <w:div w:id="1373067737">
                                      <w:marLeft w:val="0"/>
                                      <w:marRight w:val="0"/>
                                      <w:marTop w:val="0"/>
                                      <w:marBottom w:val="0"/>
                                      <w:divBdr>
                                        <w:top w:val="none" w:sz="0" w:space="0" w:color="auto"/>
                                        <w:left w:val="none" w:sz="0" w:space="0" w:color="auto"/>
                                        <w:bottom w:val="none" w:sz="0" w:space="0" w:color="auto"/>
                                        <w:right w:val="none" w:sz="0" w:space="0" w:color="auto"/>
                                      </w:divBdr>
                                      <w:divsChild>
                                        <w:div w:id="580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46653708">
          <w:marLeft w:val="0"/>
          <w:marRight w:val="0"/>
          <w:marTop w:val="0"/>
          <w:marBottom w:val="0"/>
          <w:divBdr>
            <w:top w:val="none" w:sz="0" w:space="0" w:color="auto"/>
            <w:left w:val="none" w:sz="0" w:space="0" w:color="auto"/>
            <w:bottom w:val="none" w:sz="0" w:space="0" w:color="auto"/>
            <w:right w:val="none" w:sz="0" w:space="0" w:color="auto"/>
          </w:divBdr>
          <w:divsChild>
            <w:div w:id="1997298450">
              <w:marLeft w:val="0"/>
              <w:marRight w:val="0"/>
              <w:marTop w:val="0"/>
              <w:marBottom w:val="0"/>
              <w:divBdr>
                <w:top w:val="none" w:sz="0" w:space="0" w:color="auto"/>
                <w:left w:val="none" w:sz="0" w:space="0" w:color="auto"/>
                <w:bottom w:val="none" w:sz="0" w:space="0" w:color="auto"/>
                <w:right w:val="none" w:sz="0" w:space="0" w:color="auto"/>
              </w:divBdr>
              <w:divsChild>
                <w:div w:id="1820338719">
                  <w:marLeft w:val="0"/>
                  <w:marRight w:val="0"/>
                  <w:marTop w:val="0"/>
                  <w:marBottom w:val="0"/>
                  <w:divBdr>
                    <w:top w:val="none" w:sz="0" w:space="0" w:color="auto"/>
                    <w:left w:val="none" w:sz="0" w:space="0" w:color="auto"/>
                    <w:bottom w:val="none" w:sz="0" w:space="0" w:color="auto"/>
                    <w:right w:val="none" w:sz="0" w:space="0" w:color="auto"/>
                  </w:divBdr>
                  <w:divsChild>
                    <w:div w:id="1945771433">
                      <w:marLeft w:val="0"/>
                      <w:marRight w:val="0"/>
                      <w:marTop w:val="0"/>
                      <w:marBottom w:val="0"/>
                      <w:divBdr>
                        <w:top w:val="none" w:sz="0" w:space="0" w:color="auto"/>
                        <w:left w:val="none" w:sz="0" w:space="0" w:color="auto"/>
                        <w:bottom w:val="none" w:sz="0" w:space="0" w:color="auto"/>
                        <w:right w:val="none" w:sz="0" w:space="0" w:color="auto"/>
                      </w:divBdr>
                      <w:divsChild>
                        <w:div w:id="146168735">
                          <w:marLeft w:val="0"/>
                          <w:marRight w:val="0"/>
                          <w:marTop w:val="0"/>
                          <w:marBottom w:val="0"/>
                          <w:divBdr>
                            <w:top w:val="none" w:sz="0" w:space="0" w:color="auto"/>
                            <w:left w:val="none" w:sz="0" w:space="0" w:color="auto"/>
                            <w:bottom w:val="none" w:sz="0" w:space="0" w:color="auto"/>
                            <w:right w:val="none" w:sz="0" w:space="0" w:color="auto"/>
                          </w:divBdr>
                          <w:divsChild>
                            <w:div w:id="1091699265">
                              <w:marLeft w:val="0"/>
                              <w:marRight w:val="0"/>
                              <w:marTop w:val="0"/>
                              <w:marBottom w:val="0"/>
                              <w:divBdr>
                                <w:top w:val="none" w:sz="0" w:space="0" w:color="auto"/>
                                <w:left w:val="none" w:sz="0" w:space="0" w:color="auto"/>
                                <w:bottom w:val="none" w:sz="0" w:space="0" w:color="auto"/>
                                <w:right w:val="none" w:sz="0" w:space="0" w:color="auto"/>
                              </w:divBdr>
                              <w:divsChild>
                                <w:div w:id="868835770">
                                  <w:marLeft w:val="0"/>
                                  <w:marRight w:val="0"/>
                                  <w:marTop w:val="0"/>
                                  <w:marBottom w:val="0"/>
                                  <w:divBdr>
                                    <w:top w:val="none" w:sz="0" w:space="0" w:color="auto"/>
                                    <w:left w:val="none" w:sz="0" w:space="0" w:color="auto"/>
                                    <w:bottom w:val="none" w:sz="0" w:space="0" w:color="auto"/>
                                    <w:right w:val="none" w:sz="0" w:space="0" w:color="auto"/>
                                  </w:divBdr>
                                  <w:divsChild>
                                    <w:div w:id="764495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05124388">
          <w:marLeft w:val="0"/>
          <w:marRight w:val="0"/>
          <w:marTop w:val="0"/>
          <w:marBottom w:val="0"/>
          <w:divBdr>
            <w:top w:val="none" w:sz="0" w:space="0" w:color="auto"/>
            <w:left w:val="none" w:sz="0" w:space="0" w:color="auto"/>
            <w:bottom w:val="none" w:sz="0" w:space="0" w:color="auto"/>
            <w:right w:val="none" w:sz="0" w:space="0" w:color="auto"/>
          </w:divBdr>
          <w:divsChild>
            <w:div w:id="819417732">
              <w:marLeft w:val="0"/>
              <w:marRight w:val="0"/>
              <w:marTop w:val="0"/>
              <w:marBottom w:val="0"/>
              <w:divBdr>
                <w:top w:val="none" w:sz="0" w:space="0" w:color="auto"/>
                <w:left w:val="none" w:sz="0" w:space="0" w:color="auto"/>
                <w:bottom w:val="none" w:sz="0" w:space="0" w:color="auto"/>
                <w:right w:val="none" w:sz="0" w:space="0" w:color="auto"/>
              </w:divBdr>
              <w:divsChild>
                <w:div w:id="1460417901">
                  <w:marLeft w:val="0"/>
                  <w:marRight w:val="0"/>
                  <w:marTop w:val="0"/>
                  <w:marBottom w:val="0"/>
                  <w:divBdr>
                    <w:top w:val="none" w:sz="0" w:space="0" w:color="auto"/>
                    <w:left w:val="none" w:sz="0" w:space="0" w:color="auto"/>
                    <w:bottom w:val="none" w:sz="0" w:space="0" w:color="auto"/>
                    <w:right w:val="none" w:sz="0" w:space="0" w:color="auto"/>
                  </w:divBdr>
                  <w:divsChild>
                    <w:div w:id="282274975">
                      <w:marLeft w:val="0"/>
                      <w:marRight w:val="0"/>
                      <w:marTop w:val="0"/>
                      <w:marBottom w:val="0"/>
                      <w:divBdr>
                        <w:top w:val="none" w:sz="0" w:space="0" w:color="auto"/>
                        <w:left w:val="none" w:sz="0" w:space="0" w:color="auto"/>
                        <w:bottom w:val="none" w:sz="0" w:space="0" w:color="auto"/>
                        <w:right w:val="none" w:sz="0" w:space="0" w:color="auto"/>
                      </w:divBdr>
                      <w:divsChild>
                        <w:div w:id="744451650">
                          <w:marLeft w:val="0"/>
                          <w:marRight w:val="0"/>
                          <w:marTop w:val="0"/>
                          <w:marBottom w:val="0"/>
                          <w:divBdr>
                            <w:top w:val="none" w:sz="0" w:space="0" w:color="auto"/>
                            <w:left w:val="none" w:sz="0" w:space="0" w:color="auto"/>
                            <w:bottom w:val="none" w:sz="0" w:space="0" w:color="auto"/>
                            <w:right w:val="none" w:sz="0" w:space="0" w:color="auto"/>
                          </w:divBdr>
                          <w:divsChild>
                            <w:div w:id="1669598377">
                              <w:marLeft w:val="0"/>
                              <w:marRight w:val="0"/>
                              <w:marTop w:val="0"/>
                              <w:marBottom w:val="0"/>
                              <w:divBdr>
                                <w:top w:val="none" w:sz="0" w:space="0" w:color="auto"/>
                                <w:left w:val="none" w:sz="0" w:space="0" w:color="auto"/>
                                <w:bottom w:val="none" w:sz="0" w:space="0" w:color="auto"/>
                                <w:right w:val="none" w:sz="0" w:space="0" w:color="auto"/>
                              </w:divBdr>
                              <w:divsChild>
                                <w:div w:id="27068743">
                                  <w:marLeft w:val="0"/>
                                  <w:marRight w:val="0"/>
                                  <w:marTop w:val="0"/>
                                  <w:marBottom w:val="0"/>
                                  <w:divBdr>
                                    <w:top w:val="none" w:sz="0" w:space="0" w:color="auto"/>
                                    <w:left w:val="none" w:sz="0" w:space="0" w:color="auto"/>
                                    <w:bottom w:val="none" w:sz="0" w:space="0" w:color="auto"/>
                                    <w:right w:val="none" w:sz="0" w:space="0" w:color="auto"/>
                                  </w:divBdr>
                                  <w:divsChild>
                                    <w:div w:id="1632126657">
                                      <w:marLeft w:val="0"/>
                                      <w:marRight w:val="0"/>
                                      <w:marTop w:val="0"/>
                                      <w:marBottom w:val="0"/>
                                      <w:divBdr>
                                        <w:top w:val="none" w:sz="0" w:space="0" w:color="auto"/>
                                        <w:left w:val="none" w:sz="0" w:space="0" w:color="auto"/>
                                        <w:bottom w:val="none" w:sz="0" w:space="0" w:color="auto"/>
                                        <w:right w:val="none" w:sz="0" w:space="0" w:color="auto"/>
                                      </w:divBdr>
                                      <w:divsChild>
                                        <w:div w:id="2116634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4503688">
          <w:marLeft w:val="0"/>
          <w:marRight w:val="0"/>
          <w:marTop w:val="0"/>
          <w:marBottom w:val="0"/>
          <w:divBdr>
            <w:top w:val="none" w:sz="0" w:space="0" w:color="auto"/>
            <w:left w:val="none" w:sz="0" w:space="0" w:color="auto"/>
            <w:bottom w:val="none" w:sz="0" w:space="0" w:color="auto"/>
            <w:right w:val="none" w:sz="0" w:space="0" w:color="auto"/>
          </w:divBdr>
          <w:divsChild>
            <w:div w:id="1336763323">
              <w:marLeft w:val="0"/>
              <w:marRight w:val="0"/>
              <w:marTop w:val="0"/>
              <w:marBottom w:val="0"/>
              <w:divBdr>
                <w:top w:val="none" w:sz="0" w:space="0" w:color="auto"/>
                <w:left w:val="none" w:sz="0" w:space="0" w:color="auto"/>
                <w:bottom w:val="none" w:sz="0" w:space="0" w:color="auto"/>
                <w:right w:val="none" w:sz="0" w:space="0" w:color="auto"/>
              </w:divBdr>
              <w:divsChild>
                <w:div w:id="1481850613">
                  <w:marLeft w:val="0"/>
                  <w:marRight w:val="0"/>
                  <w:marTop w:val="0"/>
                  <w:marBottom w:val="0"/>
                  <w:divBdr>
                    <w:top w:val="none" w:sz="0" w:space="0" w:color="auto"/>
                    <w:left w:val="none" w:sz="0" w:space="0" w:color="auto"/>
                    <w:bottom w:val="none" w:sz="0" w:space="0" w:color="auto"/>
                    <w:right w:val="none" w:sz="0" w:space="0" w:color="auto"/>
                  </w:divBdr>
                  <w:divsChild>
                    <w:div w:id="27025157">
                      <w:marLeft w:val="0"/>
                      <w:marRight w:val="0"/>
                      <w:marTop w:val="0"/>
                      <w:marBottom w:val="0"/>
                      <w:divBdr>
                        <w:top w:val="none" w:sz="0" w:space="0" w:color="auto"/>
                        <w:left w:val="none" w:sz="0" w:space="0" w:color="auto"/>
                        <w:bottom w:val="none" w:sz="0" w:space="0" w:color="auto"/>
                        <w:right w:val="none" w:sz="0" w:space="0" w:color="auto"/>
                      </w:divBdr>
                      <w:divsChild>
                        <w:div w:id="193883290">
                          <w:marLeft w:val="0"/>
                          <w:marRight w:val="0"/>
                          <w:marTop w:val="0"/>
                          <w:marBottom w:val="0"/>
                          <w:divBdr>
                            <w:top w:val="none" w:sz="0" w:space="0" w:color="auto"/>
                            <w:left w:val="none" w:sz="0" w:space="0" w:color="auto"/>
                            <w:bottom w:val="none" w:sz="0" w:space="0" w:color="auto"/>
                            <w:right w:val="none" w:sz="0" w:space="0" w:color="auto"/>
                          </w:divBdr>
                          <w:divsChild>
                            <w:div w:id="25373806">
                              <w:marLeft w:val="0"/>
                              <w:marRight w:val="0"/>
                              <w:marTop w:val="0"/>
                              <w:marBottom w:val="0"/>
                              <w:divBdr>
                                <w:top w:val="none" w:sz="0" w:space="0" w:color="auto"/>
                                <w:left w:val="none" w:sz="0" w:space="0" w:color="auto"/>
                                <w:bottom w:val="none" w:sz="0" w:space="0" w:color="auto"/>
                                <w:right w:val="none" w:sz="0" w:space="0" w:color="auto"/>
                              </w:divBdr>
                              <w:divsChild>
                                <w:div w:id="655190430">
                                  <w:marLeft w:val="0"/>
                                  <w:marRight w:val="0"/>
                                  <w:marTop w:val="0"/>
                                  <w:marBottom w:val="0"/>
                                  <w:divBdr>
                                    <w:top w:val="none" w:sz="0" w:space="0" w:color="auto"/>
                                    <w:left w:val="none" w:sz="0" w:space="0" w:color="auto"/>
                                    <w:bottom w:val="none" w:sz="0" w:space="0" w:color="auto"/>
                                    <w:right w:val="none" w:sz="0" w:space="0" w:color="auto"/>
                                  </w:divBdr>
                                  <w:divsChild>
                                    <w:div w:id="1967273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04269530">
          <w:marLeft w:val="0"/>
          <w:marRight w:val="0"/>
          <w:marTop w:val="0"/>
          <w:marBottom w:val="0"/>
          <w:divBdr>
            <w:top w:val="none" w:sz="0" w:space="0" w:color="auto"/>
            <w:left w:val="none" w:sz="0" w:space="0" w:color="auto"/>
            <w:bottom w:val="none" w:sz="0" w:space="0" w:color="auto"/>
            <w:right w:val="none" w:sz="0" w:space="0" w:color="auto"/>
          </w:divBdr>
          <w:divsChild>
            <w:div w:id="365133704">
              <w:marLeft w:val="0"/>
              <w:marRight w:val="0"/>
              <w:marTop w:val="0"/>
              <w:marBottom w:val="0"/>
              <w:divBdr>
                <w:top w:val="none" w:sz="0" w:space="0" w:color="auto"/>
                <w:left w:val="none" w:sz="0" w:space="0" w:color="auto"/>
                <w:bottom w:val="none" w:sz="0" w:space="0" w:color="auto"/>
                <w:right w:val="none" w:sz="0" w:space="0" w:color="auto"/>
              </w:divBdr>
              <w:divsChild>
                <w:div w:id="1981223070">
                  <w:marLeft w:val="0"/>
                  <w:marRight w:val="0"/>
                  <w:marTop w:val="0"/>
                  <w:marBottom w:val="0"/>
                  <w:divBdr>
                    <w:top w:val="none" w:sz="0" w:space="0" w:color="auto"/>
                    <w:left w:val="none" w:sz="0" w:space="0" w:color="auto"/>
                    <w:bottom w:val="none" w:sz="0" w:space="0" w:color="auto"/>
                    <w:right w:val="none" w:sz="0" w:space="0" w:color="auto"/>
                  </w:divBdr>
                  <w:divsChild>
                    <w:div w:id="1964848218">
                      <w:marLeft w:val="0"/>
                      <w:marRight w:val="0"/>
                      <w:marTop w:val="0"/>
                      <w:marBottom w:val="0"/>
                      <w:divBdr>
                        <w:top w:val="none" w:sz="0" w:space="0" w:color="auto"/>
                        <w:left w:val="none" w:sz="0" w:space="0" w:color="auto"/>
                        <w:bottom w:val="none" w:sz="0" w:space="0" w:color="auto"/>
                        <w:right w:val="none" w:sz="0" w:space="0" w:color="auto"/>
                      </w:divBdr>
                      <w:divsChild>
                        <w:div w:id="1926262721">
                          <w:marLeft w:val="0"/>
                          <w:marRight w:val="0"/>
                          <w:marTop w:val="0"/>
                          <w:marBottom w:val="0"/>
                          <w:divBdr>
                            <w:top w:val="none" w:sz="0" w:space="0" w:color="auto"/>
                            <w:left w:val="none" w:sz="0" w:space="0" w:color="auto"/>
                            <w:bottom w:val="none" w:sz="0" w:space="0" w:color="auto"/>
                            <w:right w:val="none" w:sz="0" w:space="0" w:color="auto"/>
                          </w:divBdr>
                          <w:divsChild>
                            <w:div w:id="1596674540">
                              <w:marLeft w:val="0"/>
                              <w:marRight w:val="0"/>
                              <w:marTop w:val="0"/>
                              <w:marBottom w:val="0"/>
                              <w:divBdr>
                                <w:top w:val="none" w:sz="0" w:space="0" w:color="auto"/>
                                <w:left w:val="none" w:sz="0" w:space="0" w:color="auto"/>
                                <w:bottom w:val="none" w:sz="0" w:space="0" w:color="auto"/>
                                <w:right w:val="none" w:sz="0" w:space="0" w:color="auto"/>
                              </w:divBdr>
                              <w:divsChild>
                                <w:div w:id="1679193165">
                                  <w:marLeft w:val="0"/>
                                  <w:marRight w:val="0"/>
                                  <w:marTop w:val="0"/>
                                  <w:marBottom w:val="0"/>
                                  <w:divBdr>
                                    <w:top w:val="none" w:sz="0" w:space="0" w:color="auto"/>
                                    <w:left w:val="none" w:sz="0" w:space="0" w:color="auto"/>
                                    <w:bottom w:val="none" w:sz="0" w:space="0" w:color="auto"/>
                                    <w:right w:val="none" w:sz="0" w:space="0" w:color="auto"/>
                                  </w:divBdr>
                                  <w:divsChild>
                                    <w:div w:id="1235242372">
                                      <w:marLeft w:val="0"/>
                                      <w:marRight w:val="0"/>
                                      <w:marTop w:val="0"/>
                                      <w:marBottom w:val="0"/>
                                      <w:divBdr>
                                        <w:top w:val="none" w:sz="0" w:space="0" w:color="auto"/>
                                        <w:left w:val="none" w:sz="0" w:space="0" w:color="auto"/>
                                        <w:bottom w:val="none" w:sz="0" w:space="0" w:color="auto"/>
                                        <w:right w:val="none" w:sz="0" w:space="0" w:color="auto"/>
                                      </w:divBdr>
                                      <w:divsChild>
                                        <w:div w:id="1304382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52865899">
          <w:marLeft w:val="0"/>
          <w:marRight w:val="0"/>
          <w:marTop w:val="0"/>
          <w:marBottom w:val="0"/>
          <w:divBdr>
            <w:top w:val="none" w:sz="0" w:space="0" w:color="auto"/>
            <w:left w:val="none" w:sz="0" w:space="0" w:color="auto"/>
            <w:bottom w:val="none" w:sz="0" w:space="0" w:color="auto"/>
            <w:right w:val="none" w:sz="0" w:space="0" w:color="auto"/>
          </w:divBdr>
          <w:divsChild>
            <w:div w:id="529147787">
              <w:marLeft w:val="0"/>
              <w:marRight w:val="0"/>
              <w:marTop w:val="0"/>
              <w:marBottom w:val="0"/>
              <w:divBdr>
                <w:top w:val="none" w:sz="0" w:space="0" w:color="auto"/>
                <w:left w:val="none" w:sz="0" w:space="0" w:color="auto"/>
                <w:bottom w:val="none" w:sz="0" w:space="0" w:color="auto"/>
                <w:right w:val="none" w:sz="0" w:space="0" w:color="auto"/>
              </w:divBdr>
              <w:divsChild>
                <w:div w:id="779108427">
                  <w:marLeft w:val="0"/>
                  <w:marRight w:val="0"/>
                  <w:marTop w:val="0"/>
                  <w:marBottom w:val="0"/>
                  <w:divBdr>
                    <w:top w:val="none" w:sz="0" w:space="0" w:color="auto"/>
                    <w:left w:val="none" w:sz="0" w:space="0" w:color="auto"/>
                    <w:bottom w:val="none" w:sz="0" w:space="0" w:color="auto"/>
                    <w:right w:val="none" w:sz="0" w:space="0" w:color="auto"/>
                  </w:divBdr>
                  <w:divsChild>
                    <w:div w:id="1105074846">
                      <w:marLeft w:val="0"/>
                      <w:marRight w:val="0"/>
                      <w:marTop w:val="0"/>
                      <w:marBottom w:val="0"/>
                      <w:divBdr>
                        <w:top w:val="none" w:sz="0" w:space="0" w:color="auto"/>
                        <w:left w:val="none" w:sz="0" w:space="0" w:color="auto"/>
                        <w:bottom w:val="none" w:sz="0" w:space="0" w:color="auto"/>
                        <w:right w:val="none" w:sz="0" w:space="0" w:color="auto"/>
                      </w:divBdr>
                      <w:divsChild>
                        <w:div w:id="987441550">
                          <w:marLeft w:val="0"/>
                          <w:marRight w:val="0"/>
                          <w:marTop w:val="0"/>
                          <w:marBottom w:val="0"/>
                          <w:divBdr>
                            <w:top w:val="none" w:sz="0" w:space="0" w:color="auto"/>
                            <w:left w:val="none" w:sz="0" w:space="0" w:color="auto"/>
                            <w:bottom w:val="none" w:sz="0" w:space="0" w:color="auto"/>
                            <w:right w:val="none" w:sz="0" w:space="0" w:color="auto"/>
                          </w:divBdr>
                          <w:divsChild>
                            <w:div w:id="792410564">
                              <w:marLeft w:val="0"/>
                              <w:marRight w:val="0"/>
                              <w:marTop w:val="0"/>
                              <w:marBottom w:val="0"/>
                              <w:divBdr>
                                <w:top w:val="none" w:sz="0" w:space="0" w:color="auto"/>
                                <w:left w:val="none" w:sz="0" w:space="0" w:color="auto"/>
                                <w:bottom w:val="none" w:sz="0" w:space="0" w:color="auto"/>
                                <w:right w:val="none" w:sz="0" w:space="0" w:color="auto"/>
                              </w:divBdr>
                              <w:divsChild>
                                <w:div w:id="800924899">
                                  <w:marLeft w:val="0"/>
                                  <w:marRight w:val="0"/>
                                  <w:marTop w:val="0"/>
                                  <w:marBottom w:val="0"/>
                                  <w:divBdr>
                                    <w:top w:val="none" w:sz="0" w:space="0" w:color="auto"/>
                                    <w:left w:val="none" w:sz="0" w:space="0" w:color="auto"/>
                                    <w:bottom w:val="none" w:sz="0" w:space="0" w:color="auto"/>
                                    <w:right w:val="none" w:sz="0" w:space="0" w:color="auto"/>
                                  </w:divBdr>
                                  <w:divsChild>
                                    <w:div w:id="648246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17489288">
          <w:marLeft w:val="0"/>
          <w:marRight w:val="0"/>
          <w:marTop w:val="0"/>
          <w:marBottom w:val="0"/>
          <w:divBdr>
            <w:top w:val="none" w:sz="0" w:space="0" w:color="auto"/>
            <w:left w:val="none" w:sz="0" w:space="0" w:color="auto"/>
            <w:bottom w:val="none" w:sz="0" w:space="0" w:color="auto"/>
            <w:right w:val="none" w:sz="0" w:space="0" w:color="auto"/>
          </w:divBdr>
          <w:divsChild>
            <w:div w:id="2067609888">
              <w:marLeft w:val="0"/>
              <w:marRight w:val="0"/>
              <w:marTop w:val="0"/>
              <w:marBottom w:val="0"/>
              <w:divBdr>
                <w:top w:val="none" w:sz="0" w:space="0" w:color="auto"/>
                <w:left w:val="none" w:sz="0" w:space="0" w:color="auto"/>
                <w:bottom w:val="none" w:sz="0" w:space="0" w:color="auto"/>
                <w:right w:val="none" w:sz="0" w:space="0" w:color="auto"/>
              </w:divBdr>
              <w:divsChild>
                <w:div w:id="1629434179">
                  <w:marLeft w:val="0"/>
                  <w:marRight w:val="0"/>
                  <w:marTop w:val="0"/>
                  <w:marBottom w:val="0"/>
                  <w:divBdr>
                    <w:top w:val="none" w:sz="0" w:space="0" w:color="auto"/>
                    <w:left w:val="none" w:sz="0" w:space="0" w:color="auto"/>
                    <w:bottom w:val="none" w:sz="0" w:space="0" w:color="auto"/>
                    <w:right w:val="none" w:sz="0" w:space="0" w:color="auto"/>
                  </w:divBdr>
                  <w:divsChild>
                    <w:div w:id="726495743">
                      <w:marLeft w:val="0"/>
                      <w:marRight w:val="0"/>
                      <w:marTop w:val="0"/>
                      <w:marBottom w:val="0"/>
                      <w:divBdr>
                        <w:top w:val="none" w:sz="0" w:space="0" w:color="auto"/>
                        <w:left w:val="none" w:sz="0" w:space="0" w:color="auto"/>
                        <w:bottom w:val="none" w:sz="0" w:space="0" w:color="auto"/>
                        <w:right w:val="none" w:sz="0" w:space="0" w:color="auto"/>
                      </w:divBdr>
                      <w:divsChild>
                        <w:div w:id="670106432">
                          <w:marLeft w:val="0"/>
                          <w:marRight w:val="0"/>
                          <w:marTop w:val="0"/>
                          <w:marBottom w:val="0"/>
                          <w:divBdr>
                            <w:top w:val="none" w:sz="0" w:space="0" w:color="auto"/>
                            <w:left w:val="none" w:sz="0" w:space="0" w:color="auto"/>
                            <w:bottom w:val="none" w:sz="0" w:space="0" w:color="auto"/>
                            <w:right w:val="none" w:sz="0" w:space="0" w:color="auto"/>
                          </w:divBdr>
                          <w:divsChild>
                            <w:div w:id="966855622">
                              <w:marLeft w:val="0"/>
                              <w:marRight w:val="0"/>
                              <w:marTop w:val="0"/>
                              <w:marBottom w:val="0"/>
                              <w:divBdr>
                                <w:top w:val="none" w:sz="0" w:space="0" w:color="auto"/>
                                <w:left w:val="none" w:sz="0" w:space="0" w:color="auto"/>
                                <w:bottom w:val="none" w:sz="0" w:space="0" w:color="auto"/>
                                <w:right w:val="none" w:sz="0" w:space="0" w:color="auto"/>
                              </w:divBdr>
                              <w:divsChild>
                                <w:div w:id="858395781">
                                  <w:marLeft w:val="0"/>
                                  <w:marRight w:val="0"/>
                                  <w:marTop w:val="0"/>
                                  <w:marBottom w:val="0"/>
                                  <w:divBdr>
                                    <w:top w:val="none" w:sz="0" w:space="0" w:color="auto"/>
                                    <w:left w:val="none" w:sz="0" w:space="0" w:color="auto"/>
                                    <w:bottom w:val="none" w:sz="0" w:space="0" w:color="auto"/>
                                    <w:right w:val="none" w:sz="0" w:space="0" w:color="auto"/>
                                  </w:divBdr>
                                  <w:divsChild>
                                    <w:div w:id="1788347660">
                                      <w:marLeft w:val="0"/>
                                      <w:marRight w:val="0"/>
                                      <w:marTop w:val="0"/>
                                      <w:marBottom w:val="0"/>
                                      <w:divBdr>
                                        <w:top w:val="none" w:sz="0" w:space="0" w:color="auto"/>
                                        <w:left w:val="none" w:sz="0" w:space="0" w:color="auto"/>
                                        <w:bottom w:val="none" w:sz="0" w:space="0" w:color="auto"/>
                                        <w:right w:val="none" w:sz="0" w:space="0" w:color="auto"/>
                                      </w:divBdr>
                                      <w:divsChild>
                                        <w:div w:id="542013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39496648">
          <w:marLeft w:val="0"/>
          <w:marRight w:val="0"/>
          <w:marTop w:val="0"/>
          <w:marBottom w:val="0"/>
          <w:divBdr>
            <w:top w:val="none" w:sz="0" w:space="0" w:color="auto"/>
            <w:left w:val="none" w:sz="0" w:space="0" w:color="auto"/>
            <w:bottom w:val="none" w:sz="0" w:space="0" w:color="auto"/>
            <w:right w:val="none" w:sz="0" w:space="0" w:color="auto"/>
          </w:divBdr>
          <w:divsChild>
            <w:div w:id="276789994">
              <w:marLeft w:val="0"/>
              <w:marRight w:val="0"/>
              <w:marTop w:val="0"/>
              <w:marBottom w:val="0"/>
              <w:divBdr>
                <w:top w:val="none" w:sz="0" w:space="0" w:color="auto"/>
                <w:left w:val="none" w:sz="0" w:space="0" w:color="auto"/>
                <w:bottom w:val="none" w:sz="0" w:space="0" w:color="auto"/>
                <w:right w:val="none" w:sz="0" w:space="0" w:color="auto"/>
              </w:divBdr>
              <w:divsChild>
                <w:div w:id="2050494636">
                  <w:marLeft w:val="0"/>
                  <w:marRight w:val="0"/>
                  <w:marTop w:val="0"/>
                  <w:marBottom w:val="0"/>
                  <w:divBdr>
                    <w:top w:val="none" w:sz="0" w:space="0" w:color="auto"/>
                    <w:left w:val="none" w:sz="0" w:space="0" w:color="auto"/>
                    <w:bottom w:val="none" w:sz="0" w:space="0" w:color="auto"/>
                    <w:right w:val="none" w:sz="0" w:space="0" w:color="auto"/>
                  </w:divBdr>
                  <w:divsChild>
                    <w:div w:id="400836189">
                      <w:marLeft w:val="0"/>
                      <w:marRight w:val="0"/>
                      <w:marTop w:val="0"/>
                      <w:marBottom w:val="0"/>
                      <w:divBdr>
                        <w:top w:val="none" w:sz="0" w:space="0" w:color="auto"/>
                        <w:left w:val="none" w:sz="0" w:space="0" w:color="auto"/>
                        <w:bottom w:val="none" w:sz="0" w:space="0" w:color="auto"/>
                        <w:right w:val="none" w:sz="0" w:space="0" w:color="auto"/>
                      </w:divBdr>
                      <w:divsChild>
                        <w:div w:id="1542479756">
                          <w:marLeft w:val="0"/>
                          <w:marRight w:val="0"/>
                          <w:marTop w:val="0"/>
                          <w:marBottom w:val="0"/>
                          <w:divBdr>
                            <w:top w:val="none" w:sz="0" w:space="0" w:color="auto"/>
                            <w:left w:val="none" w:sz="0" w:space="0" w:color="auto"/>
                            <w:bottom w:val="none" w:sz="0" w:space="0" w:color="auto"/>
                            <w:right w:val="none" w:sz="0" w:space="0" w:color="auto"/>
                          </w:divBdr>
                          <w:divsChild>
                            <w:div w:id="110756239">
                              <w:marLeft w:val="0"/>
                              <w:marRight w:val="0"/>
                              <w:marTop w:val="0"/>
                              <w:marBottom w:val="0"/>
                              <w:divBdr>
                                <w:top w:val="none" w:sz="0" w:space="0" w:color="auto"/>
                                <w:left w:val="none" w:sz="0" w:space="0" w:color="auto"/>
                                <w:bottom w:val="none" w:sz="0" w:space="0" w:color="auto"/>
                                <w:right w:val="none" w:sz="0" w:space="0" w:color="auto"/>
                              </w:divBdr>
                              <w:divsChild>
                                <w:div w:id="1090661019">
                                  <w:marLeft w:val="0"/>
                                  <w:marRight w:val="0"/>
                                  <w:marTop w:val="0"/>
                                  <w:marBottom w:val="0"/>
                                  <w:divBdr>
                                    <w:top w:val="none" w:sz="0" w:space="0" w:color="auto"/>
                                    <w:left w:val="none" w:sz="0" w:space="0" w:color="auto"/>
                                    <w:bottom w:val="none" w:sz="0" w:space="0" w:color="auto"/>
                                    <w:right w:val="none" w:sz="0" w:space="0" w:color="auto"/>
                                  </w:divBdr>
                                  <w:divsChild>
                                    <w:div w:id="855576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59722502">
          <w:marLeft w:val="0"/>
          <w:marRight w:val="0"/>
          <w:marTop w:val="0"/>
          <w:marBottom w:val="0"/>
          <w:divBdr>
            <w:top w:val="none" w:sz="0" w:space="0" w:color="auto"/>
            <w:left w:val="none" w:sz="0" w:space="0" w:color="auto"/>
            <w:bottom w:val="none" w:sz="0" w:space="0" w:color="auto"/>
            <w:right w:val="none" w:sz="0" w:space="0" w:color="auto"/>
          </w:divBdr>
          <w:divsChild>
            <w:div w:id="414667085">
              <w:marLeft w:val="0"/>
              <w:marRight w:val="0"/>
              <w:marTop w:val="0"/>
              <w:marBottom w:val="0"/>
              <w:divBdr>
                <w:top w:val="none" w:sz="0" w:space="0" w:color="auto"/>
                <w:left w:val="none" w:sz="0" w:space="0" w:color="auto"/>
                <w:bottom w:val="none" w:sz="0" w:space="0" w:color="auto"/>
                <w:right w:val="none" w:sz="0" w:space="0" w:color="auto"/>
              </w:divBdr>
              <w:divsChild>
                <w:div w:id="977296948">
                  <w:marLeft w:val="0"/>
                  <w:marRight w:val="0"/>
                  <w:marTop w:val="0"/>
                  <w:marBottom w:val="0"/>
                  <w:divBdr>
                    <w:top w:val="none" w:sz="0" w:space="0" w:color="auto"/>
                    <w:left w:val="none" w:sz="0" w:space="0" w:color="auto"/>
                    <w:bottom w:val="none" w:sz="0" w:space="0" w:color="auto"/>
                    <w:right w:val="none" w:sz="0" w:space="0" w:color="auto"/>
                  </w:divBdr>
                  <w:divsChild>
                    <w:div w:id="324625767">
                      <w:marLeft w:val="0"/>
                      <w:marRight w:val="0"/>
                      <w:marTop w:val="0"/>
                      <w:marBottom w:val="0"/>
                      <w:divBdr>
                        <w:top w:val="none" w:sz="0" w:space="0" w:color="auto"/>
                        <w:left w:val="none" w:sz="0" w:space="0" w:color="auto"/>
                        <w:bottom w:val="none" w:sz="0" w:space="0" w:color="auto"/>
                        <w:right w:val="none" w:sz="0" w:space="0" w:color="auto"/>
                      </w:divBdr>
                      <w:divsChild>
                        <w:div w:id="1318267887">
                          <w:marLeft w:val="0"/>
                          <w:marRight w:val="0"/>
                          <w:marTop w:val="0"/>
                          <w:marBottom w:val="0"/>
                          <w:divBdr>
                            <w:top w:val="none" w:sz="0" w:space="0" w:color="auto"/>
                            <w:left w:val="none" w:sz="0" w:space="0" w:color="auto"/>
                            <w:bottom w:val="none" w:sz="0" w:space="0" w:color="auto"/>
                            <w:right w:val="none" w:sz="0" w:space="0" w:color="auto"/>
                          </w:divBdr>
                          <w:divsChild>
                            <w:div w:id="1359238028">
                              <w:marLeft w:val="0"/>
                              <w:marRight w:val="0"/>
                              <w:marTop w:val="0"/>
                              <w:marBottom w:val="0"/>
                              <w:divBdr>
                                <w:top w:val="none" w:sz="0" w:space="0" w:color="auto"/>
                                <w:left w:val="none" w:sz="0" w:space="0" w:color="auto"/>
                                <w:bottom w:val="none" w:sz="0" w:space="0" w:color="auto"/>
                                <w:right w:val="none" w:sz="0" w:space="0" w:color="auto"/>
                              </w:divBdr>
                              <w:divsChild>
                                <w:div w:id="134372010">
                                  <w:marLeft w:val="0"/>
                                  <w:marRight w:val="0"/>
                                  <w:marTop w:val="0"/>
                                  <w:marBottom w:val="0"/>
                                  <w:divBdr>
                                    <w:top w:val="none" w:sz="0" w:space="0" w:color="auto"/>
                                    <w:left w:val="none" w:sz="0" w:space="0" w:color="auto"/>
                                    <w:bottom w:val="none" w:sz="0" w:space="0" w:color="auto"/>
                                    <w:right w:val="none" w:sz="0" w:space="0" w:color="auto"/>
                                  </w:divBdr>
                                  <w:divsChild>
                                    <w:div w:id="1036077985">
                                      <w:marLeft w:val="0"/>
                                      <w:marRight w:val="0"/>
                                      <w:marTop w:val="0"/>
                                      <w:marBottom w:val="0"/>
                                      <w:divBdr>
                                        <w:top w:val="none" w:sz="0" w:space="0" w:color="auto"/>
                                        <w:left w:val="none" w:sz="0" w:space="0" w:color="auto"/>
                                        <w:bottom w:val="none" w:sz="0" w:space="0" w:color="auto"/>
                                        <w:right w:val="none" w:sz="0" w:space="0" w:color="auto"/>
                                      </w:divBdr>
                                      <w:divsChild>
                                        <w:div w:id="246353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30351683">
          <w:marLeft w:val="0"/>
          <w:marRight w:val="0"/>
          <w:marTop w:val="0"/>
          <w:marBottom w:val="0"/>
          <w:divBdr>
            <w:top w:val="none" w:sz="0" w:space="0" w:color="auto"/>
            <w:left w:val="none" w:sz="0" w:space="0" w:color="auto"/>
            <w:bottom w:val="none" w:sz="0" w:space="0" w:color="auto"/>
            <w:right w:val="none" w:sz="0" w:space="0" w:color="auto"/>
          </w:divBdr>
          <w:divsChild>
            <w:div w:id="2038312522">
              <w:marLeft w:val="0"/>
              <w:marRight w:val="0"/>
              <w:marTop w:val="0"/>
              <w:marBottom w:val="0"/>
              <w:divBdr>
                <w:top w:val="none" w:sz="0" w:space="0" w:color="auto"/>
                <w:left w:val="none" w:sz="0" w:space="0" w:color="auto"/>
                <w:bottom w:val="none" w:sz="0" w:space="0" w:color="auto"/>
                <w:right w:val="none" w:sz="0" w:space="0" w:color="auto"/>
              </w:divBdr>
              <w:divsChild>
                <w:div w:id="1441027214">
                  <w:marLeft w:val="0"/>
                  <w:marRight w:val="0"/>
                  <w:marTop w:val="0"/>
                  <w:marBottom w:val="0"/>
                  <w:divBdr>
                    <w:top w:val="none" w:sz="0" w:space="0" w:color="auto"/>
                    <w:left w:val="none" w:sz="0" w:space="0" w:color="auto"/>
                    <w:bottom w:val="none" w:sz="0" w:space="0" w:color="auto"/>
                    <w:right w:val="none" w:sz="0" w:space="0" w:color="auto"/>
                  </w:divBdr>
                  <w:divsChild>
                    <w:div w:id="2053848664">
                      <w:marLeft w:val="0"/>
                      <w:marRight w:val="0"/>
                      <w:marTop w:val="0"/>
                      <w:marBottom w:val="0"/>
                      <w:divBdr>
                        <w:top w:val="none" w:sz="0" w:space="0" w:color="auto"/>
                        <w:left w:val="none" w:sz="0" w:space="0" w:color="auto"/>
                        <w:bottom w:val="none" w:sz="0" w:space="0" w:color="auto"/>
                        <w:right w:val="none" w:sz="0" w:space="0" w:color="auto"/>
                      </w:divBdr>
                      <w:divsChild>
                        <w:div w:id="725959004">
                          <w:marLeft w:val="0"/>
                          <w:marRight w:val="0"/>
                          <w:marTop w:val="0"/>
                          <w:marBottom w:val="0"/>
                          <w:divBdr>
                            <w:top w:val="none" w:sz="0" w:space="0" w:color="auto"/>
                            <w:left w:val="none" w:sz="0" w:space="0" w:color="auto"/>
                            <w:bottom w:val="none" w:sz="0" w:space="0" w:color="auto"/>
                            <w:right w:val="none" w:sz="0" w:space="0" w:color="auto"/>
                          </w:divBdr>
                          <w:divsChild>
                            <w:div w:id="511262782">
                              <w:marLeft w:val="0"/>
                              <w:marRight w:val="0"/>
                              <w:marTop w:val="0"/>
                              <w:marBottom w:val="0"/>
                              <w:divBdr>
                                <w:top w:val="none" w:sz="0" w:space="0" w:color="auto"/>
                                <w:left w:val="none" w:sz="0" w:space="0" w:color="auto"/>
                                <w:bottom w:val="none" w:sz="0" w:space="0" w:color="auto"/>
                                <w:right w:val="none" w:sz="0" w:space="0" w:color="auto"/>
                              </w:divBdr>
                              <w:divsChild>
                                <w:div w:id="1236549357">
                                  <w:marLeft w:val="0"/>
                                  <w:marRight w:val="0"/>
                                  <w:marTop w:val="0"/>
                                  <w:marBottom w:val="0"/>
                                  <w:divBdr>
                                    <w:top w:val="none" w:sz="0" w:space="0" w:color="auto"/>
                                    <w:left w:val="none" w:sz="0" w:space="0" w:color="auto"/>
                                    <w:bottom w:val="none" w:sz="0" w:space="0" w:color="auto"/>
                                    <w:right w:val="none" w:sz="0" w:space="0" w:color="auto"/>
                                  </w:divBdr>
                                  <w:divsChild>
                                    <w:div w:id="1142651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40199770">
          <w:marLeft w:val="0"/>
          <w:marRight w:val="0"/>
          <w:marTop w:val="0"/>
          <w:marBottom w:val="0"/>
          <w:divBdr>
            <w:top w:val="none" w:sz="0" w:space="0" w:color="auto"/>
            <w:left w:val="none" w:sz="0" w:space="0" w:color="auto"/>
            <w:bottom w:val="none" w:sz="0" w:space="0" w:color="auto"/>
            <w:right w:val="none" w:sz="0" w:space="0" w:color="auto"/>
          </w:divBdr>
          <w:divsChild>
            <w:div w:id="364795431">
              <w:marLeft w:val="0"/>
              <w:marRight w:val="0"/>
              <w:marTop w:val="0"/>
              <w:marBottom w:val="0"/>
              <w:divBdr>
                <w:top w:val="none" w:sz="0" w:space="0" w:color="auto"/>
                <w:left w:val="none" w:sz="0" w:space="0" w:color="auto"/>
                <w:bottom w:val="none" w:sz="0" w:space="0" w:color="auto"/>
                <w:right w:val="none" w:sz="0" w:space="0" w:color="auto"/>
              </w:divBdr>
              <w:divsChild>
                <w:div w:id="299849961">
                  <w:marLeft w:val="0"/>
                  <w:marRight w:val="0"/>
                  <w:marTop w:val="0"/>
                  <w:marBottom w:val="0"/>
                  <w:divBdr>
                    <w:top w:val="none" w:sz="0" w:space="0" w:color="auto"/>
                    <w:left w:val="none" w:sz="0" w:space="0" w:color="auto"/>
                    <w:bottom w:val="none" w:sz="0" w:space="0" w:color="auto"/>
                    <w:right w:val="none" w:sz="0" w:space="0" w:color="auto"/>
                  </w:divBdr>
                  <w:divsChild>
                    <w:div w:id="1473406260">
                      <w:marLeft w:val="0"/>
                      <w:marRight w:val="0"/>
                      <w:marTop w:val="0"/>
                      <w:marBottom w:val="0"/>
                      <w:divBdr>
                        <w:top w:val="none" w:sz="0" w:space="0" w:color="auto"/>
                        <w:left w:val="none" w:sz="0" w:space="0" w:color="auto"/>
                        <w:bottom w:val="none" w:sz="0" w:space="0" w:color="auto"/>
                        <w:right w:val="none" w:sz="0" w:space="0" w:color="auto"/>
                      </w:divBdr>
                      <w:divsChild>
                        <w:div w:id="1812559122">
                          <w:marLeft w:val="0"/>
                          <w:marRight w:val="0"/>
                          <w:marTop w:val="0"/>
                          <w:marBottom w:val="0"/>
                          <w:divBdr>
                            <w:top w:val="none" w:sz="0" w:space="0" w:color="auto"/>
                            <w:left w:val="none" w:sz="0" w:space="0" w:color="auto"/>
                            <w:bottom w:val="none" w:sz="0" w:space="0" w:color="auto"/>
                            <w:right w:val="none" w:sz="0" w:space="0" w:color="auto"/>
                          </w:divBdr>
                          <w:divsChild>
                            <w:div w:id="100490673">
                              <w:marLeft w:val="0"/>
                              <w:marRight w:val="0"/>
                              <w:marTop w:val="0"/>
                              <w:marBottom w:val="0"/>
                              <w:divBdr>
                                <w:top w:val="none" w:sz="0" w:space="0" w:color="auto"/>
                                <w:left w:val="none" w:sz="0" w:space="0" w:color="auto"/>
                                <w:bottom w:val="none" w:sz="0" w:space="0" w:color="auto"/>
                                <w:right w:val="none" w:sz="0" w:space="0" w:color="auto"/>
                              </w:divBdr>
                              <w:divsChild>
                                <w:div w:id="1653212437">
                                  <w:marLeft w:val="0"/>
                                  <w:marRight w:val="0"/>
                                  <w:marTop w:val="0"/>
                                  <w:marBottom w:val="0"/>
                                  <w:divBdr>
                                    <w:top w:val="none" w:sz="0" w:space="0" w:color="auto"/>
                                    <w:left w:val="none" w:sz="0" w:space="0" w:color="auto"/>
                                    <w:bottom w:val="none" w:sz="0" w:space="0" w:color="auto"/>
                                    <w:right w:val="none" w:sz="0" w:space="0" w:color="auto"/>
                                  </w:divBdr>
                                  <w:divsChild>
                                    <w:div w:id="562714773">
                                      <w:marLeft w:val="0"/>
                                      <w:marRight w:val="0"/>
                                      <w:marTop w:val="0"/>
                                      <w:marBottom w:val="0"/>
                                      <w:divBdr>
                                        <w:top w:val="none" w:sz="0" w:space="0" w:color="auto"/>
                                        <w:left w:val="none" w:sz="0" w:space="0" w:color="auto"/>
                                        <w:bottom w:val="none" w:sz="0" w:space="0" w:color="auto"/>
                                        <w:right w:val="none" w:sz="0" w:space="0" w:color="auto"/>
                                      </w:divBdr>
                                      <w:divsChild>
                                        <w:div w:id="136845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31552151">
          <w:marLeft w:val="0"/>
          <w:marRight w:val="0"/>
          <w:marTop w:val="0"/>
          <w:marBottom w:val="0"/>
          <w:divBdr>
            <w:top w:val="none" w:sz="0" w:space="0" w:color="auto"/>
            <w:left w:val="none" w:sz="0" w:space="0" w:color="auto"/>
            <w:bottom w:val="none" w:sz="0" w:space="0" w:color="auto"/>
            <w:right w:val="none" w:sz="0" w:space="0" w:color="auto"/>
          </w:divBdr>
          <w:divsChild>
            <w:div w:id="1383020349">
              <w:marLeft w:val="0"/>
              <w:marRight w:val="0"/>
              <w:marTop w:val="0"/>
              <w:marBottom w:val="0"/>
              <w:divBdr>
                <w:top w:val="none" w:sz="0" w:space="0" w:color="auto"/>
                <w:left w:val="none" w:sz="0" w:space="0" w:color="auto"/>
                <w:bottom w:val="none" w:sz="0" w:space="0" w:color="auto"/>
                <w:right w:val="none" w:sz="0" w:space="0" w:color="auto"/>
              </w:divBdr>
              <w:divsChild>
                <w:div w:id="1190950929">
                  <w:marLeft w:val="0"/>
                  <w:marRight w:val="0"/>
                  <w:marTop w:val="0"/>
                  <w:marBottom w:val="0"/>
                  <w:divBdr>
                    <w:top w:val="none" w:sz="0" w:space="0" w:color="auto"/>
                    <w:left w:val="none" w:sz="0" w:space="0" w:color="auto"/>
                    <w:bottom w:val="none" w:sz="0" w:space="0" w:color="auto"/>
                    <w:right w:val="none" w:sz="0" w:space="0" w:color="auto"/>
                  </w:divBdr>
                  <w:divsChild>
                    <w:div w:id="1164972128">
                      <w:marLeft w:val="0"/>
                      <w:marRight w:val="0"/>
                      <w:marTop w:val="0"/>
                      <w:marBottom w:val="0"/>
                      <w:divBdr>
                        <w:top w:val="none" w:sz="0" w:space="0" w:color="auto"/>
                        <w:left w:val="none" w:sz="0" w:space="0" w:color="auto"/>
                        <w:bottom w:val="none" w:sz="0" w:space="0" w:color="auto"/>
                        <w:right w:val="none" w:sz="0" w:space="0" w:color="auto"/>
                      </w:divBdr>
                      <w:divsChild>
                        <w:div w:id="1869023478">
                          <w:marLeft w:val="0"/>
                          <w:marRight w:val="0"/>
                          <w:marTop w:val="0"/>
                          <w:marBottom w:val="0"/>
                          <w:divBdr>
                            <w:top w:val="none" w:sz="0" w:space="0" w:color="auto"/>
                            <w:left w:val="none" w:sz="0" w:space="0" w:color="auto"/>
                            <w:bottom w:val="none" w:sz="0" w:space="0" w:color="auto"/>
                            <w:right w:val="none" w:sz="0" w:space="0" w:color="auto"/>
                          </w:divBdr>
                          <w:divsChild>
                            <w:div w:id="1962762326">
                              <w:marLeft w:val="0"/>
                              <w:marRight w:val="0"/>
                              <w:marTop w:val="0"/>
                              <w:marBottom w:val="0"/>
                              <w:divBdr>
                                <w:top w:val="none" w:sz="0" w:space="0" w:color="auto"/>
                                <w:left w:val="none" w:sz="0" w:space="0" w:color="auto"/>
                                <w:bottom w:val="none" w:sz="0" w:space="0" w:color="auto"/>
                                <w:right w:val="none" w:sz="0" w:space="0" w:color="auto"/>
                              </w:divBdr>
                              <w:divsChild>
                                <w:div w:id="1219706454">
                                  <w:marLeft w:val="0"/>
                                  <w:marRight w:val="0"/>
                                  <w:marTop w:val="0"/>
                                  <w:marBottom w:val="0"/>
                                  <w:divBdr>
                                    <w:top w:val="none" w:sz="0" w:space="0" w:color="auto"/>
                                    <w:left w:val="none" w:sz="0" w:space="0" w:color="auto"/>
                                    <w:bottom w:val="none" w:sz="0" w:space="0" w:color="auto"/>
                                    <w:right w:val="none" w:sz="0" w:space="0" w:color="auto"/>
                                  </w:divBdr>
                                  <w:divsChild>
                                    <w:div w:id="151914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63158337">
          <w:marLeft w:val="0"/>
          <w:marRight w:val="0"/>
          <w:marTop w:val="0"/>
          <w:marBottom w:val="0"/>
          <w:divBdr>
            <w:top w:val="none" w:sz="0" w:space="0" w:color="auto"/>
            <w:left w:val="none" w:sz="0" w:space="0" w:color="auto"/>
            <w:bottom w:val="none" w:sz="0" w:space="0" w:color="auto"/>
            <w:right w:val="none" w:sz="0" w:space="0" w:color="auto"/>
          </w:divBdr>
          <w:divsChild>
            <w:div w:id="386222661">
              <w:marLeft w:val="0"/>
              <w:marRight w:val="0"/>
              <w:marTop w:val="0"/>
              <w:marBottom w:val="0"/>
              <w:divBdr>
                <w:top w:val="none" w:sz="0" w:space="0" w:color="auto"/>
                <w:left w:val="none" w:sz="0" w:space="0" w:color="auto"/>
                <w:bottom w:val="none" w:sz="0" w:space="0" w:color="auto"/>
                <w:right w:val="none" w:sz="0" w:space="0" w:color="auto"/>
              </w:divBdr>
              <w:divsChild>
                <w:div w:id="783036420">
                  <w:marLeft w:val="0"/>
                  <w:marRight w:val="0"/>
                  <w:marTop w:val="0"/>
                  <w:marBottom w:val="0"/>
                  <w:divBdr>
                    <w:top w:val="none" w:sz="0" w:space="0" w:color="auto"/>
                    <w:left w:val="none" w:sz="0" w:space="0" w:color="auto"/>
                    <w:bottom w:val="none" w:sz="0" w:space="0" w:color="auto"/>
                    <w:right w:val="none" w:sz="0" w:space="0" w:color="auto"/>
                  </w:divBdr>
                  <w:divsChild>
                    <w:div w:id="1985622387">
                      <w:marLeft w:val="0"/>
                      <w:marRight w:val="0"/>
                      <w:marTop w:val="0"/>
                      <w:marBottom w:val="0"/>
                      <w:divBdr>
                        <w:top w:val="none" w:sz="0" w:space="0" w:color="auto"/>
                        <w:left w:val="none" w:sz="0" w:space="0" w:color="auto"/>
                        <w:bottom w:val="none" w:sz="0" w:space="0" w:color="auto"/>
                        <w:right w:val="none" w:sz="0" w:space="0" w:color="auto"/>
                      </w:divBdr>
                      <w:divsChild>
                        <w:div w:id="1540122234">
                          <w:marLeft w:val="0"/>
                          <w:marRight w:val="0"/>
                          <w:marTop w:val="0"/>
                          <w:marBottom w:val="0"/>
                          <w:divBdr>
                            <w:top w:val="none" w:sz="0" w:space="0" w:color="auto"/>
                            <w:left w:val="none" w:sz="0" w:space="0" w:color="auto"/>
                            <w:bottom w:val="none" w:sz="0" w:space="0" w:color="auto"/>
                            <w:right w:val="none" w:sz="0" w:space="0" w:color="auto"/>
                          </w:divBdr>
                          <w:divsChild>
                            <w:div w:id="1120539001">
                              <w:marLeft w:val="0"/>
                              <w:marRight w:val="0"/>
                              <w:marTop w:val="0"/>
                              <w:marBottom w:val="0"/>
                              <w:divBdr>
                                <w:top w:val="none" w:sz="0" w:space="0" w:color="auto"/>
                                <w:left w:val="none" w:sz="0" w:space="0" w:color="auto"/>
                                <w:bottom w:val="none" w:sz="0" w:space="0" w:color="auto"/>
                                <w:right w:val="none" w:sz="0" w:space="0" w:color="auto"/>
                              </w:divBdr>
                              <w:divsChild>
                                <w:div w:id="2077244926">
                                  <w:marLeft w:val="0"/>
                                  <w:marRight w:val="0"/>
                                  <w:marTop w:val="0"/>
                                  <w:marBottom w:val="0"/>
                                  <w:divBdr>
                                    <w:top w:val="none" w:sz="0" w:space="0" w:color="auto"/>
                                    <w:left w:val="none" w:sz="0" w:space="0" w:color="auto"/>
                                    <w:bottom w:val="none" w:sz="0" w:space="0" w:color="auto"/>
                                    <w:right w:val="none" w:sz="0" w:space="0" w:color="auto"/>
                                  </w:divBdr>
                                  <w:divsChild>
                                    <w:div w:id="1627809242">
                                      <w:marLeft w:val="0"/>
                                      <w:marRight w:val="0"/>
                                      <w:marTop w:val="0"/>
                                      <w:marBottom w:val="0"/>
                                      <w:divBdr>
                                        <w:top w:val="none" w:sz="0" w:space="0" w:color="auto"/>
                                        <w:left w:val="none" w:sz="0" w:space="0" w:color="auto"/>
                                        <w:bottom w:val="none" w:sz="0" w:space="0" w:color="auto"/>
                                        <w:right w:val="none" w:sz="0" w:space="0" w:color="auto"/>
                                      </w:divBdr>
                                      <w:divsChild>
                                        <w:div w:id="114925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39714272">
          <w:marLeft w:val="0"/>
          <w:marRight w:val="0"/>
          <w:marTop w:val="0"/>
          <w:marBottom w:val="0"/>
          <w:divBdr>
            <w:top w:val="none" w:sz="0" w:space="0" w:color="auto"/>
            <w:left w:val="none" w:sz="0" w:space="0" w:color="auto"/>
            <w:bottom w:val="none" w:sz="0" w:space="0" w:color="auto"/>
            <w:right w:val="none" w:sz="0" w:space="0" w:color="auto"/>
          </w:divBdr>
          <w:divsChild>
            <w:div w:id="2081292754">
              <w:marLeft w:val="0"/>
              <w:marRight w:val="0"/>
              <w:marTop w:val="0"/>
              <w:marBottom w:val="0"/>
              <w:divBdr>
                <w:top w:val="none" w:sz="0" w:space="0" w:color="auto"/>
                <w:left w:val="none" w:sz="0" w:space="0" w:color="auto"/>
                <w:bottom w:val="none" w:sz="0" w:space="0" w:color="auto"/>
                <w:right w:val="none" w:sz="0" w:space="0" w:color="auto"/>
              </w:divBdr>
              <w:divsChild>
                <w:div w:id="953560460">
                  <w:marLeft w:val="0"/>
                  <w:marRight w:val="0"/>
                  <w:marTop w:val="0"/>
                  <w:marBottom w:val="0"/>
                  <w:divBdr>
                    <w:top w:val="none" w:sz="0" w:space="0" w:color="auto"/>
                    <w:left w:val="none" w:sz="0" w:space="0" w:color="auto"/>
                    <w:bottom w:val="none" w:sz="0" w:space="0" w:color="auto"/>
                    <w:right w:val="none" w:sz="0" w:space="0" w:color="auto"/>
                  </w:divBdr>
                  <w:divsChild>
                    <w:div w:id="939142646">
                      <w:marLeft w:val="0"/>
                      <w:marRight w:val="0"/>
                      <w:marTop w:val="0"/>
                      <w:marBottom w:val="0"/>
                      <w:divBdr>
                        <w:top w:val="none" w:sz="0" w:space="0" w:color="auto"/>
                        <w:left w:val="none" w:sz="0" w:space="0" w:color="auto"/>
                        <w:bottom w:val="none" w:sz="0" w:space="0" w:color="auto"/>
                        <w:right w:val="none" w:sz="0" w:space="0" w:color="auto"/>
                      </w:divBdr>
                      <w:divsChild>
                        <w:div w:id="1970893109">
                          <w:marLeft w:val="0"/>
                          <w:marRight w:val="0"/>
                          <w:marTop w:val="0"/>
                          <w:marBottom w:val="0"/>
                          <w:divBdr>
                            <w:top w:val="none" w:sz="0" w:space="0" w:color="auto"/>
                            <w:left w:val="none" w:sz="0" w:space="0" w:color="auto"/>
                            <w:bottom w:val="none" w:sz="0" w:space="0" w:color="auto"/>
                            <w:right w:val="none" w:sz="0" w:space="0" w:color="auto"/>
                          </w:divBdr>
                          <w:divsChild>
                            <w:div w:id="1179154533">
                              <w:marLeft w:val="0"/>
                              <w:marRight w:val="0"/>
                              <w:marTop w:val="0"/>
                              <w:marBottom w:val="0"/>
                              <w:divBdr>
                                <w:top w:val="none" w:sz="0" w:space="0" w:color="auto"/>
                                <w:left w:val="none" w:sz="0" w:space="0" w:color="auto"/>
                                <w:bottom w:val="none" w:sz="0" w:space="0" w:color="auto"/>
                                <w:right w:val="none" w:sz="0" w:space="0" w:color="auto"/>
                              </w:divBdr>
                              <w:divsChild>
                                <w:div w:id="2037123581">
                                  <w:marLeft w:val="0"/>
                                  <w:marRight w:val="0"/>
                                  <w:marTop w:val="0"/>
                                  <w:marBottom w:val="0"/>
                                  <w:divBdr>
                                    <w:top w:val="none" w:sz="0" w:space="0" w:color="auto"/>
                                    <w:left w:val="none" w:sz="0" w:space="0" w:color="auto"/>
                                    <w:bottom w:val="none" w:sz="0" w:space="0" w:color="auto"/>
                                    <w:right w:val="none" w:sz="0" w:space="0" w:color="auto"/>
                                  </w:divBdr>
                                  <w:divsChild>
                                    <w:div w:id="1666394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54287935">
          <w:marLeft w:val="0"/>
          <w:marRight w:val="0"/>
          <w:marTop w:val="0"/>
          <w:marBottom w:val="0"/>
          <w:divBdr>
            <w:top w:val="none" w:sz="0" w:space="0" w:color="auto"/>
            <w:left w:val="none" w:sz="0" w:space="0" w:color="auto"/>
            <w:bottom w:val="none" w:sz="0" w:space="0" w:color="auto"/>
            <w:right w:val="none" w:sz="0" w:space="0" w:color="auto"/>
          </w:divBdr>
          <w:divsChild>
            <w:div w:id="667950349">
              <w:marLeft w:val="0"/>
              <w:marRight w:val="0"/>
              <w:marTop w:val="0"/>
              <w:marBottom w:val="0"/>
              <w:divBdr>
                <w:top w:val="none" w:sz="0" w:space="0" w:color="auto"/>
                <w:left w:val="none" w:sz="0" w:space="0" w:color="auto"/>
                <w:bottom w:val="none" w:sz="0" w:space="0" w:color="auto"/>
                <w:right w:val="none" w:sz="0" w:space="0" w:color="auto"/>
              </w:divBdr>
              <w:divsChild>
                <w:div w:id="1668164565">
                  <w:marLeft w:val="0"/>
                  <w:marRight w:val="0"/>
                  <w:marTop w:val="0"/>
                  <w:marBottom w:val="0"/>
                  <w:divBdr>
                    <w:top w:val="none" w:sz="0" w:space="0" w:color="auto"/>
                    <w:left w:val="none" w:sz="0" w:space="0" w:color="auto"/>
                    <w:bottom w:val="none" w:sz="0" w:space="0" w:color="auto"/>
                    <w:right w:val="none" w:sz="0" w:space="0" w:color="auto"/>
                  </w:divBdr>
                  <w:divsChild>
                    <w:div w:id="310522275">
                      <w:marLeft w:val="0"/>
                      <w:marRight w:val="0"/>
                      <w:marTop w:val="0"/>
                      <w:marBottom w:val="0"/>
                      <w:divBdr>
                        <w:top w:val="none" w:sz="0" w:space="0" w:color="auto"/>
                        <w:left w:val="none" w:sz="0" w:space="0" w:color="auto"/>
                        <w:bottom w:val="none" w:sz="0" w:space="0" w:color="auto"/>
                        <w:right w:val="none" w:sz="0" w:space="0" w:color="auto"/>
                      </w:divBdr>
                      <w:divsChild>
                        <w:div w:id="383260023">
                          <w:marLeft w:val="0"/>
                          <w:marRight w:val="0"/>
                          <w:marTop w:val="0"/>
                          <w:marBottom w:val="0"/>
                          <w:divBdr>
                            <w:top w:val="none" w:sz="0" w:space="0" w:color="auto"/>
                            <w:left w:val="none" w:sz="0" w:space="0" w:color="auto"/>
                            <w:bottom w:val="none" w:sz="0" w:space="0" w:color="auto"/>
                            <w:right w:val="none" w:sz="0" w:space="0" w:color="auto"/>
                          </w:divBdr>
                          <w:divsChild>
                            <w:div w:id="602231601">
                              <w:marLeft w:val="0"/>
                              <w:marRight w:val="0"/>
                              <w:marTop w:val="0"/>
                              <w:marBottom w:val="0"/>
                              <w:divBdr>
                                <w:top w:val="none" w:sz="0" w:space="0" w:color="auto"/>
                                <w:left w:val="none" w:sz="0" w:space="0" w:color="auto"/>
                                <w:bottom w:val="none" w:sz="0" w:space="0" w:color="auto"/>
                                <w:right w:val="none" w:sz="0" w:space="0" w:color="auto"/>
                              </w:divBdr>
                              <w:divsChild>
                                <w:div w:id="1877428240">
                                  <w:marLeft w:val="0"/>
                                  <w:marRight w:val="0"/>
                                  <w:marTop w:val="0"/>
                                  <w:marBottom w:val="0"/>
                                  <w:divBdr>
                                    <w:top w:val="none" w:sz="0" w:space="0" w:color="auto"/>
                                    <w:left w:val="none" w:sz="0" w:space="0" w:color="auto"/>
                                    <w:bottom w:val="none" w:sz="0" w:space="0" w:color="auto"/>
                                    <w:right w:val="none" w:sz="0" w:space="0" w:color="auto"/>
                                  </w:divBdr>
                                  <w:divsChild>
                                    <w:div w:id="2034304971">
                                      <w:marLeft w:val="0"/>
                                      <w:marRight w:val="0"/>
                                      <w:marTop w:val="0"/>
                                      <w:marBottom w:val="0"/>
                                      <w:divBdr>
                                        <w:top w:val="none" w:sz="0" w:space="0" w:color="auto"/>
                                        <w:left w:val="none" w:sz="0" w:space="0" w:color="auto"/>
                                        <w:bottom w:val="none" w:sz="0" w:space="0" w:color="auto"/>
                                        <w:right w:val="none" w:sz="0" w:space="0" w:color="auto"/>
                                      </w:divBdr>
                                      <w:divsChild>
                                        <w:div w:id="2101871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46640792">
          <w:marLeft w:val="0"/>
          <w:marRight w:val="0"/>
          <w:marTop w:val="0"/>
          <w:marBottom w:val="0"/>
          <w:divBdr>
            <w:top w:val="none" w:sz="0" w:space="0" w:color="auto"/>
            <w:left w:val="none" w:sz="0" w:space="0" w:color="auto"/>
            <w:bottom w:val="none" w:sz="0" w:space="0" w:color="auto"/>
            <w:right w:val="none" w:sz="0" w:space="0" w:color="auto"/>
          </w:divBdr>
          <w:divsChild>
            <w:div w:id="159732688">
              <w:marLeft w:val="0"/>
              <w:marRight w:val="0"/>
              <w:marTop w:val="0"/>
              <w:marBottom w:val="0"/>
              <w:divBdr>
                <w:top w:val="none" w:sz="0" w:space="0" w:color="auto"/>
                <w:left w:val="none" w:sz="0" w:space="0" w:color="auto"/>
                <w:bottom w:val="none" w:sz="0" w:space="0" w:color="auto"/>
                <w:right w:val="none" w:sz="0" w:space="0" w:color="auto"/>
              </w:divBdr>
              <w:divsChild>
                <w:div w:id="1387802414">
                  <w:marLeft w:val="0"/>
                  <w:marRight w:val="0"/>
                  <w:marTop w:val="0"/>
                  <w:marBottom w:val="0"/>
                  <w:divBdr>
                    <w:top w:val="none" w:sz="0" w:space="0" w:color="auto"/>
                    <w:left w:val="none" w:sz="0" w:space="0" w:color="auto"/>
                    <w:bottom w:val="none" w:sz="0" w:space="0" w:color="auto"/>
                    <w:right w:val="none" w:sz="0" w:space="0" w:color="auto"/>
                  </w:divBdr>
                  <w:divsChild>
                    <w:div w:id="1923224446">
                      <w:marLeft w:val="0"/>
                      <w:marRight w:val="0"/>
                      <w:marTop w:val="0"/>
                      <w:marBottom w:val="0"/>
                      <w:divBdr>
                        <w:top w:val="none" w:sz="0" w:space="0" w:color="auto"/>
                        <w:left w:val="none" w:sz="0" w:space="0" w:color="auto"/>
                        <w:bottom w:val="none" w:sz="0" w:space="0" w:color="auto"/>
                        <w:right w:val="none" w:sz="0" w:space="0" w:color="auto"/>
                      </w:divBdr>
                      <w:divsChild>
                        <w:div w:id="138155646">
                          <w:marLeft w:val="0"/>
                          <w:marRight w:val="0"/>
                          <w:marTop w:val="0"/>
                          <w:marBottom w:val="0"/>
                          <w:divBdr>
                            <w:top w:val="none" w:sz="0" w:space="0" w:color="auto"/>
                            <w:left w:val="none" w:sz="0" w:space="0" w:color="auto"/>
                            <w:bottom w:val="none" w:sz="0" w:space="0" w:color="auto"/>
                            <w:right w:val="none" w:sz="0" w:space="0" w:color="auto"/>
                          </w:divBdr>
                          <w:divsChild>
                            <w:div w:id="2044286639">
                              <w:marLeft w:val="0"/>
                              <w:marRight w:val="0"/>
                              <w:marTop w:val="0"/>
                              <w:marBottom w:val="0"/>
                              <w:divBdr>
                                <w:top w:val="none" w:sz="0" w:space="0" w:color="auto"/>
                                <w:left w:val="none" w:sz="0" w:space="0" w:color="auto"/>
                                <w:bottom w:val="none" w:sz="0" w:space="0" w:color="auto"/>
                                <w:right w:val="none" w:sz="0" w:space="0" w:color="auto"/>
                              </w:divBdr>
                              <w:divsChild>
                                <w:div w:id="2023043269">
                                  <w:marLeft w:val="0"/>
                                  <w:marRight w:val="0"/>
                                  <w:marTop w:val="0"/>
                                  <w:marBottom w:val="0"/>
                                  <w:divBdr>
                                    <w:top w:val="none" w:sz="0" w:space="0" w:color="auto"/>
                                    <w:left w:val="none" w:sz="0" w:space="0" w:color="auto"/>
                                    <w:bottom w:val="none" w:sz="0" w:space="0" w:color="auto"/>
                                    <w:right w:val="none" w:sz="0" w:space="0" w:color="auto"/>
                                  </w:divBdr>
                                  <w:divsChild>
                                    <w:div w:id="1778870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56192345">
          <w:marLeft w:val="0"/>
          <w:marRight w:val="0"/>
          <w:marTop w:val="0"/>
          <w:marBottom w:val="0"/>
          <w:divBdr>
            <w:top w:val="none" w:sz="0" w:space="0" w:color="auto"/>
            <w:left w:val="none" w:sz="0" w:space="0" w:color="auto"/>
            <w:bottom w:val="none" w:sz="0" w:space="0" w:color="auto"/>
            <w:right w:val="none" w:sz="0" w:space="0" w:color="auto"/>
          </w:divBdr>
          <w:divsChild>
            <w:div w:id="1005088862">
              <w:marLeft w:val="0"/>
              <w:marRight w:val="0"/>
              <w:marTop w:val="0"/>
              <w:marBottom w:val="0"/>
              <w:divBdr>
                <w:top w:val="none" w:sz="0" w:space="0" w:color="auto"/>
                <w:left w:val="none" w:sz="0" w:space="0" w:color="auto"/>
                <w:bottom w:val="none" w:sz="0" w:space="0" w:color="auto"/>
                <w:right w:val="none" w:sz="0" w:space="0" w:color="auto"/>
              </w:divBdr>
              <w:divsChild>
                <w:div w:id="1218006133">
                  <w:marLeft w:val="0"/>
                  <w:marRight w:val="0"/>
                  <w:marTop w:val="0"/>
                  <w:marBottom w:val="0"/>
                  <w:divBdr>
                    <w:top w:val="none" w:sz="0" w:space="0" w:color="auto"/>
                    <w:left w:val="none" w:sz="0" w:space="0" w:color="auto"/>
                    <w:bottom w:val="none" w:sz="0" w:space="0" w:color="auto"/>
                    <w:right w:val="none" w:sz="0" w:space="0" w:color="auto"/>
                  </w:divBdr>
                  <w:divsChild>
                    <w:div w:id="1086463554">
                      <w:marLeft w:val="0"/>
                      <w:marRight w:val="0"/>
                      <w:marTop w:val="0"/>
                      <w:marBottom w:val="0"/>
                      <w:divBdr>
                        <w:top w:val="none" w:sz="0" w:space="0" w:color="auto"/>
                        <w:left w:val="none" w:sz="0" w:space="0" w:color="auto"/>
                        <w:bottom w:val="none" w:sz="0" w:space="0" w:color="auto"/>
                        <w:right w:val="none" w:sz="0" w:space="0" w:color="auto"/>
                      </w:divBdr>
                      <w:divsChild>
                        <w:div w:id="635841471">
                          <w:marLeft w:val="0"/>
                          <w:marRight w:val="0"/>
                          <w:marTop w:val="0"/>
                          <w:marBottom w:val="0"/>
                          <w:divBdr>
                            <w:top w:val="none" w:sz="0" w:space="0" w:color="auto"/>
                            <w:left w:val="none" w:sz="0" w:space="0" w:color="auto"/>
                            <w:bottom w:val="none" w:sz="0" w:space="0" w:color="auto"/>
                            <w:right w:val="none" w:sz="0" w:space="0" w:color="auto"/>
                          </w:divBdr>
                          <w:divsChild>
                            <w:div w:id="709693575">
                              <w:marLeft w:val="0"/>
                              <w:marRight w:val="0"/>
                              <w:marTop w:val="0"/>
                              <w:marBottom w:val="0"/>
                              <w:divBdr>
                                <w:top w:val="none" w:sz="0" w:space="0" w:color="auto"/>
                                <w:left w:val="none" w:sz="0" w:space="0" w:color="auto"/>
                                <w:bottom w:val="none" w:sz="0" w:space="0" w:color="auto"/>
                                <w:right w:val="none" w:sz="0" w:space="0" w:color="auto"/>
                              </w:divBdr>
                              <w:divsChild>
                                <w:div w:id="565074501">
                                  <w:marLeft w:val="0"/>
                                  <w:marRight w:val="0"/>
                                  <w:marTop w:val="0"/>
                                  <w:marBottom w:val="0"/>
                                  <w:divBdr>
                                    <w:top w:val="none" w:sz="0" w:space="0" w:color="auto"/>
                                    <w:left w:val="none" w:sz="0" w:space="0" w:color="auto"/>
                                    <w:bottom w:val="none" w:sz="0" w:space="0" w:color="auto"/>
                                    <w:right w:val="none" w:sz="0" w:space="0" w:color="auto"/>
                                  </w:divBdr>
                                  <w:divsChild>
                                    <w:div w:id="1523015340">
                                      <w:marLeft w:val="0"/>
                                      <w:marRight w:val="0"/>
                                      <w:marTop w:val="0"/>
                                      <w:marBottom w:val="0"/>
                                      <w:divBdr>
                                        <w:top w:val="none" w:sz="0" w:space="0" w:color="auto"/>
                                        <w:left w:val="none" w:sz="0" w:space="0" w:color="auto"/>
                                        <w:bottom w:val="none" w:sz="0" w:space="0" w:color="auto"/>
                                        <w:right w:val="none" w:sz="0" w:space="0" w:color="auto"/>
                                      </w:divBdr>
                                      <w:divsChild>
                                        <w:div w:id="1800147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19394936">
          <w:marLeft w:val="0"/>
          <w:marRight w:val="0"/>
          <w:marTop w:val="0"/>
          <w:marBottom w:val="0"/>
          <w:divBdr>
            <w:top w:val="none" w:sz="0" w:space="0" w:color="auto"/>
            <w:left w:val="none" w:sz="0" w:space="0" w:color="auto"/>
            <w:bottom w:val="none" w:sz="0" w:space="0" w:color="auto"/>
            <w:right w:val="none" w:sz="0" w:space="0" w:color="auto"/>
          </w:divBdr>
          <w:divsChild>
            <w:div w:id="419377250">
              <w:marLeft w:val="0"/>
              <w:marRight w:val="0"/>
              <w:marTop w:val="0"/>
              <w:marBottom w:val="0"/>
              <w:divBdr>
                <w:top w:val="none" w:sz="0" w:space="0" w:color="auto"/>
                <w:left w:val="none" w:sz="0" w:space="0" w:color="auto"/>
                <w:bottom w:val="none" w:sz="0" w:space="0" w:color="auto"/>
                <w:right w:val="none" w:sz="0" w:space="0" w:color="auto"/>
              </w:divBdr>
              <w:divsChild>
                <w:div w:id="1702320258">
                  <w:marLeft w:val="0"/>
                  <w:marRight w:val="0"/>
                  <w:marTop w:val="0"/>
                  <w:marBottom w:val="0"/>
                  <w:divBdr>
                    <w:top w:val="none" w:sz="0" w:space="0" w:color="auto"/>
                    <w:left w:val="none" w:sz="0" w:space="0" w:color="auto"/>
                    <w:bottom w:val="none" w:sz="0" w:space="0" w:color="auto"/>
                    <w:right w:val="none" w:sz="0" w:space="0" w:color="auto"/>
                  </w:divBdr>
                  <w:divsChild>
                    <w:div w:id="1980530216">
                      <w:marLeft w:val="0"/>
                      <w:marRight w:val="0"/>
                      <w:marTop w:val="0"/>
                      <w:marBottom w:val="0"/>
                      <w:divBdr>
                        <w:top w:val="none" w:sz="0" w:space="0" w:color="auto"/>
                        <w:left w:val="none" w:sz="0" w:space="0" w:color="auto"/>
                        <w:bottom w:val="none" w:sz="0" w:space="0" w:color="auto"/>
                        <w:right w:val="none" w:sz="0" w:space="0" w:color="auto"/>
                      </w:divBdr>
                      <w:divsChild>
                        <w:div w:id="1826824791">
                          <w:marLeft w:val="0"/>
                          <w:marRight w:val="0"/>
                          <w:marTop w:val="0"/>
                          <w:marBottom w:val="0"/>
                          <w:divBdr>
                            <w:top w:val="none" w:sz="0" w:space="0" w:color="auto"/>
                            <w:left w:val="none" w:sz="0" w:space="0" w:color="auto"/>
                            <w:bottom w:val="none" w:sz="0" w:space="0" w:color="auto"/>
                            <w:right w:val="none" w:sz="0" w:space="0" w:color="auto"/>
                          </w:divBdr>
                          <w:divsChild>
                            <w:div w:id="236674447">
                              <w:marLeft w:val="0"/>
                              <w:marRight w:val="0"/>
                              <w:marTop w:val="0"/>
                              <w:marBottom w:val="0"/>
                              <w:divBdr>
                                <w:top w:val="none" w:sz="0" w:space="0" w:color="auto"/>
                                <w:left w:val="none" w:sz="0" w:space="0" w:color="auto"/>
                                <w:bottom w:val="none" w:sz="0" w:space="0" w:color="auto"/>
                                <w:right w:val="none" w:sz="0" w:space="0" w:color="auto"/>
                              </w:divBdr>
                              <w:divsChild>
                                <w:div w:id="1768696555">
                                  <w:marLeft w:val="0"/>
                                  <w:marRight w:val="0"/>
                                  <w:marTop w:val="0"/>
                                  <w:marBottom w:val="0"/>
                                  <w:divBdr>
                                    <w:top w:val="none" w:sz="0" w:space="0" w:color="auto"/>
                                    <w:left w:val="none" w:sz="0" w:space="0" w:color="auto"/>
                                    <w:bottom w:val="none" w:sz="0" w:space="0" w:color="auto"/>
                                    <w:right w:val="none" w:sz="0" w:space="0" w:color="auto"/>
                                  </w:divBdr>
                                  <w:divsChild>
                                    <w:div w:id="1299726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38846321">
          <w:marLeft w:val="0"/>
          <w:marRight w:val="0"/>
          <w:marTop w:val="0"/>
          <w:marBottom w:val="0"/>
          <w:divBdr>
            <w:top w:val="none" w:sz="0" w:space="0" w:color="auto"/>
            <w:left w:val="none" w:sz="0" w:space="0" w:color="auto"/>
            <w:bottom w:val="none" w:sz="0" w:space="0" w:color="auto"/>
            <w:right w:val="none" w:sz="0" w:space="0" w:color="auto"/>
          </w:divBdr>
          <w:divsChild>
            <w:div w:id="1677225105">
              <w:marLeft w:val="0"/>
              <w:marRight w:val="0"/>
              <w:marTop w:val="0"/>
              <w:marBottom w:val="0"/>
              <w:divBdr>
                <w:top w:val="none" w:sz="0" w:space="0" w:color="auto"/>
                <w:left w:val="none" w:sz="0" w:space="0" w:color="auto"/>
                <w:bottom w:val="none" w:sz="0" w:space="0" w:color="auto"/>
                <w:right w:val="none" w:sz="0" w:space="0" w:color="auto"/>
              </w:divBdr>
              <w:divsChild>
                <w:div w:id="1098058468">
                  <w:marLeft w:val="0"/>
                  <w:marRight w:val="0"/>
                  <w:marTop w:val="0"/>
                  <w:marBottom w:val="0"/>
                  <w:divBdr>
                    <w:top w:val="none" w:sz="0" w:space="0" w:color="auto"/>
                    <w:left w:val="none" w:sz="0" w:space="0" w:color="auto"/>
                    <w:bottom w:val="none" w:sz="0" w:space="0" w:color="auto"/>
                    <w:right w:val="none" w:sz="0" w:space="0" w:color="auto"/>
                  </w:divBdr>
                  <w:divsChild>
                    <w:div w:id="750470194">
                      <w:marLeft w:val="0"/>
                      <w:marRight w:val="0"/>
                      <w:marTop w:val="0"/>
                      <w:marBottom w:val="0"/>
                      <w:divBdr>
                        <w:top w:val="none" w:sz="0" w:space="0" w:color="auto"/>
                        <w:left w:val="none" w:sz="0" w:space="0" w:color="auto"/>
                        <w:bottom w:val="none" w:sz="0" w:space="0" w:color="auto"/>
                        <w:right w:val="none" w:sz="0" w:space="0" w:color="auto"/>
                      </w:divBdr>
                      <w:divsChild>
                        <w:div w:id="809177123">
                          <w:marLeft w:val="0"/>
                          <w:marRight w:val="0"/>
                          <w:marTop w:val="0"/>
                          <w:marBottom w:val="0"/>
                          <w:divBdr>
                            <w:top w:val="none" w:sz="0" w:space="0" w:color="auto"/>
                            <w:left w:val="none" w:sz="0" w:space="0" w:color="auto"/>
                            <w:bottom w:val="none" w:sz="0" w:space="0" w:color="auto"/>
                            <w:right w:val="none" w:sz="0" w:space="0" w:color="auto"/>
                          </w:divBdr>
                          <w:divsChild>
                            <w:div w:id="1994945549">
                              <w:marLeft w:val="0"/>
                              <w:marRight w:val="0"/>
                              <w:marTop w:val="0"/>
                              <w:marBottom w:val="0"/>
                              <w:divBdr>
                                <w:top w:val="none" w:sz="0" w:space="0" w:color="auto"/>
                                <w:left w:val="none" w:sz="0" w:space="0" w:color="auto"/>
                                <w:bottom w:val="none" w:sz="0" w:space="0" w:color="auto"/>
                                <w:right w:val="none" w:sz="0" w:space="0" w:color="auto"/>
                              </w:divBdr>
                              <w:divsChild>
                                <w:div w:id="865101567">
                                  <w:marLeft w:val="0"/>
                                  <w:marRight w:val="0"/>
                                  <w:marTop w:val="0"/>
                                  <w:marBottom w:val="0"/>
                                  <w:divBdr>
                                    <w:top w:val="none" w:sz="0" w:space="0" w:color="auto"/>
                                    <w:left w:val="none" w:sz="0" w:space="0" w:color="auto"/>
                                    <w:bottom w:val="none" w:sz="0" w:space="0" w:color="auto"/>
                                    <w:right w:val="none" w:sz="0" w:space="0" w:color="auto"/>
                                  </w:divBdr>
                                  <w:divsChild>
                                    <w:div w:id="640039875">
                                      <w:marLeft w:val="0"/>
                                      <w:marRight w:val="0"/>
                                      <w:marTop w:val="0"/>
                                      <w:marBottom w:val="0"/>
                                      <w:divBdr>
                                        <w:top w:val="none" w:sz="0" w:space="0" w:color="auto"/>
                                        <w:left w:val="none" w:sz="0" w:space="0" w:color="auto"/>
                                        <w:bottom w:val="none" w:sz="0" w:space="0" w:color="auto"/>
                                        <w:right w:val="none" w:sz="0" w:space="0" w:color="auto"/>
                                      </w:divBdr>
                                      <w:divsChild>
                                        <w:div w:id="106438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09637851">
          <w:marLeft w:val="0"/>
          <w:marRight w:val="0"/>
          <w:marTop w:val="0"/>
          <w:marBottom w:val="0"/>
          <w:divBdr>
            <w:top w:val="none" w:sz="0" w:space="0" w:color="auto"/>
            <w:left w:val="none" w:sz="0" w:space="0" w:color="auto"/>
            <w:bottom w:val="none" w:sz="0" w:space="0" w:color="auto"/>
            <w:right w:val="none" w:sz="0" w:space="0" w:color="auto"/>
          </w:divBdr>
          <w:divsChild>
            <w:div w:id="1611814440">
              <w:marLeft w:val="0"/>
              <w:marRight w:val="0"/>
              <w:marTop w:val="0"/>
              <w:marBottom w:val="0"/>
              <w:divBdr>
                <w:top w:val="none" w:sz="0" w:space="0" w:color="auto"/>
                <w:left w:val="none" w:sz="0" w:space="0" w:color="auto"/>
                <w:bottom w:val="none" w:sz="0" w:space="0" w:color="auto"/>
                <w:right w:val="none" w:sz="0" w:space="0" w:color="auto"/>
              </w:divBdr>
              <w:divsChild>
                <w:div w:id="276375434">
                  <w:marLeft w:val="0"/>
                  <w:marRight w:val="0"/>
                  <w:marTop w:val="0"/>
                  <w:marBottom w:val="0"/>
                  <w:divBdr>
                    <w:top w:val="none" w:sz="0" w:space="0" w:color="auto"/>
                    <w:left w:val="none" w:sz="0" w:space="0" w:color="auto"/>
                    <w:bottom w:val="none" w:sz="0" w:space="0" w:color="auto"/>
                    <w:right w:val="none" w:sz="0" w:space="0" w:color="auto"/>
                  </w:divBdr>
                  <w:divsChild>
                    <w:div w:id="1143545595">
                      <w:marLeft w:val="0"/>
                      <w:marRight w:val="0"/>
                      <w:marTop w:val="0"/>
                      <w:marBottom w:val="0"/>
                      <w:divBdr>
                        <w:top w:val="none" w:sz="0" w:space="0" w:color="auto"/>
                        <w:left w:val="none" w:sz="0" w:space="0" w:color="auto"/>
                        <w:bottom w:val="none" w:sz="0" w:space="0" w:color="auto"/>
                        <w:right w:val="none" w:sz="0" w:space="0" w:color="auto"/>
                      </w:divBdr>
                      <w:divsChild>
                        <w:div w:id="385488656">
                          <w:marLeft w:val="0"/>
                          <w:marRight w:val="0"/>
                          <w:marTop w:val="0"/>
                          <w:marBottom w:val="0"/>
                          <w:divBdr>
                            <w:top w:val="none" w:sz="0" w:space="0" w:color="auto"/>
                            <w:left w:val="none" w:sz="0" w:space="0" w:color="auto"/>
                            <w:bottom w:val="none" w:sz="0" w:space="0" w:color="auto"/>
                            <w:right w:val="none" w:sz="0" w:space="0" w:color="auto"/>
                          </w:divBdr>
                          <w:divsChild>
                            <w:div w:id="1052391472">
                              <w:marLeft w:val="0"/>
                              <w:marRight w:val="0"/>
                              <w:marTop w:val="0"/>
                              <w:marBottom w:val="0"/>
                              <w:divBdr>
                                <w:top w:val="none" w:sz="0" w:space="0" w:color="auto"/>
                                <w:left w:val="none" w:sz="0" w:space="0" w:color="auto"/>
                                <w:bottom w:val="none" w:sz="0" w:space="0" w:color="auto"/>
                                <w:right w:val="none" w:sz="0" w:space="0" w:color="auto"/>
                              </w:divBdr>
                              <w:divsChild>
                                <w:div w:id="1504512039">
                                  <w:marLeft w:val="0"/>
                                  <w:marRight w:val="0"/>
                                  <w:marTop w:val="0"/>
                                  <w:marBottom w:val="0"/>
                                  <w:divBdr>
                                    <w:top w:val="none" w:sz="0" w:space="0" w:color="auto"/>
                                    <w:left w:val="none" w:sz="0" w:space="0" w:color="auto"/>
                                    <w:bottom w:val="none" w:sz="0" w:space="0" w:color="auto"/>
                                    <w:right w:val="none" w:sz="0" w:space="0" w:color="auto"/>
                                  </w:divBdr>
                                  <w:divsChild>
                                    <w:div w:id="390495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26718492">
          <w:marLeft w:val="0"/>
          <w:marRight w:val="0"/>
          <w:marTop w:val="0"/>
          <w:marBottom w:val="0"/>
          <w:divBdr>
            <w:top w:val="none" w:sz="0" w:space="0" w:color="auto"/>
            <w:left w:val="none" w:sz="0" w:space="0" w:color="auto"/>
            <w:bottom w:val="none" w:sz="0" w:space="0" w:color="auto"/>
            <w:right w:val="none" w:sz="0" w:space="0" w:color="auto"/>
          </w:divBdr>
          <w:divsChild>
            <w:div w:id="2011643197">
              <w:marLeft w:val="0"/>
              <w:marRight w:val="0"/>
              <w:marTop w:val="0"/>
              <w:marBottom w:val="0"/>
              <w:divBdr>
                <w:top w:val="none" w:sz="0" w:space="0" w:color="auto"/>
                <w:left w:val="none" w:sz="0" w:space="0" w:color="auto"/>
                <w:bottom w:val="none" w:sz="0" w:space="0" w:color="auto"/>
                <w:right w:val="none" w:sz="0" w:space="0" w:color="auto"/>
              </w:divBdr>
              <w:divsChild>
                <w:div w:id="1422222309">
                  <w:marLeft w:val="0"/>
                  <w:marRight w:val="0"/>
                  <w:marTop w:val="0"/>
                  <w:marBottom w:val="0"/>
                  <w:divBdr>
                    <w:top w:val="none" w:sz="0" w:space="0" w:color="auto"/>
                    <w:left w:val="none" w:sz="0" w:space="0" w:color="auto"/>
                    <w:bottom w:val="none" w:sz="0" w:space="0" w:color="auto"/>
                    <w:right w:val="none" w:sz="0" w:space="0" w:color="auto"/>
                  </w:divBdr>
                  <w:divsChild>
                    <w:div w:id="210314475">
                      <w:marLeft w:val="0"/>
                      <w:marRight w:val="0"/>
                      <w:marTop w:val="0"/>
                      <w:marBottom w:val="0"/>
                      <w:divBdr>
                        <w:top w:val="none" w:sz="0" w:space="0" w:color="auto"/>
                        <w:left w:val="none" w:sz="0" w:space="0" w:color="auto"/>
                        <w:bottom w:val="none" w:sz="0" w:space="0" w:color="auto"/>
                        <w:right w:val="none" w:sz="0" w:space="0" w:color="auto"/>
                      </w:divBdr>
                      <w:divsChild>
                        <w:div w:id="116796046">
                          <w:marLeft w:val="0"/>
                          <w:marRight w:val="0"/>
                          <w:marTop w:val="0"/>
                          <w:marBottom w:val="0"/>
                          <w:divBdr>
                            <w:top w:val="none" w:sz="0" w:space="0" w:color="auto"/>
                            <w:left w:val="none" w:sz="0" w:space="0" w:color="auto"/>
                            <w:bottom w:val="none" w:sz="0" w:space="0" w:color="auto"/>
                            <w:right w:val="none" w:sz="0" w:space="0" w:color="auto"/>
                          </w:divBdr>
                          <w:divsChild>
                            <w:div w:id="65344160">
                              <w:marLeft w:val="0"/>
                              <w:marRight w:val="0"/>
                              <w:marTop w:val="0"/>
                              <w:marBottom w:val="0"/>
                              <w:divBdr>
                                <w:top w:val="none" w:sz="0" w:space="0" w:color="auto"/>
                                <w:left w:val="none" w:sz="0" w:space="0" w:color="auto"/>
                                <w:bottom w:val="none" w:sz="0" w:space="0" w:color="auto"/>
                                <w:right w:val="none" w:sz="0" w:space="0" w:color="auto"/>
                              </w:divBdr>
                              <w:divsChild>
                                <w:div w:id="778522733">
                                  <w:marLeft w:val="0"/>
                                  <w:marRight w:val="0"/>
                                  <w:marTop w:val="0"/>
                                  <w:marBottom w:val="0"/>
                                  <w:divBdr>
                                    <w:top w:val="none" w:sz="0" w:space="0" w:color="auto"/>
                                    <w:left w:val="none" w:sz="0" w:space="0" w:color="auto"/>
                                    <w:bottom w:val="none" w:sz="0" w:space="0" w:color="auto"/>
                                    <w:right w:val="none" w:sz="0" w:space="0" w:color="auto"/>
                                  </w:divBdr>
                                  <w:divsChild>
                                    <w:div w:id="1872379613">
                                      <w:marLeft w:val="0"/>
                                      <w:marRight w:val="0"/>
                                      <w:marTop w:val="0"/>
                                      <w:marBottom w:val="0"/>
                                      <w:divBdr>
                                        <w:top w:val="none" w:sz="0" w:space="0" w:color="auto"/>
                                        <w:left w:val="none" w:sz="0" w:space="0" w:color="auto"/>
                                        <w:bottom w:val="none" w:sz="0" w:space="0" w:color="auto"/>
                                        <w:right w:val="none" w:sz="0" w:space="0" w:color="auto"/>
                                      </w:divBdr>
                                      <w:divsChild>
                                        <w:div w:id="1597324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54681780">
          <w:marLeft w:val="0"/>
          <w:marRight w:val="0"/>
          <w:marTop w:val="0"/>
          <w:marBottom w:val="0"/>
          <w:divBdr>
            <w:top w:val="none" w:sz="0" w:space="0" w:color="auto"/>
            <w:left w:val="none" w:sz="0" w:space="0" w:color="auto"/>
            <w:bottom w:val="none" w:sz="0" w:space="0" w:color="auto"/>
            <w:right w:val="none" w:sz="0" w:space="0" w:color="auto"/>
          </w:divBdr>
          <w:divsChild>
            <w:div w:id="812216654">
              <w:marLeft w:val="0"/>
              <w:marRight w:val="0"/>
              <w:marTop w:val="0"/>
              <w:marBottom w:val="0"/>
              <w:divBdr>
                <w:top w:val="none" w:sz="0" w:space="0" w:color="auto"/>
                <w:left w:val="none" w:sz="0" w:space="0" w:color="auto"/>
                <w:bottom w:val="none" w:sz="0" w:space="0" w:color="auto"/>
                <w:right w:val="none" w:sz="0" w:space="0" w:color="auto"/>
              </w:divBdr>
              <w:divsChild>
                <w:div w:id="1846825621">
                  <w:marLeft w:val="0"/>
                  <w:marRight w:val="0"/>
                  <w:marTop w:val="0"/>
                  <w:marBottom w:val="0"/>
                  <w:divBdr>
                    <w:top w:val="none" w:sz="0" w:space="0" w:color="auto"/>
                    <w:left w:val="none" w:sz="0" w:space="0" w:color="auto"/>
                    <w:bottom w:val="none" w:sz="0" w:space="0" w:color="auto"/>
                    <w:right w:val="none" w:sz="0" w:space="0" w:color="auto"/>
                  </w:divBdr>
                  <w:divsChild>
                    <w:div w:id="1137600058">
                      <w:marLeft w:val="0"/>
                      <w:marRight w:val="0"/>
                      <w:marTop w:val="0"/>
                      <w:marBottom w:val="0"/>
                      <w:divBdr>
                        <w:top w:val="none" w:sz="0" w:space="0" w:color="auto"/>
                        <w:left w:val="none" w:sz="0" w:space="0" w:color="auto"/>
                        <w:bottom w:val="none" w:sz="0" w:space="0" w:color="auto"/>
                        <w:right w:val="none" w:sz="0" w:space="0" w:color="auto"/>
                      </w:divBdr>
                      <w:divsChild>
                        <w:div w:id="1458328977">
                          <w:marLeft w:val="0"/>
                          <w:marRight w:val="0"/>
                          <w:marTop w:val="0"/>
                          <w:marBottom w:val="0"/>
                          <w:divBdr>
                            <w:top w:val="none" w:sz="0" w:space="0" w:color="auto"/>
                            <w:left w:val="none" w:sz="0" w:space="0" w:color="auto"/>
                            <w:bottom w:val="none" w:sz="0" w:space="0" w:color="auto"/>
                            <w:right w:val="none" w:sz="0" w:space="0" w:color="auto"/>
                          </w:divBdr>
                          <w:divsChild>
                            <w:div w:id="2101219808">
                              <w:marLeft w:val="0"/>
                              <w:marRight w:val="0"/>
                              <w:marTop w:val="0"/>
                              <w:marBottom w:val="0"/>
                              <w:divBdr>
                                <w:top w:val="none" w:sz="0" w:space="0" w:color="auto"/>
                                <w:left w:val="none" w:sz="0" w:space="0" w:color="auto"/>
                                <w:bottom w:val="none" w:sz="0" w:space="0" w:color="auto"/>
                                <w:right w:val="none" w:sz="0" w:space="0" w:color="auto"/>
                              </w:divBdr>
                              <w:divsChild>
                                <w:div w:id="1354843064">
                                  <w:marLeft w:val="0"/>
                                  <w:marRight w:val="0"/>
                                  <w:marTop w:val="0"/>
                                  <w:marBottom w:val="0"/>
                                  <w:divBdr>
                                    <w:top w:val="none" w:sz="0" w:space="0" w:color="auto"/>
                                    <w:left w:val="none" w:sz="0" w:space="0" w:color="auto"/>
                                    <w:bottom w:val="none" w:sz="0" w:space="0" w:color="auto"/>
                                    <w:right w:val="none" w:sz="0" w:space="0" w:color="auto"/>
                                  </w:divBdr>
                                  <w:divsChild>
                                    <w:div w:id="383142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49243408">
          <w:marLeft w:val="0"/>
          <w:marRight w:val="0"/>
          <w:marTop w:val="0"/>
          <w:marBottom w:val="0"/>
          <w:divBdr>
            <w:top w:val="none" w:sz="0" w:space="0" w:color="auto"/>
            <w:left w:val="none" w:sz="0" w:space="0" w:color="auto"/>
            <w:bottom w:val="none" w:sz="0" w:space="0" w:color="auto"/>
            <w:right w:val="none" w:sz="0" w:space="0" w:color="auto"/>
          </w:divBdr>
          <w:divsChild>
            <w:div w:id="2063017710">
              <w:marLeft w:val="0"/>
              <w:marRight w:val="0"/>
              <w:marTop w:val="0"/>
              <w:marBottom w:val="0"/>
              <w:divBdr>
                <w:top w:val="none" w:sz="0" w:space="0" w:color="auto"/>
                <w:left w:val="none" w:sz="0" w:space="0" w:color="auto"/>
                <w:bottom w:val="none" w:sz="0" w:space="0" w:color="auto"/>
                <w:right w:val="none" w:sz="0" w:space="0" w:color="auto"/>
              </w:divBdr>
              <w:divsChild>
                <w:div w:id="1852988502">
                  <w:marLeft w:val="0"/>
                  <w:marRight w:val="0"/>
                  <w:marTop w:val="0"/>
                  <w:marBottom w:val="0"/>
                  <w:divBdr>
                    <w:top w:val="none" w:sz="0" w:space="0" w:color="auto"/>
                    <w:left w:val="none" w:sz="0" w:space="0" w:color="auto"/>
                    <w:bottom w:val="none" w:sz="0" w:space="0" w:color="auto"/>
                    <w:right w:val="none" w:sz="0" w:space="0" w:color="auto"/>
                  </w:divBdr>
                  <w:divsChild>
                    <w:div w:id="1210528764">
                      <w:marLeft w:val="0"/>
                      <w:marRight w:val="0"/>
                      <w:marTop w:val="0"/>
                      <w:marBottom w:val="0"/>
                      <w:divBdr>
                        <w:top w:val="none" w:sz="0" w:space="0" w:color="auto"/>
                        <w:left w:val="none" w:sz="0" w:space="0" w:color="auto"/>
                        <w:bottom w:val="none" w:sz="0" w:space="0" w:color="auto"/>
                        <w:right w:val="none" w:sz="0" w:space="0" w:color="auto"/>
                      </w:divBdr>
                      <w:divsChild>
                        <w:div w:id="1744134616">
                          <w:marLeft w:val="0"/>
                          <w:marRight w:val="0"/>
                          <w:marTop w:val="0"/>
                          <w:marBottom w:val="0"/>
                          <w:divBdr>
                            <w:top w:val="none" w:sz="0" w:space="0" w:color="auto"/>
                            <w:left w:val="none" w:sz="0" w:space="0" w:color="auto"/>
                            <w:bottom w:val="none" w:sz="0" w:space="0" w:color="auto"/>
                            <w:right w:val="none" w:sz="0" w:space="0" w:color="auto"/>
                          </w:divBdr>
                          <w:divsChild>
                            <w:div w:id="1695812164">
                              <w:marLeft w:val="0"/>
                              <w:marRight w:val="0"/>
                              <w:marTop w:val="0"/>
                              <w:marBottom w:val="0"/>
                              <w:divBdr>
                                <w:top w:val="none" w:sz="0" w:space="0" w:color="auto"/>
                                <w:left w:val="none" w:sz="0" w:space="0" w:color="auto"/>
                                <w:bottom w:val="none" w:sz="0" w:space="0" w:color="auto"/>
                                <w:right w:val="none" w:sz="0" w:space="0" w:color="auto"/>
                              </w:divBdr>
                              <w:divsChild>
                                <w:div w:id="1265921595">
                                  <w:marLeft w:val="0"/>
                                  <w:marRight w:val="0"/>
                                  <w:marTop w:val="0"/>
                                  <w:marBottom w:val="0"/>
                                  <w:divBdr>
                                    <w:top w:val="none" w:sz="0" w:space="0" w:color="auto"/>
                                    <w:left w:val="none" w:sz="0" w:space="0" w:color="auto"/>
                                    <w:bottom w:val="none" w:sz="0" w:space="0" w:color="auto"/>
                                    <w:right w:val="none" w:sz="0" w:space="0" w:color="auto"/>
                                  </w:divBdr>
                                  <w:divsChild>
                                    <w:div w:id="1688022448">
                                      <w:marLeft w:val="0"/>
                                      <w:marRight w:val="0"/>
                                      <w:marTop w:val="0"/>
                                      <w:marBottom w:val="0"/>
                                      <w:divBdr>
                                        <w:top w:val="none" w:sz="0" w:space="0" w:color="auto"/>
                                        <w:left w:val="none" w:sz="0" w:space="0" w:color="auto"/>
                                        <w:bottom w:val="none" w:sz="0" w:space="0" w:color="auto"/>
                                        <w:right w:val="none" w:sz="0" w:space="0" w:color="auto"/>
                                      </w:divBdr>
                                      <w:divsChild>
                                        <w:div w:id="1077437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20561313">
          <w:marLeft w:val="0"/>
          <w:marRight w:val="0"/>
          <w:marTop w:val="0"/>
          <w:marBottom w:val="0"/>
          <w:divBdr>
            <w:top w:val="none" w:sz="0" w:space="0" w:color="auto"/>
            <w:left w:val="none" w:sz="0" w:space="0" w:color="auto"/>
            <w:bottom w:val="none" w:sz="0" w:space="0" w:color="auto"/>
            <w:right w:val="none" w:sz="0" w:space="0" w:color="auto"/>
          </w:divBdr>
          <w:divsChild>
            <w:div w:id="1221864888">
              <w:marLeft w:val="0"/>
              <w:marRight w:val="0"/>
              <w:marTop w:val="0"/>
              <w:marBottom w:val="0"/>
              <w:divBdr>
                <w:top w:val="none" w:sz="0" w:space="0" w:color="auto"/>
                <w:left w:val="none" w:sz="0" w:space="0" w:color="auto"/>
                <w:bottom w:val="none" w:sz="0" w:space="0" w:color="auto"/>
                <w:right w:val="none" w:sz="0" w:space="0" w:color="auto"/>
              </w:divBdr>
              <w:divsChild>
                <w:div w:id="1566067322">
                  <w:marLeft w:val="0"/>
                  <w:marRight w:val="0"/>
                  <w:marTop w:val="0"/>
                  <w:marBottom w:val="0"/>
                  <w:divBdr>
                    <w:top w:val="none" w:sz="0" w:space="0" w:color="auto"/>
                    <w:left w:val="none" w:sz="0" w:space="0" w:color="auto"/>
                    <w:bottom w:val="none" w:sz="0" w:space="0" w:color="auto"/>
                    <w:right w:val="none" w:sz="0" w:space="0" w:color="auto"/>
                  </w:divBdr>
                  <w:divsChild>
                    <w:div w:id="907030744">
                      <w:marLeft w:val="0"/>
                      <w:marRight w:val="0"/>
                      <w:marTop w:val="0"/>
                      <w:marBottom w:val="0"/>
                      <w:divBdr>
                        <w:top w:val="none" w:sz="0" w:space="0" w:color="auto"/>
                        <w:left w:val="none" w:sz="0" w:space="0" w:color="auto"/>
                        <w:bottom w:val="none" w:sz="0" w:space="0" w:color="auto"/>
                        <w:right w:val="none" w:sz="0" w:space="0" w:color="auto"/>
                      </w:divBdr>
                      <w:divsChild>
                        <w:div w:id="49809700">
                          <w:marLeft w:val="0"/>
                          <w:marRight w:val="0"/>
                          <w:marTop w:val="0"/>
                          <w:marBottom w:val="0"/>
                          <w:divBdr>
                            <w:top w:val="none" w:sz="0" w:space="0" w:color="auto"/>
                            <w:left w:val="none" w:sz="0" w:space="0" w:color="auto"/>
                            <w:bottom w:val="none" w:sz="0" w:space="0" w:color="auto"/>
                            <w:right w:val="none" w:sz="0" w:space="0" w:color="auto"/>
                          </w:divBdr>
                          <w:divsChild>
                            <w:div w:id="1448115405">
                              <w:marLeft w:val="0"/>
                              <w:marRight w:val="0"/>
                              <w:marTop w:val="0"/>
                              <w:marBottom w:val="0"/>
                              <w:divBdr>
                                <w:top w:val="none" w:sz="0" w:space="0" w:color="auto"/>
                                <w:left w:val="none" w:sz="0" w:space="0" w:color="auto"/>
                                <w:bottom w:val="none" w:sz="0" w:space="0" w:color="auto"/>
                                <w:right w:val="none" w:sz="0" w:space="0" w:color="auto"/>
                              </w:divBdr>
                              <w:divsChild>
                                <w:div w:id="29501361">
                                  <w:marLeft w:val="0"/>
                                  <w:marRight w:val="0"/>
                                  <w:marTop w:val="0"/>
                                  <w:marBottom w:val="0"/>
                                  <w:divBdr>
                                    <w:top w:val="none" w:sz="0" w:space="0" w:color="auto"/>
                                    <w:left w:val="none" w:sz="0" w:space="0" w:color="auto"/>
                                    <w:bottom w:val="none" w:sz="0" w:space="0" w:color="auto"/>
                                    <w:right w:val="none" w:sz="0" w:space="0" w:color="auto"/>
                                  </w:divBdr>
                                  <w:divsChild>
                                    <w:div w:id="2098597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42581826">
          <w:marLeft w:val="0"/>
          <w:marRight w:val="0"/>
          <w:marTop w:val="0"/>
          <w:marBottom w:val="0"/>
          <w:divBdr>
            <w:top w:val="none" w:sz="0" w:space="0" w:color="auto"/>
            <w:left w:val="none" w:sz="0" w:space="0" w:color="auto"/>
            <w:bottom w:val="none" w:sz="0" w:space="0" w:color="auto"/>
            <w:right w:val="none" w:sz="0" w:space="0" w:color="auto"/>
          </w:divBdr>
          <w:divsChild>
            <w:div w:id="157766757">
              <w:marLeft w:val="0"/>
              <w:marRight w:val="0"/>
              <w:marTop w:val="0"/>
              <w:marBottom w:val="0"/>
              <w:divBdr>
                <w:top w:val="none" w:sz="0" w:space="0" w:color="auto"/>
                <w:left w:val="none" w:sz="0" w:space="0" w:color="auto"/>
                <w:bottom w:val="none" w:sz="0" w:space="0" w:color="auto"/>
                <w:right w:val="none" w:sz="0" w:space="0" w:color="auto"/>
              </w:divBdr>
              <w:divsChild>
                <w:div w:id="2039234428">
                  <w:marLeft w:val="0"/>
                  <w:marRight w:val="0"/>
                  <w:marTop w:val="0"/>
                  <w:marBottom w:val="0"/>
                  <w:divBdr>
                    <w:top w:val="none" w:sz="0" w:space="0" w:color="auto"/>
                    <w:left w:val="none" w:sz="0" w:space="0" w:color="auto"/>
                    <w:bottom w:val="none" w:sz="0" w:space="0" w:color="auto"/>
                    <w:right w:val="none" w:sz="0" w:space="0" w:color="auto"/>
                  </w:divBdr>
                  <w:divsChild>
                    <w:div w:id="1640724668">
                      <w:marLeft w:val="0"/>
                      <w:marRight w:val="0"/>
                      <w:marTop w:val="0"/>
                      <w:marBottom w:val="0"/>
                      <w:divBdr>
                        <w:top w:val="none" w:sz="0" w:space="0" w:color="auto"/>
                        <w:left w:val="none" w:sz="0" w:space="0" w:color="auto"/>
                        <w:bottom w:val="none" w:sz="0" w:space="0" w:color="auto"/>
                        <w:right w:val="none" w:sz="0" w:space="0" w:color="auto"/>
                      </w:divBdr>
                      <w:divsChild>
                        <w:div w:id="1870024395">
                          <w:marLeft w:val="0"/>
                          <w:marRight w:val="0"/>
                          <w:marTop w:val="0"/>
                          <w:marBottom w:val="0"/>
                          <w:divBdr>
                            <w:top w:val="none" w:sz="0" w:space="0" w:color="auto"/>
                            <w:left w:val="none" w:sz="0" w:space="0" w:color="auto"/>
                            <w:bottom w:val="none" w:sz="0" w:space="0" w:color="auto"/>
                            <w:right w:val="none" w:sz="0" w:space="0" w:color="auto"/>
                          </w:divBdr>
                          <w:divsChild>
                            <w:div w:id="834145193">
                              <w:marLeft w:val="0"/>
                              <w:marRight w:val="0"/>
                              <w:marTop w:val="0"/>
                              <w:marBottom w:val="0"/>
                              <w:divBdr>
                                <w:top w:val="none" w:sz="0" w:space="0" w:color="auto"/>
                                <w:left w:val="none" w:sz="0" w:space="0" w:color="auto"/>
                                <w:bottom w:val="none" w:sz="0" w:space="0" w:color="auto"/>
                                <w:right w:val="none" w:sz="0" w:space="0" w:color="auto"/>
                              </w:divBdr>
                              <w:divsChild>
                                <w:div w:id="565143510">
                                  <w:marLeft w:val="0"/>
                                  <w:marRight w:val="0"/>
                                  <w:marTop w:val="0"/>
                                  <w:marBottom w:val="0"/>
                                  <w:divBdr>
                                    <w:top w:val="none" w:sz="0" w:space="0" w:color="auto"/>
                                    <w:left w:val="none" w:sz="0" w:space="0" w:color="auto"/>
                                    <w:bottom w:val="none" w:sz="0" w:space="0" w:color="auto"/>
                                    <w:right w:val="none" w:sz="0" w:space="0" w:color="auto"/>
                                  </w:divBdr>
                                  <w:divsChild>
                                    <w:div w:id="912160500">
                                      <w:marLeft w:val="0"/>
                                      <w:marRight w:val="0"/>
                                      <w:marTop w:val="0"/>
                                      <w:marBottom w:val="0"/>
                                      <w:divBdr>
                                        <w:top w:val="none" w:sz="0" w:space="0" w:color="auto"/>
                                        <w:left w:val="none" w:sz="0" w:space="0" w:color="auto"/>
                                        <w:bottom w:val="none" w:sz="0" w:space="0" w:color="auto"/>
                                        <w:right w:val="none" w:sz="0" w:space="0" w:color="auto"/>
                                      </w:divBdr>
                                      <w:divsChild>
                                        <w:div w:id="1634016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62464758">
          <w:marLeft w:val="0"/>
          <w:marRight w:val="0"/>
          <w:marTop w:val="0"/>
          <w:marBottom w:val="0"/>
          <w:divBdr>
            <w:top w:val="none" w:sz="0" w:space="0" w:color="auto"/>
            <w:left w:val="none" w:sz="0" w:space="0" w:color="auto"/>
            <w:bottom w:val="none" w:sz="0" w:space="0" w:color="auto"/>
            <w:right w:val="none" w:sz="0" w:space="0" w:color="auto"/>
          </w:divBdr>
          <w:divsChild>
            <w:div w:id="1427533110">
              <w:marLeft w:val="0"/>
              <w:marRight w:val="0"/>
              <w:marTop w:val="0"/>
              <w:marBottom w:val="0"/>
              <w:divBdr>
                <w:top w:val="none" w:sz="0" w:space="0" w:color="auto"/>
                <w:left w:val="none" w:sz="0" w:space="0" w:color="auto"/>
                <w:bottom w:val="none" w:sz="0" w:space="0" w:color="auto"/>
                <w:right w:val="none" w:sz="0" w:space="0" w:color="auto"/>
              </w:divBdr>
              <w:divsChild>
                <w:div w:id="740910630">
                  <w:marLeft w:val="0"/>
                  <w:marRight w:val="0"/>
                  <w:marTop w:val="0"/>
                  <w:marBottom w:val="0"/>
                  <w:divBdr>
                    <w:top w:val="none" w:sz="0" w:space="0" w:color="auto"/>
                    <w:left w:val="none" w:sz="0" w:space="0" w:color="auto"/>
                    <w:bottom w:val="none" w:sz="0" w:space="0" w:color="auto"/>
                    <w:right w:val="none" w:sz="0" w:space="0" w:color="auto"/>
                  </w:divBdr>
                  <w:divsChild>
                    <w:div w:id="1541015764">
                      <w:marLeft w:val="0"/>
                      <w:marRight w:val="0"/>
                      <w:marTop w:val="0"/>
                      <w:marBottom w:val="0"/>
                      <w:divBdr>
                        <w:top w:val="none" w:sz="0" w:space="0" w:color="auto"/>
                        <w:left w:val="none" w:sz="0" w:space="0" w:color="auto"/>
                        <w:bottom w:val="none" w:sz="0" w:space="0" w:color="auto"/>
                        <w:right w:val="none" w:sz="0" w:space="0" w:color="auto"/>
                      </w:divBdr>
                      <w:divsChild>
                        <w:div w:id="939097880">
                          <w:marLeft w:val="0"/>
                          <w:marRight w:val="0"/>
                          <w:marTop w:val="0"/>
                          <w:marBottom w:val="0"/>
                          <w:divBdr>
                            <w:top w:val="none" w:sz="0" w:space="0" w:color="auto"/>
                            <w:left w:val="none" w:sz="0" w:space="0" w:color="auto"/>
                            <w:bottom w:val="none" w:sz="0" w:space="0" w:color="auto"/>
                            <w:right w:val="none" w:sz="0" w:space="0" w:color="auto"/>
                          </w:divBdr>
                          <w:divsChild>
                            <w:div w:id="1866748762">
                              <w:marLeft w:val="0"/>
                              <w:marRight w:val="0"/>
                              <w:marTop w:val="0"/>
                              <w:marBottom w:val="0"/>
                              <w:divBdr>
                                <w:top w:val="none" w:sz="0" w:space="0" w:color="auto"/>
                                <w:left w:val="none" w:sz="0" w:space="0" w:color="auto"/>
                                <w:bottom w:val="none" w:sz="0" w:space="0" w:color="auto"/>
                                <w:right w:val="none" w:sz="0" w:space="0" w:color="auto"/>
                              </w:divBdr>
                              <w:divsChild>
                                <w:div w:id="121581097">
                                  <w:marLeft w:val="0"/>
                                  <w:marRight w:val="0"/>
                                  <w:marTop w:val="0"/>
                                  <w:marBottom w:val="0"/>
                                  <w:divBdr>
                                    <w:top w:val="none" w:sz="0" w:space="0" w:color="auto"/>
                                    <w:left w:val="none" w:sz="0" w:space="0" w:color="auto"/>
                                    <w:bottom w:val="none" w:sz="0" w:space="0" w:color="auto"/>
                                    <w:right w:val="none" w:sz="0" w:space="0" w:color="auto"/>
                                  </w:divBdr>
                                  <w:divsChild>
                                    <w:div w:id="342628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25035806">
          <w:marLeft w:val="0"/>
          <w:marRight w:val="0"/>
          <w:marTop w:val="0"/>
          <w:marBottom w:val="0"/>
          <w:divBdr>
            <w:top w:val="none" w:sz="0" w:space="0" w:color="auto"/>
            <w:left w:val="none" w:sz="0" w:space="0" w:color="auto"/>
            <w:bottom w:val="none" w:sz="0" w:space="0" w:color="auto"/>
            <w:right w:val="none" w:sz="0" w:space="0" w:color="auto"/>
          </w:divBdr>
          <w:divsChild>
            <w:div w:id="189536253">
              <w:marLeft w:val="0"/>
              <w:marRight w:val="0"/>
              <w:marTop w:val="0"/>
              <w:marBottom w:val="0"/>
              <w:divBdr>
                <w:top w:val="none" w:sz="0" w:space="0" w:color="auto"/>
                <w:left w:val="none" w:sz="0" w:space="0" w:color="auto"/>
                <w:bottom w:val="none" w:sz="0" w:space="0" w:color="auto"/>
                <w:right w:val="none" w:sz="0" w:space="0" w:color="auto"/>
              </w:divBdr>
              <w:divsChild>
                <w:div w:id="463043359">
                  <w:marLeft w:val="0"/>
                  <w:marRight w:val="0"/>
                  <w:marTop w:val="0"/>
                  <w:marBottom w:val="0"/>
                  <w:divBdr>
                    <w:top w:val="none" w:sz="0" w:space="0" w:color="auto"/>
                    <w:left w:val="none" w:sz="0" w:space="0" w:color="auto"/>
                    <w:bottom w:val="none" w:sz="0" w:space="0" w:color="auto"/>
                    <w:right w:val="none" w:sz="0" w:space="0" w:color="auto"/>
                  </w:divBdr>
                  <w:divsChild>
                    <w:div w:id="261182037">
                      <w:marLeft w:val="0"/>
                      <w:marRight w:val="0"/>
                      <w:marTop w:val="0"/>
                      <w:marBottom w:val="0"/>
                      <w:divBdr>
                        <w:top w:val="none" w:sz="0" w:space="0" w:color="auto"/>
                        <w:left w:val="none" w:sz="0" w:space="0" w:color="auto"/>
                        <w:bottom w:val="none" w:sz="0" w:space="0" w:color="auto"/>
                        <w:right w:val="none" w:sz="0" w:space="0" w:color="auto"/>
                      </w:divBdr>
                      <w:divsChild>
                        <w:div w:id="103041273">
                          <w:marLeft w:val="0"/>
                          <w:marRight w:val="0"/>
                          <w:marTop w:val="0"/>
                          <w:marBottom w:val="0"/>
                          <w:divBdr>
                            <w:top w:val="none" w:sz="0" w:space="0" w:color="auto"/>
                            <w:left w:val="none" w:sz="0" w:space="0" w:color="auto"/>
                            <w:bottom w:val="none" w:sz="0" w:space="0" w:color="auto"/>
                            <w:right w:val="none" w:sz="0" w:space="0" w:color="auto"/>
                          </w:divBdr>
                          <w:divsChild>
                            <w:div w:id="1984003948">
                              <w:marLeft w:val="0"/>
                              <w:marRight w:val="0"/>
                              <w:marTop w:val="0"/>
                              <w:marBottom w:val="0"/>
                              <w:divBdr>
                                <w:top w:val="none" w:sz="0" w:space="0" w:color="auto"/>
                                <w:left w:val="none" w:sz="0" w:space="0" w:color="auto"/>
                                <w:bottom w:val="none" w:sz="0" w:space="0" w:color="auto"/>
                                <w:right w:val="none" w:sz="0" w:space="0" w:color="auto"/>
                              </w:divBdr>
                              <w:divsChild>
                                <w:div w:id="29232339">
                                  <w:marLeft w:val="0"/>
                                  <w:marRight w:val="0"/>
                                  <w:marTop w:val="0"/>
                                  <w:marBottom w:val="0"/>
                                  <w:divBdr>
                                    <w:top w:val="none" w:sz="0" w:space="0" w:color="auto"/>
                                    <w:left w:val="none" w:sz="0" w:space="0" w:color="auto"/>
                                    <w:bottom w:val="none" w:sz="0" w:space="0" w:color="auto"/>
                                    <w:right w:val="none" w:sz="0" w:space="0" w:color="auto"/>
                                  </w:divBdr>
                                  <w:divsChild>
                                    <w:div w:id="409666003">
                                      <w:marLeft w:val="0"/>
                                      <w:marRight w:val="0"/>
                                      <w:marTop w:val="0"/>
                                      <w:marBottom w:val="0"/>
                                      <w:divBdr>
                                        <w:top w:val="none" w:sz="0" w:space="0" w:color="auto"/>
                                        <w:left w:val="none" w:sz="0" w:space="0" w:color="auto"/>
                                        <w:bottom w:val="none" w:sz="0" w:space="0" w:color="auto"/>
                                        <w:right w:val="none" w:sz="0" w:space="0" w:color="auto"/>
                                      </w:divBdr>
                                      <w:divsChild>
                                        <w:div w:id="304554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85371069">
          <w:marLeft w:val="0"/>
          <w:marRight w:val="0"/>
          <w:marTop w:val="0"/>
          <w:marBottom w:val="0"/>
          <w:divBdr>
            <w:top w:val="none" w:sz="0" w:space="0" w:color="auto"/>
            <w:left w:val="none" w:sz="0" w:space="0" w:color="auto"/>
            <w:bottom w:val="none" w:sz="0" w:space="0" w:color="auto"/>
            <w:right w:val="none" w:sz="0" w:space="0" w:color="auto"/>
          </w:divBdr>
          <w:divsChild>
            <w:div w:id="989207871">
              <w:marLeft w:val="0"/>
              <w:marRight w:val="0"/>
              <w:marTop w:val="0"/>
              <w:marBottom w:val="0"/>
              <w:divBdr>
                <w:top w:val="none" w:sz="0" w:space="0" w:color="auto"/>
                <w:left w:val="none" w:sz="0" w:space="0" w:color="auto"/>
                <w:bottom w:val="none" w:sz="0" w:space="0" w:color="auto"/>
                <w:right w:val="none" w:sz="0" w:space="0" w:color="auto"/>
              </w:divBdr>
              <w:divsChild>
                <w:div w:id="412972619">
                  <w:marLeft w:val="0"/>
                  <w:marRight w:val="0"/>
                  <w:marTop w:val="0"/>
                  <w:marBottom w:val="0"/>
                  <w:divBdr>
                    <w:top w:val="none" w:sz="0" w:space="0" w:color="auto"/>
                    <w:left w:val="none" w:sz="0" w:space="0" w:color="auto"/>
                    <w:bottom w:val="none" w:sz="0" w:space="0" w:color="auto"/>
                    <w:right w:val="none" w:sz="0" w:space="0" w:color="auto"/>
                  </w:divBdr>
                  <w:divsChild>
                    <w:div w:id="943877522">
                      <w:marLeft w:val="0"/>
                      <w:marRight w:val="0"/>
                      <w:marTop w:val="0"/>
                      <w:marBottom w:val="0"/>
                      <w:divBdr>
                        <w:top w:val="none" w:sz="0" w:space="0" w:color="auto"/>
                        <w:left w:val="none" w:sz="0" w:space="0" w:color="auto"/>
                        <w:bottom w:val="none" w:sz="0" w:space="0" w:color="auto"/>
                        <w:right w:val="none" w:sz="0" w:space="0" w:color="auto"/>
                      </w:divBdr>
                      <w:divsChild>
                        <w:div w:id="890188521">
                          <w:marLeft w:val="0"/>
                          <w:marRight w:val="0"/>
                          <w:marTop w:val="0"/>
                          <w:marBottom w:val="0"/>
                          <w:divBdr>
                            <w:top w:val="none" w:sz="0" w:space="0" w:color="auto"/>
                            <w:left w:val="none" w:sz="0" w:space="0" w:color="auto"/>
                            <w:bottom w:val="none" w:sz="0" w:space="0" w:color="auto"/>
                            <w:right w:val="none" w:sz="0" w:space="0" w:color="auto"/>
                          </w:divBdr>
                          <w:divsChild>
                            <w:div w:id="438718524">
                              <w:marLeft w:val="0"/>
                              <w:marRight w:val="0"/>
                              <w:marTop w:val="0"/>
                              <w:marBottom w:val="0"/>
                              <w:divBdr>
                                <w:top w:val="none" w:sz="0" w:space="0" w:color="auto"/>
                                <w:left w:val="none" w:sz="0" w:space="0" w:color="auto"/>
                                <w:bottom w:val="none" w:sz="0" w:space="0" w:color="auto"/>
                                <w:right w:val="none" w:sz="0" w:space="0" w:color="auto"/>
                              </w:divBdr>
                              <w:divsChild>
                                <w:div w:id="3748661">
                                  <w:marLeft w:val="0"/>
                                  <w:marRight w:val="0"/>
                                  <w:marTop w:val="0"/>
                                  <w:marBottom w:val="0"/>
                                  <w:divBdr>
                                    <w:top w:val="none" w:sz="0" w:space="0" w:color="auto"/>
                                    <w:left w:val="none" w:sz="0" w:space="0" w:color="auto"/>
                                    <w:bottom w:val="none" w:sz="0" w:space="0" w:color="auto"/>
                                    <w:right w:val="none" w:sz="0" w:space="0" w:color="auto"/>
                                  </w:divBdr>
                                  <w:divsChild>
                                    <w:div w:id="1104959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62131812">
          <w:marLeft w:val="0"/>
          <w:marRight w:val="0"/>
          <w:marTop w:val="0"/>
          <w:marBottom w:val="0"/>
          <w:divBdr>
            <w:top w:val="none" w:sz="0" w:space="0" w:color="auto"/>
            <w:left w:val="none" w:sz="0" w:space="0" w:color="auto"/>
            <w:bottom w:val="none" w:sz="0" w:space="0" w:color="auto"/>
            <w:right w:val="none" w:sz="0" w:space="0" w:color="auto"/>
          </w:divBdr>
          <w:divsChild>
            <w:div w:id="1353534477">
              <w:marLeft w:val="0"/>
              <w:marRight w:val="0"/>
              <w:marTop w:val="0"/>
              <w:marBottom w:val="0"/>
              <w:divBdr>
                <w:top w:val="none" w:sz="0" w:space="0" w:color="auto"/>
                <w:left w:val="none" w:sz="0" w:space="0" w:color="auto"/>
                <w:bottom w:val="none" w:sz="0" w:space="0" w:color="auto"/>
                <w:right w:val="none" w:sz="0" w:space="0" w:color="auto"/>
              </w:divBdr>
              <w:divsChild>
                <w:div w:id="1420252465">
                  <w:marLeft w:val="0"/>
                  <w:marRight w:val="0"/>
                  <w:marTop w:val="0"/>
                  <w:marBottom w:val="0"/>
                  <w:divBdr>
                    <w:top w:val="none" w:sz="0" w:space="0" w:color="auto"/>
                    <w:left w:val="none" w:sz="0" w:space="0" w:color="auto"/>
                    <w:bottom w:val="none" w:sz="0" w:space="0" w:color="auto"/>
                    <w:right w:val="none" w:sz="0" w:space="0" w:color="auto"/>
                  </w:divBdr>
                  <w:divsChild>
                    <w:div w:id="1905414078">
                      <w:marLeft w:val="0"/>
                      <w:marRight w:val="0"/>
                      <w:marTop w:val="0"/>
                      <w:marBottom w:val="0"/>
                      <w:divBdr>
                        <w:top w:val="none" w:sz="0" w:space="0" w:color="auto"/>
                        <w:left w:val="none" w:sz="0" w:space="0" w:color="auto"/>
                        <w:bottom w:val="none" w:sz="0" w:space="0" w:color="auto"/>
                        <w:right w:val="none" w:sz="0" w:space="0" w:color="auto"/>
                      </w:divBdr>
                      <w:divsChild>
                        <w:div w:id="729424701">
                          <w:marLeft w:val="0"/>
                          <w:marRight w:val="0"/>
                          <w:marTop w:val="0"/>
                          <w:marBottom w:val="0"/>
                          <w:divBdr>
                            <w:top w:val="none" w:sz="0" w:space="0" w:color="auto"/>
                            <w:left w:val="none" w:sz="0" w:space="0" w:color="auto"/>
                            <w:bottom w:val="none" w:sz="0" w:space="0" w:color="auto"/>
                            <w:right w:val="none" w:sz="0" w:space="0" w:color="auto"/>
                          </w:divBdr>
                          <w:divsChild>
                            <w:div w:id="920650009">
                              <w:marLeft w:val="0"/>
                              <w:marRight w:val="0"/>
                              <w:marTop w:val="0"/>
                              <w:marBottom w:val="0"/>
                              <w:divBdr>
                                <w:top w:val="none" w:sz="0" w:space="0" w:color="auto"/>
                                <w:left w:val="none" w:sz="0" w:space="0" w:color="auto"/>
                                <w:bottom w:val="none" w:sz="0" w:space="0" w:color="auto"/>
                                <w:right w:val="none" w:sz="0" w:space="0" w:color="auto"/>
                              </w:divBdr>
                              <w:divsChild>
                                <w:div w:id="1238590145">
                                  <w:marLeft w:val="0"/>
                                  <w:marRight w:val="0"/>
                                  <w:marTop w:val="0"/>
                                  <w:marBottom w:val="0"/>
                                  <w:divBdr>
                                    <w:top w:val="none" w:sz="0" w:space="0" w:color="auto"/>
                                    <w:left w:val="none" w:sz="0" w:space="0" w:color="auto"/>
                                    <w:bottom w:val="none" w:sz="0" w:space="0" w:color="auto"/>
                                    <w:right w:val="none" w:sz="0" w:space="0" w:color="auto"/>
                                  </w:divBdr>
                                  <w:divsChild>
                                    <w:div w:id="599333485">
                                      <w:marLeft w:val="0"/>
                                      <w:marRight w:val="0"/>
                                      <w:marTop w:val="0"/>
                                      <w:marBottom w:val="0"/>
                                      <w:divBdr>
                                        <w:top w:val="none" w:sz="0" w:space="0" w:color="auto"/>
                                        <w:left w:val="none" w:sz="0" w:space="0" w:color="auto"/>
                                        <w:bottom w:val="none" w:sz="0" w:space="0" w:color="auto"/>
                                        <w:right w:val="none" w:sz="0" w:space="0" w:color="auto"/>
                                      </w:divBdr>
                                      <w:divsChild>
                                        <w:div w:id="964846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67123008">
          <w:marLeft w:val="0"/>
          <w:marRight w:val="0"/>
          <w:marTop w:val="0"/>
          <w:marBottom w:val="0"/>
          <w:divBdr>
            <w:top w:val="none" w:sz="0" w:space="0" w:color="auto"/>
            <w:left w:val="none" w:sz="0" w:space="0" w:color="auto"/>
            <w:bottom w:val="none" w:sz="0" w:space="0" w:color="auto"/>
            <w:right w:val="none" w:sz="0" w:space="0" w:color="auto"/>
          </w:divBdr>
          <w:divsChild>
            <w:div w:id="559439843">
              <w:marLeft w:val="0"/>
              <w:marRight w:val="0"/>
              <w:marTop w:val="0"/>
              <w:marBottom w:val="0"/>
              <w:divBdr>
                <w:top w:val="none" w:sz="0" w:space="0" w:color="auto"/>
                <w:left w:val="none" w:sz="0" w:space="0" w:color="auto"/>
                <w:bottom w:val="none" w:sz="0" w:space="0" w:color="auto"/>
                <w:right w:val="none" w:sz="0" w:space="0" w:color="auto"/>
              </w:divBdr>
              <w:divsChild>
                <w:div w:id="453209737">
                  <w:marLeft w:val="0"/>
                  <w:marRight w:val="0"/>
                  <w:marTop w:val="0"/>
                  <w:marBottom w:val="0"/>
                  <w:divBdr>
                    <w:top w:val="none" w:sz="0" w:space="0" w:color="auto"/>
                    <w:left w:val="none" w:sz="0" w:space="0" w:color="auto"/>
                    <w:bottom w:val="none" w:sz="0" w:space="0" w:color="auto"/>
                    <w:right w:val="none" w:sz="0" w:space="0" w:color="auto"/>
                  </w:divBdr>
                  <w:divsChild>
                    <w:div w:id="573589086">
                      <w:marLeft w:val="0"/>
                      <w:marRight w:val="0"/>
                      <w:marTop w:val="0"/>
                      <w:marBottom w:val="0"/>
                      <w:divBdr>
                        <w:top w:val="none" w:sz="0" w:space="0" w:color="auto"/>
                        <w:left w:val="none" w:sz="0" w:space="0" w:color="auto"/>
                        <w:bottom w:val="none" w:sz="0" w:space="0" w:color="auto"/>
                        <w:right w:val="none" w:sz="0" w:space="0" w:color="auto"/>
                      </w:divBdr>
                      <w:divsChild>
                        <w:div w:id="1492015341">
                          <w:marLeft w:val="0"/>
                          <w:marRight w:val="0"/>
                          <w:marTop w:val="0"/>
                          <w:marBottom w:val="0"/>
                          <w:divBdr>
                            <w:top w:val="none" w:sz="0" w:space="0" w:color="auto"/>
                            <w:left w:val="none" w:sz="0" w:space="0" w:color="auto"/>
                            <w:bottom w:val="none" w:sz="0" w:space="0" w:color="auto"/>
                            <w:right w:val="none" w:sz="0" w:space="0" w:color="auto"/>
                          </w:divBdr>
                          <w:divsChild>
                            <w:div w:id="1452625944">
                              <w:marLeft w:val="0"/>
                              <w:marRight w:val="0"/>
                              <w:marTop w:val="0"/>
                              <w:marBottom w:val="0"/>
                              <w:divBdr>
                                <w:top w:val="none" w:sz="0" w:space="0" w:color="auto"/>
                                <w:left w:val="none" w:sz="0" w:space="0" w:color="auto"/>
                                <w:bottom w:val="none" w:sz="0" w:space="0" w:color="auto"/>
                                <w:right w:val="none" w:sz="0" w:space="0" w:color="auto"/>
                              </w:divBdr>
                              <w:divsChild>
                                <w:div w:id="901479495">
                                  <w:marLeft w:val="0"/>
                                  <w:marRight w:val="0"/>
                                  <w:marTop w:val="0"/>
                                  <w:marBottom w:val="0"/>
                                  <w:divBdr>
                                    <w:top w:val="none" w:sz="0" w:space="0" w:color="auto"/>
                                    <w:left w:val="none" w:sz="0" w:space="0" w:color="auto"/>
                                    <w:bottom w:val="none" w:sz="0" w:space="0" w:color="auto"/>
                                    <w:right w:val="none" w:sz="0" w:space="0" w:color="auto"/>
                                  </w:divBdr>
                                  <w:divsChild>
                                    <w:div w:id="404911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91670854">
          <w:marLeft w:val="0"/>
          <w:marRight w:val="0"/>
          <w:marTop w:val="0"/>
          <w:marBottom w:val="0"/>
          <w:divBdr>
            <w:top w:val="none" w:sz="0" w:space="0" w:color="auto"/>
            <w:left w:val="none" w:sz="0" w:space="0" w:color="auto"/>
            <w:bottom w:val="none" w:sz="0" w:space="0" w:color="auto"/>
            <w:right w:val="none" w:sz="0" w:space="0" w:color="auto"/>
          </w:divBdr>
          <w:divsChild>
            <w:div w:id="1882936854">
              <w:marLeft w:val="0"/>
              <w:marRight w:val="0"/>
              <w:marTop w:val="0"/>
              <w:marBottom w:val="0"/>
              <w:divBdr>
                <w:top w:val="none" w:sz="0" w:space="0" w:color="auto"/>
                <w:left w:val="none" w:sz="0" w:space="0" w:color="auto"/>
                <w:bottom w:val="none" w:sz="0" w:space="0" w:color="auto"/>
                <w:right w:val="none" w:sz="0" w:space="0" w:color="auto"/>
              </w:divBdr>
              <w:divsChild>
                <w:div w:id="173081109">
                  <w:marLeft w:val="0"/>
                  <w:marRight w:val="0"/>
                  <w:marTop w:val="0"/>
                  <w:marBottom w:val="0"/>
                  <w:divBdr>
                    <w:top w:val="none" w:sz="0" w:space="0" w:color="auto"/>
                    <w:left w:val="none" w:sz="0" w:space="0" w:color="auto"/>
                    <w:bottom w:val="none" w:sz="0" w:space="0" w:color="auto"/>
                    <w:right w:val="none" w:sz="0" w:space="0" w:color="auto"/>
                  </w:divBdr>
                  <w:divsChild>
                    <w:div w:id="1038579694">
                      <w:marLeft w:val="0"/>
                      <w:marRight w:val="0"/>
                      <w:marTop w:val="0"/>
                      <w:marBottom w:val="0"/>
                      <w:divBdr>
                        <w:top w:val="none" w:sz="0" w:space="0" w:color="auto"/>
                        <w:left w:val="none" w:sz="0" w:space="0" w:color="auto"/>
                        <w:bottom w:val="none" w:sz="0" w:space="0" w:color="auto"/>
                        <w:right w:val="none" w:sz="0" w:space="0" w:color="auto"/>
                      </w:divBdr>
                      <w:divsChild>
                        <w:div w:id="1451242918">
                          <w:marLeft w:val="0"/>
                          <w:marRight w:val="0"/>
                          <w:marTop w:val="0"/>
                          <w:marBottom w:val="0"/>
                          <w:divBdr>
                            <w:top w:val="none" w:sz="0" w:space="0" w:color="auto"/>
                            <w:left w:val="none" w:sz="0" w:space="0" w:color="auto"/>
                            <w:bottom w:val="none" w:sz="0" w:space="0" w:color="auto"/>
                            <w:right w:val="none" w:sz="0" w:space="0" w:color="auto"/>
                          </w:divBdr>
                          <w:divsChild>
                            <w:div w:id="1413969390">
                              <w:marLeft w:val="0"/>
                              <w:marRight w:val="0"/>
                              <w:marTop w:val="0"/>
                              <w:marBottom w:val="0"/>
                              <w:divBdr>
                                <w:top w:val="none" w:sz="0" w:space="0" w:color="auto"/>
                                <w:left w:val="none" w:sz="0" w:space="0" w:color="auto"/>
                                <w:bottom w:val="none" w:sz="0" w:space="0" w:color="auto"/>
                                <w:right w:val="none" w:sz="0" w:space="0" w:color="auto"/>
                              </w:divBdr>
                              <w:divsChild>
                                <w:div w:id="2078236344">
                                  <w:marLeft w:val="0"/>
                                  <w:marRight w:val="0"/>
                                  <w:marTop w:val="0"/>
                                  <w:marBottom w:val="0"/>
                                  <w:divBdr>
                                    <w:top w:val="none" w:sz="0" w:space="0" w:color="auto"/>
                                    <w:left w:val="none" w:sz="0" w:space="0" w:color="auto"/>
                                    <w:bottom w:val="none" w:sz="0" w:space="0" w:color="auto"/>
                                    <w:right w:val="none" w:sz="0" w:space="0" w:color="auto"/>
                                  </w:divBdr>
                                  <w:divsChild>
                                    <w:div w:id="212155576">
                                      <w:marLeft w:val="0"/>
                                      <w:marRight w:val="0"/>
                                      <w:marTop w:val="0"/>
                                      <w:marBottom w:val="0"/>
                                      <w:divBdr>
                                        <w:top w:val="none" w:sz="0" w:space="0" w:color="auto"/>
                                        <w:left w:val="none" w:sz="0" w:space="0" w:color="auto"/>
                                        <w:bottom w:val="none" w:sz="0" w:space="0" w:color="auto"/>
                                        <w:right w:val="none" w:sz="0" w:space="0" w:color="auto"/>
                                      </w:divBdr>
                                      <w:divsChild>
                                        <w:div w:id="1579905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62815491">
          <w:marLeft w:val="0"/>
          <w:marRight w:val="0"/>
          <w:marTop w:val="0"/>
          <w:marBottom w:val="0"/>
          <w:divBdr>
            <w:top w:val="none" w:sz="0" w:space="0" w:color="auto"/>
            <w:left w:val="none" w:sz="0" w:space="0" w:color="auto"/>
            <w:bottom w:val="none" w:sz="0" w:space="0" w:color="auto"/>
            <w:right w:val="none" w:sz="0" w:space="0" w:color="auto"/>
          </w:divBdr>
          <w:divsChild>
            <w:div w:id="1627926392">
              <w:marLeft w:val="0"/>
              <w:marRight w:val="0"/>
              <w:marTop w:val="0"/>
              <w:marBottom w:val="0"/>
              <w:divBdr>
                <w:top w:val="none" w:sz="0" w:space="0" w:color="auto"/>
                <w:left w:val="none" w:sz="0" w:space="0" w:color="auto"/>
                <w:bottom w:val="none" w:sz="0" w:space="0" w:color="auto"/>
                <w:right w:val="none" w:sz="0" w:space="0" w:color="auto"/>
              </w:divBdr>
              <w:divsChild>
                <w:div w:id="70277315">
                  <w:marLeft w:val="0"/>
                  <w:marRight w:val="0"/>
                  <w:marTop w:val="0"/>
                  <w:marBottom w:val="0"/>
                  <w:divBdr>
                    <w:top w:val="none" w:sz="0" w:space="0" w:color="auto"/>
                    <w:left w:val="none" w:sz="0" w:space="0" w:color="auto"/>
                    <w:bottom w:val="none" w:sz="0" w:space="0" w:color="auto"/>
                    <w:right w:val="none" w:sz="0" w:space="0" w:color="auto"/>
                  </w:divBdr>
                  <w:divsChild>
                    <w:div w:id="1433939771">
                      <w:marLeft w:val="0"/>
                      <w:marRight w:val="0"/>
                      <w:marTop w:val="0"/>
                      <w:marBottom w:val="0"/>
                      <w:divBdr>
                        <w:top w:val="none" w:sz="0" w:space="0" w:color="auto"/>
                        <w:left w:val="none" w:sz="0" w:space="0" w:color="auto"/>
                        <w:bottom w:val="none" w:sz="0" w:space="0" w:color="auto"/>
                        <w:right w:val="none" w:sz="0" w:space="0" w:color="auto"/>
                      </w:divBdr>
                      <w:divsChild>
                        <w:div w:id="1673872381">
                          <w:marLeft w:val="0"/>
                          <w:marRight w:val="0"/>
                          <w:marTop w:val="0"/>
                          <w:marBottom w:val="0"/>
                          <w:divBdr>
                            <w:top w:val="none" w:sz="0" w:space="0" w:color="auto"/>
                            <w:left w:val="none" w:sz="0" w:space="0" w:color="auto"/>
                            <w:bottom w:val="none" w:sz="0" w:space="0" w:color="auto"/>
                            <w:right w:val="none" w:sz="0" w:space="0" w:color="auto"/>
                          </w:divBdr>
                          <w:divsChild>
                            <w:div w:id="2139686695">
                              <w:marLeft w:val="0"/>
                              <w:marRight w:val="0"/>
                              <w:marTop w:val="0"/>
                              <w:marBottom w:val="0"/>
                              <w:divBdr>
                                <w:top w:val="none" w:sz="0" w:space="0" w:color="auto"/>
                                <w:left w:val="none" w:sz="0" w:space="0" w:color="auto"/>
                                <w:bottom w:val="none" w:sz="0" w:space="0" w:color="auto"/>
                                <w:right w:val="none" w:sz="0" w:space="0" w:color="auto"/>
                              </w:divBdr>
                              <w:divsChild>
                                <w:div w:id="2096049118">
                                  <w:marLeft w:val="0"/>
                                  <w:marRight w:val="0"/>
                                  <w:marTop w:val="0"/>
                                  <w:marBottom w:val="0"/>
                                  <w:divBdr>
                                    <w:top w:val="none" w:sz="0" w:space="0" w:color="auto"/>
                                    <w:left w:val="none" w:sz="0" w:space="0" w:color="auto"/>
                                    <w:bottom w:val="none" w:sz="0" w:space="0" w:color="auto"/>
                                    <w:right w:val="none" w:sz="0" w:space="0" w:color="auto"/>
                                  </w:divBdr>
                                  <w:divsChild>
                                    <w:div w:id="1305545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29248849">
          <w:marLeft w:val="0"/>
          <w:marRight w:val="0"/>
          <w:marTop w:val="0"/>
          <w:marBottom w:val="0"/>
          <w:divBdr>
            <w:top w:val="none" w:sz="0" w:space="0" w:color="auto"/>
            <w:left w:val="none" w:sz="0" w:space="0" w:color="auto"/>
            <w:bottom w:val="none" w:sz="0" w:space="0" w:color="auto"/>
            <w:right w:val="none" w:sz="0" w:space="0" w:color="auto"/>
          </w:divBdr>
          <w:divsChild>
            <w:div w:id="1984652049">
              <w:marLeft w:val="0"/>
              <w:marRight w:val="0"/>
              <w:marTop w:val="0"/>
              <w:marBottom w:val="0"/>
              <w:divBdr>
                <w:top w:val="none" w:sz="0" w:space="0" w:color="auto"/>
                <w:left w:val="none" w:sz="0" w:space="0" w:color="auto"/>
                <w:bottom w:val="none" w:sz="0" w:space="0" w:color="auto"/>
                <w:right w:val="none" w:sz="0" w:space="0" w:color="auto"/>
              </w:divBdr>
              <w:divsChild>
                <w:div w:id="569852866">
                  <w:marLeft w:val="0"/>
                  <w:marRight w:val="0"/>
                  <w:marTop w:val="0"/>
                  <w:marBottom w:val="0"/>
                  <w:divBdr>
                    <w:top w:val="none" w:sz="0" w:space="0" w:color="auto"/>
                    <w:left w:val="none" w:sz="0" w:space="0" w:color="auto"/>
                    <w:bottom w:val="none" w:sz="0" w:space="0" w:color="auto"/>
                    <w:right w:val="none" w:sz="0" w:space="0" w:color="auto"/>
                  </w:divBdr>
                  <w:divsChild>
                    <w:div w:id="1095051181">
                      <w:marLeft w:val="0"/>
                      <w:marRight w:val="0"/>
                      <w:marTop w:val="0"/>
                      <w:marBottom w:val="0"/>
                      <w:divBdr>
                        <w:top w:val="none" w:sz="0" w:space="0" w:color="auto"/>
                        <w:left w:val="none" w:sz="0" w:space="0" w:color="auto"/>
                        <w:bottom w:val="none" w:sz="0" w:space="0" w:color="auto"/>
                        <w:right w:val="none" w:sz="0" w:space="0" w:color="auto"/>
                      </w:divBdr>
                      <w:divsChild>
                        <w:div w:id="1080059542">
                          <w:marLeft w:val="0"/>
                          <w:marRight w:val="0"/>
                          <w:marTop w:val="0"/>
                          <w:marBottom w:val="0"/>
                          <w:divBdr>
                            <w:top w:val="none" w:sz="0" w:space="0" w:color="auto"/>
                            <w:left w:val="none" w:sz="0" w:space="0" w:color="auto"/>
                            <w:bottom w:val="none" w:sz="0" w:space="0" w:color="auto"/>
                            <w:right w:val="none" w:sz="0" w:space="0" w:color="auto"/>
                          </w:divBdr>
                          <w:divsChild>
                            <w:div w:id="1057431783">
                              <w:marLeft w:val="0"/>
                              <w:marRight w:val="0"/>
                              <w:marTop w:val="0"/>
                              <w:marBottom w:val="0"/>
                              <w:divBdr>
                                <w:top w:val="none" w:sz="0" w:space="0" w:color="auto"/>
                                <w:left w:val="none" w:sz="0" w:space="0" w:color="auto"/>
                                <w:bottom w:val="none" w:sz="0" w:space="0" w:color="auto"/>
                                <w:right w:val="none" w:sz="0" w:space="0" w:color="auto"/>
                              </w:divBdr>
                              <w:divsChild>
                                <w:div w:id="807554862">
                                  <w:marLeft w:val="0"/>
                                  <w:marRight w:val="0"/>
                                  <w:marTop w:val="0"/>
                                  <w:marBottom w:val="0"/>
                                  <w:divBdr>
                                    <w:top w:val="none" w:sz="0" w:space="0" w:color="auto"/>
                                    <w:left w:val="none" w:sz="0" w:space="0" w:color="auto"/>
                                    <w:bottom w:val="none" w:sz="0" w:space="0" w:color="auto"/>
                                    <w:right w:val="none" w:sz="0" w:space="0" w:color="auto"/>
                                  </w:divBdr>
                                  <w:divsChild>
                                    <w:div w:id="1247034807">
                                      <w:marLeft w:val="0"/>
                                      <w:marRight w:val="0"/>
                                      <w:marTop w:val="0"/>
                                      <w:marBottom w:val="0"/>
                                      <w:divBdr>
                                        <w:top w:val="none" w:sz="0" w:space="0" w:color="auto"/>
                                        <w:left w:val="none" w:sz="0" w:space="0" w:color="auto"/>
                                        <w:bottom w:val="none" w:sz="0" w:space="0" w:color="auto"/>
                                        <w:right w:val="none" w:sz="0" w:space="0" w:color="auto"/>
                                      </w:divBdr>
                                      <w:divsChild>
                                        <w:div w:id="1597442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25908041">
          <w:marLeft w:val="0"/>
          <w:marRight w:val="0"/>
          <w:marTop w:val="0"/>
          <w:marBottom w:val="0"/>
          <w:divBdr>
            <w:top w:val="none" w:sz="0" w:space="0" w:color="auto"/>
            <w:left w:val="none" w:sz="0" w:space="0" w:color="auto"/>
            <w:bottom w:val="none" w:sz="0" w:space="0" w:color="auto"/>
            <w:right w:val="none" w:sz="0" w:space="0" w:color="auto"/>
          </w:divBdr>
          <w:divsChild>
            <w:div w:id="790247596">
              <w:marLeft w:val="0"/>
              <w:marRight w:val="0"/>
              <w:marTop w:val="0"/>
              <w:marBottom w:val="0"/>
              <w:divBdr>
                <w:top w:val="none" w:sz="0" w:space="0" w:color="auto"/>
                <w:left w:val="none" w:sz="0" w:space="0" w:color="auto"/>
                <w:bottom w:val="none" w:sz="0" w:space="0" w:color="auto"/>
                <w:right w:val="none" w:sz="0" w:space="0" w:color="auto"/>
              </w:divBdr>
              <w:divsChild>
                <w:div w:id="1397048689">
                  <w:marLeft w:val="0"/>
                  <w:marRight w:val="0"/>
                  <w:marTop w:val="0"/>
                  <w:marBottom w:val="0"/>
                  <w:divBdr>
                    <w:top w:val="none" w:sz="0" w:space="0" w:color="auto"/>
                    <w:left w:val="none" w:sz="0" w:space="0" w:color="auto"/>
                    <w:bottom w:val="none" w:sz="0" w:space="0" w:color="auto"/>
                    <w:right w:val="none" w:sz="0" w:space="0" w:color="auto"/>
                  </w:divBdr>
                  <w:divsChild>
                    <w:div w:id="1193685545">
                      <w:marLeft w:val="0"/>
                      <w:marRight w:val="0"/>
                      <w:marTop w:val="0"/>
                      <w:marBottom w:val="0"/>
                      <w:divBdr>
                        <w:top w:val="none" w:sz="0" w:space="0" w:color="auto"/>
                        <w:left w:val="none" w:sz="0" w:space="0" w:color="auto"/>
                        <w:bottom w:val="none" w:sz="0" w:space="0" w:color="auto"/>
                        <w:right w:val="none" w:sz="0" w:space="0" w:color="auto"/>
                      </w:divBdr>
                      <w:divsChild>
                        <w:div w:id="305008546">
                          <w:marLeft w:val="0"/>
                          <w:marRight w:val="0"/>
                          <w:marTop w:val="0"/>
                          <w:marBottom w:val="0"/>
                          <w:divBdr>
                            <w:top w:val="none" w:sz="0" w:space="0" w:color="auto"/>
                            <w:left w:val="none" w:sz="0" w:space="0" w:color="auto"/>
                            <w:bottom w:val="none" w:sz="0" w:space="0" w:color="auto"/>
                            <w:right w:val="none" w:sz="0" w:space="0" w:color="auto"/>
                          </w:divBdr>
                          <w:divsChild>
                            <w:div w:id="320232298">
                              <w:marLeft w:val="0"/>
                              <w:marRight w:val="0"/>
                              <w:marTop w:val="0"/>
                              <w:marBottom w:val="0"/>
                              <w:divBdr>
                                <w:top w:val="none" w:sz="0" w:space="0" w:color="auto"/>
                                <w:left w:val="none" w:sz="0" w:space="0" w:color="auto"/>
                                <w:bottom w:val="none" w:sz="0" w:space="0" w:color="auto"/>
                                <w:right w:val="none" w:sz="0" w:space="0" w:color="auto"/>
                              </w:divBdr>
                              <w:divsChild>
                                <w:div w:id="422262561">
                                  <w:marLeft w:val="0"/>
                                  <w:marRight w:val="0"/>
                                  <w:marTop w:val="0"/>
                                  <w:marBottom w:val="0"/>
                                  <w:divBdr>
                                    <w:top w:val="none" w:sz="0" w:space="0" w:color="auto"/>
                                    <w:left w:val="none" w:sz="0" w:space="0" w:color="auto"/>
                                    <w:bottom w:val="none" w:sz="0" w:space="0" w:color="auto"/>
                                    <w:right w:val="none" w:sz="0" w:space="0" w:color="auto"/>
                                  </w:divBdr>
                                  <w:divsChild>
                                    <w:div w:id="708919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65146723">
          <w:marLeft w:val="0"/>
          <w:marRight w:val="0"/>
          <w:marTop w:val="0"/>
          <w:marBottom w:val="0"/>
          <w:divBdr>
            <w:top w:val="none" w:sz="0" w:space="0" w:color="auto"/>
            <w:left w:val="none" w:sz="0" w:space="0" w:color="auto"/>
            <w:bottom w:val="none" w:sz="0" w:space="0" w:color="auto"/>
            <w:right w:val="none" w:sz="0" w:space="0" w:color="auto"/>
          </w:divBdr>
          <w:divsChild>
            <w:div w:id="1149706180">
              <w:marLeft w:val="0"/>
              <w:marRight w:val="0"/>
              <w:marTop w:val="0"/>
              <w:marBottom w:val="0"/>
              <w:divBdr>
                <w:top w:val="none" w:sz="0" w:space="0" w:color="auto"/>
                <w:left w:val="none" w:sz="0" w:space="0" w:color="auto"/>
                <w:bottom w:val="none" w:sz="0" w:space="0" w:color="auto"/>
                <w:right w:val="none" w:sz="0" w:space="0" w:color="auto"/>
              </w:divBdr>
              <w:divsChild>
                <w:div w:id="2136098536">
                  <w:marLeft w:val="0"/>
                  <w:marRight w:val="0"/>
                  <w:marTop w:val="0"/>
                  <w:marBottom w:val="0"/>
                  <w:divBdr>
                    <w:top w:val="none" w:sz="0" w:space="0" w:color="auto"/>
                    <w:left w:val="none" w:sz="0" w:space="0" w:color="auto"/>
                    <w:bottom w:val="none" w:sz="0" w:space="0" w:color="auto"/>
                    <w:right w:val="none" w:sz="0" w:space="0" w:color="auto"/>
                  </w:divBdr>
                  <w:divsChild>
                    <w:div w:id="1309893462">
                      <w:marLeft w:val="0"/>
                      <w:marRight w:val="0"/>
                      <w:marTop w:val="0"/>
                      <w:marBottom w:val="0"/>
                      <w:divBdr>
                        <w:top w:val="none" w:sz="0" w:space="0" w:color="auto"/>
                        <w:left w:val="none" w:sz="0" w:space="0" w:color="auto"/>
                        <w:bottom w:val="none" w:sz="0" w:space="0" w:color="auto"/>
                        <w:right w:val="none" w:sz="0" w:space="0" w:color="auto"/>
                      </w:divBdr>
                      <w:divsChild>
                        <w:div w:id="433747801">
                          <w:marLeft w:val="0"/>
                          <w:marRight w:val="0"/>
                          <w:marTop w:val="0"/>
                          <w:marBottom w:val="0"/>
                          <w:divBdr>
                            <w:top w:val="none" w:sz="0" w:space="0" w:color="auto"/>
                            <w:left w:val="none" w:sz="0" w:space="0" w:color="auto"/>
                            <w:bottom w:val="none" w:sz="0" w:space="0" w:color="auto"/>
                            <w:right w:val="none" w:sz="0" w:space="0" w:color="auto"/>
                          </w:divBdr>
                          <w:divsChild>
                            <w:div w:id="519441806">
                              <w:marLeft w:val="0"/>
                              <w:marRight w:val="0"/>
                              <w:marTop w:val="0"/>
                              <w:marBottom w:val="0"/>
                              <w:divBdr>
                                <w:top w:val="none" w:sz="0" w:space="0" w:color="auto"/>
                                <w:left w:val="none" w:sz="0" w:space="0" w:color="auto"/>
                                <w:bottom w:val="none" w:sz="0" w:space="0" w:color="auto"/>
                                <w:right w:val="none" w:sz="0" w:space="0" w:color="auto"/>
                              </w:divBdr>
                              <w:divsChild>
                                <w:div w:id="853037583">
                                  <w:marLeft w:val="0"/>
                                  <w:marRight w:val="0"/>
                                  <w:marTop w:val="0"/>
                                  <w:marBottom w:val="0"/>
                                  <w:divBdr>
                                    <w:top w:val="none" w:sz="0" w:space="0" w:color="auto"/>
                                    <w:left w:val="none" w:sz="0" w:space="0" w:color="auto"/>
                                    <w:bottom w:val="none" w:sz="0" w:space="0" w:color="auto"/>
                                    <w:right w:val="none" w:sz="0" w:space="0" w:color="auto"/>
                                  </w:divBdr>
                                  <w:divsChild>
                                    <w:div w:id="756100294">
                                      <w:marLeft w:val="0"/>
                                      <w:marRight w:val="0"/>
                                      <w:marTop w:val="0"/>
                                      <w:marBottom w:val="0"/>
                                      <w:divBdr>
                                        <w:top w:val="none" w:sz="0" w:space="0" w:color="auto"/>
                                        <w:left w:val="none" w:sz="0" w:space="0" w:color="auto"/>
                                        <w:bottom w:val="none" w:sz="0" w:space="0" w:color="auto"/>
                                        <w:right w:val="none" w:sz="0" w:space="0" w:color="auto"/>
                                      </w:divBdr>
                                      <w:divsChild>
                                        <w:div w:id="2037729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51615391">
          <w:marLeft w:val="0"/>
          <w:marRight w:val="0"/>
          <w:marTop w:val="0"/>
          <w:marBottom w:val="0"/>
          <w:divBdr>
            <w:top w:val="none" w:sz="0" w:space="0" w:color="auto"/>
            <w:left w:val="none" w:sz="0" w:space="0" w:color="auto"/>
            <w:bottom w:val="none" w:sz="0" w:space="0" w:color="auto"/>
            <w:right w:val="none" w:sz="0" w:space="0" w:color="auto"/>
          </w:divBdr>
          <w:divsChild>
            <w:div w:id="1014455713">
              <w:marLeft w:val="0"/>
              <w:marRight w:val="0"/>
              <w:marTop w:val="0"/>
              <w:marBottom w:val="0"/>
              <w:divBdr>
                <w:top w:val="none" w:sz="0" w:space="0" w:color="auto"/>
                <w:left w:val="none" w:sz="0" w:space="0" w:color="auto"/>
                <w:bottom w:val="none" w:sz="0" w:space="0" w:color="auto"/>
                <w:right w:val="none" w:sz="0" w:space="0" w:color="auto"/>
              </w:divBdr>
              <w:divsChild>
                <w:div w:id="1253515201">
                  <w:marLeft w:val="0"/>
                  <w:marRight w:val="0"/>
                  <w:marTop w:val="0"/>
                  <w:marBottom w:val="0"/>
                  <w:divBdr>
                    <w:top w:val="none" w:sz="0" w:space="0" w:color="auto"/>
                    <w:left w:val="none" w:sz="0" w:space="0" w:color="auto"/>
                    <w:bottom w:val="none" w:sz="0" w:space="0" w:color="auto"/>
                    <w:right w:val="none" w:sz="0" w:space="0" w:color="auto"/>
                  </w:divBdr>
                  <w:divsChild>
                    <w:div w:id="1984430182">
                      <w:marLeft w:val="0"/>
                      <w:marRight w:val="0"/>
                      <w:marTop w:val="0"/>
                      <w:marBottom w:val="0"/>
                      <w:divBdr>
                        <w:top w:val="none" w:sz="0" w:space="0" w:color="auto"/>
                        <w:left w:val="none" w:sz="0" w:space="0" w:color="auto"/>
                        <w:bottom w:val="none" w:sz="0" w:space="0" w:color="auto"/>
                        <w:right w:val="none" w:sz="0" w:space="0" w:color="auto"/>
                      </w:divBdr>
                      <w:divsChild>
                        <w:div w:id="1739280783">
                          <w:marLeft w:val="0"/>
                          <w:marRight w:val="0"/>
                          <w:marTop w:val="0"/>
                          <w:marBottom w:val="0"/>
                          <w:divBdr>
                            <w:top w:val="none" w:sz="0" w:space="0" w:color="auto"/>
                            <w:left w:val="none" w:sz="0" w:space="0" w:color="auto"/>
                            <w:bottom w:val="none" w:sz="0" w:space="0" w:color="auto"/>
                            <w:right w:val="none" w:sz="0" w:space="0" w:color="auto"/>
                          </w:divBdr>
                          <w:divsChild>
                            <w:div w:id="1814830585">
                              <w:marLeft w:val="0"/>
                              <w:marRight w:val="0"/>
                              <w:marTop w:val="0"/>
                              <w:marBottom w:val="0"/>
                              <w:divBdr>
                                <w:top w:val="none" w:sz="0" w:space="0" w:color="auto"/>
                                <w:left w:val="none" w:sz="0" w:space="0" w:color="auto"/>
                                <w:bottom w:val="none" w:sz="0" w:space="0" w:color="auto"/>
                                <w:right w:val="none" w:sz="0" w:space="0" w:color="auto"/>
                              </w:divBdr>
                              <w:divsChild>
                                <w:div w:id="1644385072">
                                  <w:marLeft w:val="0"/>
                                  <w:marRight w:val="0"/>
                                  <w:marTop w:val="0"/>
                                  <w:marBottom w:val="0"/>
                                  <w:divBdr>
                                    <w:top w:val="none" w:sz="0" w:space="0" w:color="auto"/>
                                    <w:left w:val="none" w:sz="0" w:space="0" w:color="auto"/>
                                    <w:bottom w:val="none" w:sz="0" w:space="0" w:color="auto"/>
                                    <w:right w:val="none" w:sz="0" w:space="0" w:color="auto"/>
                                  </w:divBdr>
                                  <w:divsChild>
                                    <w:div w:id="1138064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44528445">
          <w:marLeft w:val="0"/>
          <w:marRight w:val="0"/>
          <w:marTop w:val="0"/>
          <w:marBottom w:val="0"/>
          <w:divBdr>
            <w:top w:val="none" w:sz="0" w:space="0" w:color="auto"/>
            <w:left w:val="none" w:sz="0" w:space="0" w:color="auto"/>
            <w:bottom w:val="none" w:sz="0" w:space="0" w:color="auto"/>
            <w:right w:val="none" w:sz="0" w:space="0" w:color="auto"/>
          </w:divBdr>
          <w:divsChild>
            <w:div w:id="1408529225">
              <w:marLeft w:val="0"/>
              <w:marRight w:val="0"/>
              <w:marTop w:val="0"/>
              <w:marBottom w:val="0"/>
              <w:divBdr>
                <w:top w:val="none" w:sz="0" w:space="0" w:color="auto"/>
                <w:left w:val="none" w:sz="0" w:space="0" w:color="auto"/>
                <w:bottom w:val="none" w:sz="0" w:space="0" w:color="auto"/>
                <w:right w:val="none" w:sz="0" w:space="0" w:color="auto"/>
              </w:divBdr>
              <w:divsChild>
                <w:div w:id="437337962">
                  <w:marLeft w:val="0"/>
                  <w:marRight w:val="0"/>
                  <w:marTop w:val="0"/>
                  <w:marBottom w:val="0"/>
                  <w:divBdr>
                    <w:top w:val="none" w:sz="0" w:space="0" w:color="auto"/>
                    <w:left w:val="none" w:sz="0" w:space="0" w:color="auto"/>
                    <w:bottom w:val="none" w:sz="0" w:space="0" w:color="auto"/>
                    <w:right w:val="none" w:sz="0" w:space="0" w:color="auto"/>
                  </w:divBdr>
                  <w:divsChild>
                    <w:div w:id="1765178214">
                      <w:marLeft w:val="0"/>
                      <w:marRight w:val="0"/>
                      <w:marTop w:val="0"/>
                      <w:marBottom w:val="0"/>
                      <w:divBdr>
                        <w:top w:val="none" w:sz="0" w:space="0" w:color="auto"/>
                        <w:left w:val="none" w:sz="0" w:space="0" w:color="auto"/>
                        <w:bottom w:val="none" w:sz="0" w:space="0" w:color="auto"/>
                        <w:right w:val="none" w:sz="0" w:space="0" w:color="auto"/>
                      </w:divBdr>
                      <w:divsChild>
                        <w:div w:id="1648824164">
                          <w:marLeft w:val="0"/>
                          <w:marRight w:val="0"/>
                          <w:marTop w:val="0"/>
                          <w:marBottom w:val="0"/>
                          <w:divBdr>
                            <w:top w:val="none" w:sz="0" w:space="0" w:color="auto"/>
                            <w:left w:val="none" w:sz="0" w:space="0" w:color="auto"/>
                            <w:bottom w:val="none" w:sz="0" w:space="0" w:color="auto"/>
                            <w:right w:val="none" w:sz="0" w:space="0" w:color="auto"/>
                          </w:divBdr>
                          <w:divsChild>
                            <w:div w:id="1544755314">
                              <w:marLeft w:val="0"/>
                              <w:marRight w:val="0"/>
                              <w:marTop w:val="0"/>
                              <w:marBottom w:val="0"/>
                              <w:divBdr>
                                <w:top w:val="none" w:sz="0" w:space="0" w:color="auto"/>
                                <w:left w:val="none" w:sz="0" w:space="0" w:color="auto"/>
                                <w:bottom w:val="none" w:sz="0" w:space="0" w:color="auto"/>
                                <w:right w:val="none" w:sz="0" w:space="0" w:color="auto"/>
                              </w:divBdr>
                              <w:divsChild>
                                <w:div w:id="299379747">
                                  <w:marLeft w:val="0"/>
                                  <w:marRight w:val="0"/>
                                  <w:marTop w:val="0"/>
                                  <w:marBottom w:val="0"/>
                                  <w:divBdr>
                                    <w:top w:val="none" w:sz="0" w:space="0" w:color="auto"/>
                                    <w:left w:val="none" w:sz="0" w:space="0" w:color="auto"/>
                                    <w:bottom w:val="none" w:sz="0" w:space="0" w:color="auto"/>
                                    <w:right w:val="none" w:sz="0" w:space="0" w:color="auto"/>
                                  </w:divBdr>
                                  <w:divsChild>
                                    <w:div w:id="2092385305">
                                      <w:marLeft w:val="0"/>
                                      <w:marRight w:val="0"/>
                                      <w:marTop w:val="0"/>
                                      <w:marBottom w:val="0"/>
                                      <w:divBdr>
                                        <w:top w:val="none" w:sz="0" w:space="0" w:color="auto"/>
                                        <w:left w:val="none" w:sz="0" w:space="0" w:color="auto"/>
                                        <w:bottom w:val="none" w:sz="0" w:space="0" w:color="auto"/>
                                        <w:right w:val="none" w:sz="0" w:space="0" w:color="auto"/>
                                      </w:divBdr>
                                      <w:divsChild>
                                        <w:div w:id="378435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91925502">
          <w:marLeft w:val="0"/>
          <w:marRight w:val="0"/>
          <w:marTop w:val="0"/>
          <w:marBottom w:val="0"/>
          <w:divBdr>
            <w:top w:val="none" w:sz="0" w:space="0" w:color="auto"/>
            <w:left w:val="none" w:sz="0" w:space="0" w:color="auto"/>
            <w:bottom w:val="none" w:sz="0" w:space="0" w:color="auto"/>
            <w:right w:val="none" w:sz="0" w:space="0" w:color="auto"/>
          </w:divBdr>
          <w:divsChild>
            <w:div w:id="372928390">
              <w:marLeft w:val="0"/>
              <w:marRight w:val="0"/>
              <w:marTop w:val="0"/>
              <w:marBottom w:val="0"/>
              <w:divBdr>
                <w:top w:val="none" w:sz="0" w:space="0" w:color="auto"/>
                <w:left w:val="none" w:sz="0" w:space="0" w:color="auto"/>
                <w:bottom w:val="none" w:sz="0" w:space="0" w:color="auto"/>
                <w:right w:val="none" w:sz="0" w:space="0" w:color="auto"/>
              </w:divBdr>
              <w:divsChild>
                <w:div w:id="1833835222">
                  <w:marLeft w:val="0"/>
                  <w:marRight w:val="0"/>
                  <w:marTop w:val="0"/>
                  <w:marBottom w:val="0"/>
                  <w:divBdr>
                    <w:top w:val="none" w:sz="0" w:space="0" w:color="auto"/>
                    <w:left w:val="none" w:sz="0" w:space="0" w:color="auto"/>
                    <w:bottom w:val="none" w:sz="0" w:space="0" w:color="auto"/>
                    <w:right w:val="none" w:sz="0" w:space="0" w:color="auto"/>
                  </w:divBdr>
                  <w:divsChild>
                    <w:div w:id="1517692503">
                      <w:marLeft w:val="0"/>
                      <w:marRight w:val="0"/>
                      <w:marTop w:val="0"/>
                      <w:marBottom w:val="0"/>
                      <w:divBdr>
                        <w:top w:val="none" w:sz="0" w:space="0" w:color="auto"/>
                        <w:left w:val="none" w:sz="0" w:space="0" w:color="auto"/>
                        <w:bottom w:val="none" w:sz="0" w:space="0" w:color="auto"/>
                        <w:right w:val="none" w:sz="0" w:space="0" w:color="auto"/>
                      </w:divBdr>
                      <w:divsChild>
                        <w:div w:id="1901936300">
                          <w:marLeft w:val="0"/>
                          <w:marRight w:val="0"/>
                          <w:marTop w:val="0"/>
                          <w:marBottom w:val="0"/>
                          <w:divBdr>
                            <w:top w:val="none" w:sz="0" w:space="0" w:color="auto"/>
                            <w:left w:val="none" w:sz="0" w:space="0" w:color="auto"/>
                            <w:bottom w:val="none" w:sz="0" w:space="0" w:color="auto"/>
                            <w:right w:val="none" w:sz="0" w:space="0" w:color="auto"/>
                          </w:divBdr>
                          <w:divsChild>
                            <w:div w:id="1044796431">
                              <w:marLeft w:val="0"/>
                              <w:marRight w:val="0"/>
                              <w:marTop w:val="0"/>
                              <w:marBottom w:val="0"/>
                              <w:divBdr>
                                <w:top w:val="none" w:sz="0" w:space="0" w:color="auto"/>
                                <w:left w:val="none" w:sz="0" w:space="0" w:color="auto"/>
                                <w:bottom w:val="none" w:sz="0" w:space="0" w:color="auto"/>
                                <w:right w:val="none" w:sz="0" w:space="0" w:color="auto"/>
                              </w:divBdr>
                              <w:divsChild>
                                <w:div w:id="1330866825">
                                  <w:marLeft w:val="0"/>
                                  <w:marRight w:val="0"/>
                                  <w:marTop w:val="0"/>
                                  <w:marBottom w:val="0"/>
                                  <w:divBdr>
                                    <w:top w:val="none" w:sz="0" w:space="0" w:color="auto"/>
                                    <w:left w:val="none" w:sz="0" w:space="0" w:color="auto"/>
                                    <w:bottom w:val="none" w:sz="0" w:space="0" w:color="auto"/>
                                    <w:right w:val="none" w:sz="0" w:space="0" w:color="auto"/>
                                  </w:divBdr>
                                  <w:divsChild>
                                    <w:div w:id="401954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21341227">
          <w:marLeft w:val="0"/>
          <w:marRight w:val="0"/>
          <w:marTop w:val="0"/>
          <w:marBottom w:val="0"/>
          <w:divBdr>
            <w:top w:val="none" w:sz="0" w:space="0" w:color="auto"/>
            <w:left w:val="none" w:sz="0" w:space="0" w:color="auto"/>
            <w:bottom w:val="none" w:sz="0" w:space="0" w:color="auto"/>
            <w:right w:val="none" w:sz="0" w:space="0" w:color="auto"/>
          </w:divBdr>
          <w:divsChild>
            <w:div w:id="1787847657">
              <w:marLeft w:val="0"/>
              <w:marRight w:val="0"/>
              <w:marTop w:val="0"/>
              <w:marBottom w:val="0"/>
              <w:divBdr>
                <w:top w:val="none" w:sz="0" w:space="0" w:color="auto"/>
                <w:left w:val="none" w:sz="0" w:space="0" w:color="auto"/>
                <w:bottom w:val="none" w:sz="0" w:space="0" w:color="auto"/>
                <w:right w:val="none" w:sz="0" w:space="0" w:color="auto"/>
              </w:divBdr>
              <w:divsChild>
                <w:div w:id="642655551">
                  <w:marLeft w:val="0"/>
                  <w:marRight w:val="0"/>
                  <w:marTop w:val="0"/>
                  <w:marBottom w:val="0"/>
                  <w:divBdr>
                    <w:top w:val="none" w:sz="0" w:space="0" w:color="auto"/>
                    <w:left w:val="none" w:sz="0" w:space="0" w:color="auto"/>
                    <w:bottom w:val="none" w:sz="0" w:space="0" w:color="auto"/>
                    <w:right w:val="none" w:sz="0" w:space="0" w:color="auto"/>
                  </w:divBdr>
                  <w:divsChild>
                    <w:div w:id="817457974">
                      <w:marLeft w:val="0"/>
                      <w:marRight w:val="0"/>
                      <w:marTop w:val="0"/>
                      <w:marBottom w:val="0"/>
                      <w:divBdr>
                        <w:top w:val="none" w:sz="0" w:space="0" w:color="auto"/>
                        <w:left w:val="none" w:sz="0" w:space="0" w:color="auto"/>
                        <w:bottom w:val="none" w:sz="0" w:space="0" w:color="auto"/>
                        <w:right w:val="none" w:sz="0" w:space="0" w:color="auto"/>
                      </w:divBdr>
                      <w:divsChild>
                        <w:div w:id="1666202482">
                          <w:marLeft w:val="0"/>
                          <w:marRight w:val="0"/>
                          <w:marTop w:val="0"/>
                          <w:marBottom w:val="0"/>
                          <w:divBdr>
                            <w:top w:val="none" w:sz="0" w:space="0" w:color="auto"/>
                            <w:left w:val="none" w:sz="0" w:space="0" w:color="auto"/>
                            <w:bottom w:val="none" w:sz="0" w:space="0" w:color="auto"/>
                            <w:right w:val="none" w:sz="0" w:space="0" w:color="auto"/>
                          </w:divBdr>
                          <w:divsChild>
                            <w:div w:id="24253013">
                              <w:marLeft w:val="0"/>
                              <w:marRight w:val="0"/>
                              <w:marTop w:val="0"/>
                              <w:marBottom w:val="0"/>
                              <w:divBdr>
                                <w:top w:val="none" w:sz="0" w:space="0" w:color="auto"/>
                                <w:left w:val="none" w:sz="0" w:space="0" w:color="auto"/>
                                <w:bottom w:val="none" w:sz="0" w:space="0" w:color="auto"/>
                                <w:right w:val="none" w:sz="0" w:space="0" w:color="auto"/>
                              </w:divBdr>
                              <w:divsChild>
                                <w:div w:id="52429621">
                                  <w:marLeft w:val="0"/>
                                  <w:marRight w:val="0"/>
                                  <w:marTop w:val="0"/>
                                  <w:marBottom w:val="0"/>
                                  <w:divBdr>
                                    <w:top w:val="none" w:sz="0" w:space="0" w:color="auto"/>
                                    <w:left w:val="none" w:sz="0" w:space="0" w:color="auto"/>
                                    <w:bottom w:val="none" w:sz="0" w:space="0" w:color="auto"/>
                                    <w:right w:val="none" w:sz="0" w:space="0" w:color="auto"/>
                                  </w:divBdr>
                                  <w:divsChild>
                                    <w:div w:id="1166822485">
                                      <w:marLeft w:val="0"/>
                                      <w:marRight w:val="0"/>
                                      <w:marTop w:val="0"/>
                                      <w:marBottom w:val="0"/>
                                      <w:divBdr>
                                        <w:top w:val="none" w:sz="0" w:space="0" w:color="auto"/>
                                        <w:left w:val="none" w:sz="0" w:space="0" w:color="auto"/>
                                        <w:bottom w:val="none" w:sz="0" w:space="0" w:color="auto"/>
                                        <w:right w:val="none" w:sz="0" w:space="0" w:color="auto"/>
                                      </w:divBdr>
                                      <w:divsChild>
                                        <w:div w:id="140391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42981270">
          <w:marLeft w:val="0"/>
          <w:marRight w:val="0"/>
          <w:marTop w:val="0"/>
          <w:marBottom w:val="0"/>
          <w:divBdr>
            <w:top w:val="none" w:sz="0" w:space="0" w:color="auto"/>
            <w:left w:val="none" w:sz="0" w:space="0" w:color="auto"/>
            <w:bottom w:val="none" w:sz="0" w:space="0" w:color="auto"/>
            <w:right w:val="none" w:sz="0" w:space="0" w:color="auto"/>
          </w:divBdr>
          <w:divsChild>
            <w:div w:id="1279027723">
              <w:marLeft w:val="0"/>
              <w:marRight w:val="0"/>
              <w:marTop w:val="0"/>
              <w:marBottom w:val="0"/>
              <w:divBdr>
                <w:top w:val="none" w:sz="0" w:space="0" w:color="auto"/>
                <w:left w:val="none" w:sz="0" w:space="0" w:color="auto"/>
                <w:bottom w:val="none" w:sz="0" w:space="0" w:color="auto"/>
                <w:right w:val="none" w:sz="0" w:space="0" w:color="auto"/>
              </w:divBdr>
              <w:divsChild>
                <w:div w:id="2096199093">
                  <w:marLeft w:val="0"/>
                  <w:marRight w:val="0"/>
                  <w:marTop w:val="0"/>
                  <w:marBottom w:val="0"/>
                  <w:divBdr>
                    <w:top w:val="none" w:sz="0" w:space="0" w:color="auto"/>
                    <w:left w:val="none" w:sz="0" w:space="0" w:color="auto"/>
                    <w:bottom w:val="none" w:sz="0" w:space="0" w:color="auto"/>
                    <w:right w:val="none" w:sz="0" w:space="0" w:color="auto"/>
                  </w:divBdr>
                  <w:divsChild>
                    <w:div w:id="857238872">
                      <w:marLeft w:val="0"/>
                      <w:marRight w:val="0"/>
                      <w:marTop w:val="0"/>
                      <w:marBottom w:val="0"/>
                      <w:divBdr>
                        <w:top w:val="none" w:sz="0" w:space="0" w:color="auto"/>
                        <w:left w:val="none" w:sz="0" w:space="0" w:color="auto"/>
                        <w:bottom w:val="none" w:sz="0" w:space="0" w:color="auto"/>
                        <w:right w:val="none" w:sz="0" w:space="0" w:color="auto"/>
                      </w:divBdr>
                      <w:divsChild>
                        <w:div w:id="1704790982">
                          <w:marLeft w:val="0"/>
                          <w:marRight w:val="0"/>
                          <w:marTop w:val="0"/>
                          <w:marBottom w:val="0"/>
                          <w:divBdr>
                            <w:top w:val="none" w:sz="0" w:space="0" w:color="auto"/>
                            <w:left w:val="none" w:sz="0" w:space="0" w:color="auto"/>
                            <w:bottom w:val="none" w:sz="0" w:space="0" w:color="auto"/>
                            <w:right w:val="none" w:sz="0" w:space="0" w:color="auto"/>
                          </w:divBdr>
                          <w:divsChild>
                            <w:div w:id="2104454981">
                              <w:marLeft w:val="0"/>
                              <w:marRight w:val="0"/>
                              <w:marTop w:val="0"/>
                              <w:marBottom w:val="0"/>
                              <w:divBdr>
                                <w:top w:val="none" w:sz="0" w:space="0" w:color="auto"/>
                                <w:left w:val="none" w:sz="0" w:space="0" w:color="auto"/>
                                <w:bottom w:val="none" w:sz="0" w:space="0" w:color="auto"/>
                                <w:right w:val="none" w:sz="0" w:space="0" w:color="auto"/>
                              </w:divBdr>
                              <w:divsChild>
                                <w:div w:id="1943491606">
                                  <w:marLeft w:val="0"/>
                                  <w:marRight w:val="0"/>
                                  <w:marTop w:val="0"/>
                                  <w:marBottom w:val="0"/>
                                  <w:divBdr>
                                    <w:top w:val="none" w:sz="0" w:space="0" w:color="auto"/>
                                    <w:left w:val="none" w:sz="0" w:space="0" w:color="auto"/>
                                    <w:bottom w:val="none" w:sz="0" w:space="0" w:color="auto"/>
                                    <w:right w:val="none" w:sz="0" w:space="0" w:color="auto"/>
                                  </w:divBdr>
                                  <w:divsChild>
                                    <w:div w:id="732309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12757062">
          <w:marLeft w:val="0"/>
          <w:marRight w:val="0"/>
          <w:marTop w:val="0"/>
          <w:marBottom w:val="0"/>
          <w:divBdr>
            <w:top w:val="none" w:sz="0" w:space="0" w:color="auto"/>
            <w:left w:val="none" w:sz="0" w:space="0" w:color="auto"/>
            <w:bottom w:val="none" w:sz="0" w:space="0" w:color="auto"/>
            <w:right w:val="none" w:sz="0" w:space="0" w:color="auto"/>
          </w:divBdr>
          <w:divsChild>
            <w:div w:id="1317538580">
              <w:marLeft w:val="0"/>
              <w:marRight w:val="0"/>
              <w:marTop w:val="0"/>
              <w:marBottom w:val="0"/>
              <w:divBdr>
                <w:top w:val="none" w:sz="0" w:space="0" w:color="auto"/>
                <w:left w:val="none" w:sz="0" w:space="0" w:color="auto"/>
                <w:bottom w:val="none" w:sz="0" w:space="0" w:color="auto"/>
                <w:right w:val="none" w:sz="0" w:space="0" w:color="auto"/>
              </w:divBdr>
              <w:divsChild>
                <w:div w:id="992679859">
                  <w:marLeft w:val="0"/>
                  <w:marRight w:val="0"/>
                  <w:marTop w:val="0"/>
                  <w:marBottom w:val="0"/>
                  <w:divBdr>
                    <w:top w:val="none" w:sz="0" w:space="0" w:color="auto"/>
                    <w:left w:val="none" w:sz="0" w:space="0" w:color="auto"/>
                    <w:bottom w:val="none" w:sz="0" w:space="0" w:color="auto"/>
                    <w:right w:val="none" w:sz="0" w:space="0" w:color="auto"/>
                  </w:divBdr>
                  <w:divsChild>
                    <w:div w:id="205603799">
                      <w:marLeft w:val="0"/>
                      <w:marRight w:val="0"/>
                      <w:marTop w:val="0"/>
                      <w:marBottom w:val="0"/>
                      <w:divBdr>
                        <w:top w:val="none" w:sz="0" w:space="0" w:color="auto"/>
                        <w:left w:val="none" w:sz="0" w:space="0" w:color="auto"/>
                        <w:bottom w:val="none" w:sz="0" w:space="0" w:color="auto"/>
                        <w:right w:val="none" w:sz="0" w:space="0" w:color="auto"/>
                      </w:divBdr>
                      <w:divsChild>
                        <w:div w:id="1218786114">
                          <w:marLeft w:val="0"/>
                          <w:marRight w:val="0"/>
                          <w:marTop w:val="0"/>
                          <w:marBottom w:val="0"/>
                          <w:divBdr>
                            <w:top w:val="none" w:sz="0" w:space="0" w:color="auto"/>
                            <w:left w:val="none" w:sz="0" w:space="0" w:color="auto"/>
                            <w:bottom w:val="none" w:sz="0" w:space="0" w:color="auto"/>
                            <w:right w:val="none" w:sz="0" w:space="0" w:color="auto"/>
                          </w:divBdr>
                          <w:divsChild>
                            <w:div w:id="1691419170">
                              <w:marLeft w:val="0"/>
                              <w:marRight w:val="0"/>
                              <w:marTop w:val="0"/>
                              <w:marBottom w:val="0"/>
                              <w:divBdr>
                                <w:top w:val="none" w:sz="0" w:space="0" w:color="auto"/>
                                <w:left w:val="none" w:sz="0" w:space="0" w:color="auto"/>
                                <w:bottom w:val="none" w:sz="0" w:space="0" w:color="auto"/>
                                <w:right w:val="none" w:sz="0" w:space="0" w:color="auto"/>
                              </w:divBdr>
                              <w:divsChild>
                                <w:div w:id="949431195">
                                  <w:marLeft w:val="0"/>
                                  <w:marRight w:val="0"/>
                                  <w:marTop w:val="0"/>
                                  <w:marBottom w:val="0"/>
                                  <w:divBdr>
                                    <w:top w:val="none" w:sz="0" w:space="0" w:color="auto"/>
                                    <w:left w:val="none" w:sz="0" w:space="0" w:color="auto"/>
                                    <w:bottom w:val="none" w:sz="0" w:space="0" w:color="auto"/>
                                    <w:right w:val="none" w:sz="0" w:space="0" w:color="auto"/>
                                  </w:divBdr>
                                  <w:divsChild>
                                    <w:div w:id="1643541830">
                                      <w:marLeft w:val="0"/>
                                      <w:marRight w:val="0"/>
                                      <w:marTop w:val="0"/>
                                      <w:marBottom w:val="0"/>
                                      <w:divBdr>
                                        <w:top w:val="none" w:sz="0" w:space="0" w:color="auto"/>
                                        <w:left w:val="none" w:sz="0" w:space="0" w:color="auto"/>
                                        <w:bottom w:val="none" w:sz="0" w:space="0" w:color="auto"/>
                                        <w:right w:val="none" w:sz="0" w:space="0" w:color="auto"/>
                                      </w:divBdr>
                                      <w:divsChild>
                                        <w:div w:id="81802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11312717">
          <w:marLeft w:val="0"/>
          <w:marRight w:val="0"/>
          <w:marTop w:val="0"/>
          <w:marBottom w:val="0"/>
          <w:divBdr>
            <w:top w:val="none" w:sz="0" w:space="0" w:color="auto"/>
            <w:left w:val="none" w:sz="0" w:space="0" w:color="auto"/>
            <w:bottom w:val="none" w:sz="0" w:space="0" w:color="auto"/>
            <w:right w:val="none" w:sz="0" w:space="0" w:color="auto"/>
          </w:divBdr>
          <w:divsChild>
            <w:div w:id="570504516">
              <w:marLeft w:val="0"/>
              <w:marRight w:val="0"/>
              <w:marTop w:val="0"/>
              <w:marBottom w:val="0"/>
              <w:divBdr>
                <w:top w:val="none" w:sz="0" w:space="0" w:color="auto"/>
                <w:left w:val="none" w:sz="0" w:space="0" w:color="auto"/>
                <w:bottom w:val="none" w:sz="0" w:space="0" w:color="auto"/>
                <w:right w:val="none" w:sz="0" w:space="0" w:color="auto"/>
              </w:divBdr>
              <w:divsChild>
                <w:div w:id="1950894713">
                  <w:marLeft w:val="0"/>
                  <w:marRight w:val="0"/>
                  <w:marTop w:val="0"/>
                  <w:marBottom w:val="0"/>
                  <w:divBdr>
                    <w:top w:val="none" w:sz="0" w:space="0" w:color="auto"/>
                    <w:left w:val="none" w:sz="0" w:space="0" w:color="auto"/>
                    <w:bottom w:val="none" w:sz="0" w:space="0" w:color="auto"/>
                    <w:right w:val="none" w:sz="0" w:space="0" w:color="auto"/>
                  </w:divBdr>
                  <w:divsChild>
                    <w:div w:id="1718116225">
                      <w:marLeft w:val="0"/>
                      <w:marRight w:val="0"/>
                      <w:marTop w:val="0"/>
                      <w:marBottom w:val="0"/>
                      <w:divBdr>
                        <w:top w:val="none" w:sz="0" w:space="0" w:color="auto"/>
                        <w:left w:val="none" w:sz="0" w:space="0" w:color="auto"/>
                        <w:bottom w:val="none" w:sz="0" w:space="0" w:color="auto"/>
                        <w:right w:val="none" w:sz="0" w:space="0" w:color="auto"/>
                      </w:divBdr>
                      <w:divsChild>
                        <w:div w:id="2119719935">
                          <w:marLeft w:val="0"/>
                          <w:marRight w:val="0"/>
                          <w:marTop w:val="0"/>
                          <w:marBottom w:val="0"/>
                          <w:divBdr>
                            <w:top w:val="none" w:sz="0" w:space="0" w:color="auto"/>
                            <w:left w:val="none" w:sz="0" w:space="0" w:color="auto"/>
                            <w:bottom w:val="none" w:sz="0" w:space="0" w:color="auto"/>
                            <w:right w:val="none" w:sz="0" w:space="0" w:color="auto"/>
                          </w:divBdr>
                          <w:divsChild>
                            <w:div w:id="1091047775">
                              <w:marLeft w:val="0"/>
                              <w:marRight w:val="0"/>
                              <w:marTop w:val="0"/>
                              <w:marBottom w:val="0"/>
                              <w:divBdr>
                                <w:top w:val="none" w:sz="0" w:space="0" w:color="auto"/>
                                <w:left w:val="none" w:sz="0" w:space="0" w:color="auto"/>
                                <w:bottom w:val="none" w:sz="0" w:space="0" w:color="auto"/>
                                <w:right w:val="none" w:sz="0" w:space="0" w:color="auto"/>
                              </w:divBdr>
                              <w:divsChild>
                                <w:div w:id="582301371">
                                  <w:marLeft w:val="0"/>
                                  <w:marRight w:val="0"/>
                                  <w:marTop w:val="0"/>
                                  <w:marBottom w:val="0"/>
                                  <w:divBdr>
                                    <w:top w:val="none" w:sz="0" w:space="0" w:color="auto"/>
                                    <w:left w:val="none" w:sz="0" w:space="0" w:color="auto"/>
                                    <w:bottom w:val="none" w:sz="0" w:space="0" w:color="auto"/>
                                    <w:right w:val="none" w:sz="0" w:space="0" w:color="auto"/>
                                  </w:divBdr>
                                  <w:divsChild>
                                    <w:div w:id="299462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44474054">
          <w:marLeft w:val="0"/>
          <w:marRight w:val="0"/>
          <w:marTop w:val="0"/>
          <w:marBottom w:val="0"/>
          <w:divBdr>
            <w:top w:val="none" w:sz="0" w:space="0" w:color="auto"/>
            <w:left w:val="none" w:sz="0" w:space="0" w:color="auto"/>
            <w:bottom w:val="none" w:sz="0" w:space="0" w:color="auto"/>
            <w:right w:val="none" w:sz="0" w:space="0" w:color="auto"/>
          </w:divBdr>
          <w:divsChild>
            <w:div w:id="131562600">
              <w:marLeft w:val="0"/>
              <w:marRight w:val="0"/>
              <w:marTop w:val="0"/>
              <w:marBottom w:val="0"/>
              <w:divBdr>
                <w:top w:val="none" w:sz="0" w:space="0" w:color="auto"/>
                <w:left w:val="none" w:sz="0" w:space="0" w:color="auto"/>
                <w:bottom w:val="none" w:sz="0" w:space="0" w:color="auto"/>
                <w:right w:val="none" w:sz="0" w:space="0" w:color="auto"/>
              </w:divBdr>
              <w:divsChild>
                <w:div w:id="1012803987">
                  <w:marLeft w:val="0"/>
                  <w:marRight w:val="0"/>
                  <w:marTop w:val="0"/>
                  <w:marBottom w:val="0"/>
                  <w:divBdr>
                    <w:top w:val="none" w:sz="0" w:space="0" w:color="auto"/>
                    <w:left w:val="none" w:sz="0" w:space="0" w:color="auto"/>
                    <w:bottom w:val="none" w:sz="0" w:space="0" w:color="auto"/>
                    <w:right w:val="none" w:sz="0" w:space="0" w:color="auto"/>
                  </w:divBdr>
                  <w:divsChild>
                    <w:div w:id="150491560">
                      <w:marLeft w:val="0"/>
                      <w:marRight w:val="0"/>
                      <w:marTop w:val="0"/>
                      <w:marBottom w:val="0"/>
                      <w:divBdr>
                        <w:top w:val="none" w:sz="0" w:space="0" w:color="auto"/>
                        <w:left w:val="none" w:sz="0" w:space="0" w:color="auto"/>
                        <w:bottom w:val="none" w:sz="0" w:space="0" w:color="auto"/>
                        <w:right w:val="none" w:sz="0" w:space="0" w:color="auto"/>
                      </w:divBdr>
                      <w:divsChild>
                        <w:div w:id="1071734757">
                          <w:marLeft w:val="0"/>
                          <w:marRight w:val="0"/>
                          <w:marTop w:val="0"/>
                          <w:marBottom w:val="0"/>
                          <w:divBdr>
                            <w:top w:val="none" w:sz="0" w:space="0" w:color="auto"/>
                            <w:left w:val="none" w:sz="0" w:space="0" w:color="auto"/>
                            <w:bottom w:val="none" w:sz="0" w:space="0" w:color="auto"/>
                            <w:right w:val="none" w:sz="0" w:space="0" w:color="auto"/>
                          </w:divBdr>
                          <w:divsChild>
                            <w:div w:id="548146102">
                              <w:marLeft w:val="0"/>
                              <w:marRight w:val="0"/>
                              <w:marTop w:val="0"/>
                              <w:marBottom w:val="0"/>
                              <w:divBdr>
                                <w:top w:val="none" w:sz="0" w:space="0" w:color="auto"/>
                                <w:left w:val="none" w:sz="0" w:space="0" w:color="auto"/>
                                <w:bottom w:val="none" w:sz="0" w:space="0" w:color="auto"/>
                                <w:right w:val="none" w:sz="0" w:space="0" w:color="auto"/>
                              </w:divBdr>
                              <w:divsChild>
                                <w:div w:id="975452075">
                                  <w:marLeft w:val="0"/>
                                  <w:marRight w:val="0"/>
                                  <w:marTop w:val="0"/>
                                  <w:marBottom w:val="0"/>
                                  <w:divBdr>
                                    <w:top w:val="none" w:sz="0" w:space="0" w:color="auto"/>
                                    <w:left w:val="none" w:sz="0" w:space="0" w:color="auto"/>
                                    <w:bottom w:val="none" w:sz="0" w:space="0" w:color="auto"/>
                                    <w:right w:val="none" w:sz="0" w:space="0" w:color="auto"/>
                                  </w:divBdr>
                                  <w:divsChild>
                                    <w:div w:id="624237401">
                                      <w:marLeft w:val="0"/>
                                      <w:marRight w:val="0"/>
                                      <w:marTop w:val="0"/>
                                      <w:marBottom w:val="0"/>
                                      <w:divBdr>
                                        <w:top w:val="none" w:sz="0" w:space="0" w:color="auto"/>
                                        <w:left w:val="none" w:sz="0" w:space="0" w:color="auto"/>
                                        <w:bottom w:val="none" w:sz="0" w:space="0" w:color="auto"/>
                                        <w:right w:val="none" w:sz="0" w:space="0" w:color="auto"/>
                                      </w:divBdr>
                                      <w:divsChild>
                                        <w:div w:id="1893728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01994598">
          <w:marLeft w:val="0"/>
          <w:marRight w:val="0"/>
          <w:marTop w:val="0"/>
          <w:marBottom w:val="0"/>
          <w:divBdr>
            <w:top w:val="none" w:sz="0" w:space="0" w:color="auto"/>
            <w:left w:val="none" w:sz="0" w:space="0" w:color="auto"/>
            <w:bottom w:val="none" w:sz="0" w:space="0" w:color="auto"/>
            <w:right w:val="none" w:sz="0" w:space="0" w:color="auto"/>
          </w:divBdr>
          <w:divsChild>
            <w:div w:id="1488550218">
              <w:marLeft w:val="0"/>
              <w:marRight w:val="0"/>
              <w:marTop w:val="0"/>
              <w:marBottom w:val="0"/>
              <w:divBdr>
                <w:top w:val="none" w:sz="0" w:space="0" w:color="auto"/>
                <w:left w:val="none" w:sz="0" w:space="0" w:color="auto"/>
                <w:bottom w:val="none" w:sz="0" w:space="0" w:color="auto"/>
                <w:right w:val="none" w:sz="0" w:space="0" w:color="auto"/>
              </w:divBdr>
              <w:divsChild>
                <w:div w:id="209418851">
                  <w:marLeft w:val="0"/>
                  <w:marRight w:val="0"/>
                  <w:marTop w:val="0"/>
                  <w:marBottom w:val="0"/>
                  <w:divBdr>
                    <w:top w:val="none" w:sz="0" w:space="0" w:color="auto"/>
                    <w:left w:val="none" w:sz="0" w:space="0" w:color="auto"/>
                    <w:bottom w:val="none" w:sz="0" w:space="0" w:color="auto"/>
                    <w:right w:val="none" w:sz="0" w:space="0" w:color="auto"/>
                  </w:divBdr>
                  <w:divsChild>
                    <w:div w:id="685987723">
                      <w:marLeft w:val="0"/>
                      <w:marRight w:val="0"/>
                      <w:marTop w:val="0"/>
                      <w:marBottom w:val="0"/>
                      <w:divBdr>
                        <w:top w:val="none" w:sz="0" w:space="0" w:color="auto"/>
                        <w:left w:val="none" w:sz="0" w:space="0" w:color="auto"/>
                        <w:bottom w:val="none" w:sz="0" w:space="0" w:color="auto"/>
                        <w:right w:val="none" w:sz="0" w:space="0" w:color="auto"/>
                      </w:divBdr>
                      <w:divsChild>
                        <w:div w:id="1862157374">
                          <w:marLeft w:val="0"/>
                          <w:marRight w:val="0"/>
                          <w:marTop w:val="0"/>
                          <w:marBottom w:val="0"/>
                          <w:divBdr>
                            <w:top w:val="none" w:sz="0" w:space="0" w:color="auto"/>
                            <w:left w:val="none" w:sz="0" w:space="0" w:color="auto"/>
                            <w:bottom w:val="none" w:sz="0" w:space="0" w:color="auto"/>
                            <w:right w:val="none" w:sz="0" w:space="0" w:color="auto"/>
                          </w:divBdr>
                          <w:divsChild>
                            <w:div w:id="575868558">
                              <w:marLeft w:val="0"/>
                              <w:marRight w:val="0"/>
                              <w:marTop w:val="0"/>
                              <w:marBottom w:val="0"/>
                              <w:divBdr>
                                <w:top w:val="none" w:sz="0" w:space="0" w:color="auto"/>
                                <w:left w:val="none" w:sz="0" w:space="0" w:color="auto"/>
                                <w:bottom w:val="none" w:sz="0" w:space="0" w:color="auto"/>
                                <w:right w:val="none" w:sz="0" w:space="0" w:color="auto"/>
                              </w:divBdr>
                              <w:divsChild>
                                <w:div w:id="1549343453">
                                  <w:marLeft w:val="0"/>
                                  <w:marRight w:val="0"/>
                                  <w:marTop w:val="0"/>
                                  <w:marBottom w:val="0"/>
                                  <w:divBdr>
                                    <w:top w:val="none" w:sz="0" w:space="0" w:color="auto"/>
                                    <w:left w:val="none" w:sz="0" w:space="0" w:color="auto"/>
                                    <w:bottom w:val="none" w:sz="0" w:space="0" w:color="auto"/>
                                    <w:right w:val="none" w:sz="0" w:space="0" w:color="auto"/>
                                  </w:divBdr>
                                  <w:divsChild>
                                    <w:div w:id="1331523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3500405">
          <w:marLeft w:val="0"/>
          <w:marRight w:val="0"/>
          <w:marTop w:val="0"/>
          <w:marBottom w:val="0"/>
          <w:divBdr>
            <w:top w:val="none" w:sz="0" w:space="0" w:color="auto"/>
            <w:left w:val="none" w:sz="0" w:space="0" w:color="auto"/>
            <w:bottom w:val="none" w:sz="0" w:space="0" w:color="auto"/>
            <w:right w:val="none" w:sz="0" w:space="0" w:color="auto"/>
          </w:divBdr>
          <w:divsChild>
            <w:div w:id="1580864290">
              <w:marLeft w:val="0"/>
              <w:marRight w:val="0"/>
              <w:marTop w:val="0"/>
              <w:marBottom w:val="0"/>
              <w:divBdr>
                <w:top w:val="none" w:sz="0" w:space="0" w:color="auto"/>
                <w:left w:val="none" w:sz="0" w:space="0" w:color="auto"/>
                <w:bottom w:val="none" w:sz="0" w:space="0" w:color="auto"/>
                <w:right w:val="none" w:sz="0" w:space="0" w:color="auto"/>
              </w:divBdr>
              <w:divsChild>
                <w:div w:id="1346054242">
                  <w:marLeft w:val="0"/>
                  <w:marRight w:val="0"/>
                  <w:marTop w:val="0"/>
                  <w:marBottom w:val="0"/>
                  <w:divBdr>
                    <w:top w:val="none" w:sz="0" w:space="0" w:color="auto"/>
                    <w:left w:val="none" w:sz="0" w:space="0" w:color="auto"/>
                    <w:bottom w:val="none" w:sz="0" w:space="0" w:color="auto"/>
                    <w:right w:val="none" w:sz="0" w:space="0" w:color="auto"/>
                  </w:divBdr>
                  <w:divsChild>
                    <w:div w:id="1101222149">
                      <w:marLeft w:val="0"/>
                      <w:marRight w:val="0"/>
                      <w:marTop w:val="0"/>
                      <w:marBottom w:val="0"/>
                      <w:divBdr>
                        <w:top w:val="none" w:sz="0" w:space="0" w:color="auto"/>
                        <w:left w:val="none" w:sz="0" w:space="0" w:color="auto"/>
                        <w:bottom w:val="none" w:sz="0" w:space="0" w:color="auto"/>
                        <w:right w:val="none" w:sz="0" w:space="0" w:color="auto"/>
                      </w:divBdr>
                      <w:divsChild>
                        <w:div w:id="1767921345">
                          <w:marLeft w:val="0"/>
                          <w:marRight w:val="0"/>
                          <w:marTop w:val="0"/>
                          <w:marBottom w:val="0"/>
                          <w:divBdr>
                            <w:top w:val="none" w:sz="0" w:space="0" w:color="auto"/>
                            <w:left w:val="none" w:sz="0" w:space="0" w:color="auto"/>
                            <w:bottom w:val="none" w:sz="0" w:space="0" w:color="auto"/>
                            <w:right w:val="none" w:sz="0" w:space="0" w:color="auto"/>
                          </w:divBdr>
                          <w:divsChild>
                            <w:div w:id="1496998014">
                              <w:marLeft w:val="0"/>
                              <w:marRight w:val="0"/>
                              <w:marTop w:val="0"/>
                              <w:marBottom w:val="0"/>
                              <w:divBdr>
                                <w:top w:val="none" w:sz="0" w:space="0" w:color="auto"/>
                                <w:left w:val="none" w:sz="0" w:space="0" w:color="auto"/>
                                <w:bottom w:val="none" w:sz="0" w:space="0" w:color="auto"/>
                                <w:right w:val="none" w:sz="0" w:space="0" w:color="auto"/>
                              </w:divBdr>
                              <w:divsChild>
                                <w:div w:id="1997562252">
                                  <w:marLeft w:val="0"/>
                                  <w:marRight w:val="0"/>
                                  <w:marTop w:val="0"/>
                                  <w:marBottom w:val="0"/>
                                  <w:divBdr>
                                    <w:top w:val="none" w:sz="0" w:space="0" w:color="auto"/>
                                    <w:left w:val="none" w:sz="0" w:space="0" w:color="auto"/>
                                    <w:bottom w:val="none" w:sz="0" w:space="0" w:color="auto"/>
                                    <w:right w:val="none" w:sz="0" w:space="0" w:color="auto"/>
                                  </w:divBdr>
                                  <w:divsChild>
                                    <w:div w:id="389617131">
                                      <w:marLeft w:val="0"/>
                                      <w:marRight w:val="0"/>
                                      <w:marTop w:val="0"/>
                                      <w:marBottom w:val="0"/>
                                      <w:divBdr>
                                        <w:top w:val="none" w:sz="0" w:space="0" w:color="auto"/>
                                        <w:left w:val="none" w:sz="0" w:space="0" w:color="auto"/>
                                        <w:bottom w:val="none" w:sz="0" w:space="0" w:color="auto"/>
                                        <w:right w:val="none" w:sz="0" w:space="0" w:color="auto"/>
                                      </w:divBdr>
                                      <w:divsChild>
                                        <w:div w:id="502471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30140196">
          <w:marLeft w:val="0"/>
          <w:marRight w:val="0"/>
          <w:marTop w:val="0"/>
          <w:marBottom w:val="0"/>
          <w:divBdr>
            <w:top w:val="none" w:sz="0" w:space="0" w:color="auto"/>
            <w:left w:val="none" w:sz="0" w:space="0" w:color="auto"/>
            <w:bottom w:val="none" w:sz="0" w:space="0" w:color="auto"/>
            <w:right w:val="none" w:sz="0" w:space="0" w:color="auto"/>
          </w:divBdr>
          <w:divsChild>
            <w:div w:id="1193104620">
              <w:marLeft w:val="0"/>
              <w:marRight w:val="0"/>
              <w:marTop w:val="0"/>
              <w:marBottom w:val="0"/>
              <w:divBdr>
                <w:top w:val="none" w:sz="0" w:space="0" w:color="auto"/>
                <w:left w:val="none" w:sz="0" w:space="0" w:color="auto"/>
                <w:bottom w:val="none" w:sz="0" w:space="0" w:color="auto"/>
                <w:right w:val="none" w:sz="0" w:space="0" w:color="auto"/>
              </w:divBdr>
              <w:divsChild>
                <w:div w:id="1608926772">
                  <w:marLeft w:val="0"/>
                  <w:marRight w:val="0"/>
                  <w:marTop w:val="0"/>
                  <w:marBottom w:val="0"/>
                  <w:divBdr>
                    <w:top w:val="none" w:sz="0" w:space="0" w:color="auto"/>
                    <w:left w:val="none" w:sz="0" w:space="0" w:color="auto"/>
                    <w:bottom w:val="none" w:sz="0" w:space="0" w:color="auto"/>
                    <w:right w:val="none" w:sz="0" w:space="0" w:color="auto"/>
                  </w:divBdr>
                  <w:divsChild>
                    <w:div w:id="210121807">
                      <w:marLeft w:val="0"/>
                      <w:marRight w:val="0"/>
                      <w:marTop w:val="0"/>
                      <w:marBottom w:val="0"/>
                      <w:divBdr>
                        <w:top w:val="none" w:sz="0" w:space="0" w:color="auto"/>
                        <w:left w:val="none" w:sz="0" w:space="0" w:color="auto"/>
                        <w:bottom w:val="none" w:sz="0" w:space="0" w:color="auto"/>
                        <w:right w:val="none" w:sz="0" w:space="0" w:color="auto"/>
                      </w:divBdr>
                      <w:divsChild>
                        <w:div w:id="37511061">
                          <w:marLeft w:val="0"/>
                          <w:marRight w:val="0"/>
                          <w:marTop w:val="0"/>
                          <w:marBottom w:val="0"/>
                          <w:divBdr>
                            <w:top w:val="none" w:sz="0" w:space="0" w:color="auto"/>
                            <w:left w:val="none" w:sz="0" w:space="0" w:color="auto"/>
                            <w:bottom w:val="none" w:sz="0" w:space="0" w:color="auto"/>
                            <w:right w:val="none" w:sz="0" w:space="0" w:color="auto"/>
                          </w:divBdr>
                          <w:divsChild>
                            <w:div w:id="535236499">
                              <w:marLeft w:val="0"/>
                              <w:marRight w:val="0"/>
                              <w:marTop w:val="0"/>
                              <w:marBottom w:val="0"/>
                              <w:divBdr>
                                <w:top w:val="none" w:sz="0" w:space="0" w:color="auto"/>
                                <w:left w:val="none" w:sz="0" w:space="0" w:color="auto"/>
                                <w:bottom w:val="none" w:sz="0" w:space="0" w:color="auto"/>
                                <w:right w:val="none" w:sz="0" w:space="0" w:color="auto"/>
                              </w:divBdr>
                              <w:divsChild>
                                <w:div w:id="2134252947">
                                  <w:marLeft w:val="0"/>
                                  <w:marRight w:val="0"/>
                                  <w:marTop w:val="0"/>
                                  <w:marBottom w:val="0"/>
                                  <w:divBdr>
                                    <w:top w:val="none" w:sz="0" w:space="0" w:color="auto"/>
                                    <w:left w:val="none" w:sz="0" w:space="0" w:color="auto"/>
                                    <w:bottom w:val="none" w:sz="0" w:space="0" w:color="auto"/>
                                    <w:right w:val="none" w:sz="0" w:space="0" w:color="auto"/>
                                  </w:divBdr>
                                  <w:divsChild>
                                    <w:div w:id="2056614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47781241">
          <w:marLeft w:val="0"/>
          <w:marRight w:val="0"/>
          <w:marTop w:val="0"/>
          <w:marBottom w:val="0"/>
          <w:divBdr>
            <w:top w:val="none" w:sz="0" w:space="0" w:color="auto"/>
            <w:left w:val="none" w:sz="0" w:space="0" w:color="auto"/>
            <w:bottom w:val="none" w:sz="0" w:space="0" w:color="auto"/>
            <w:right w:val="none" w:sz="0" w:space="0" w:color="auto"/>
          </w:divBdr>
          <w:divsChild>
            <w:div w:id="1990136557">
              <w:marLeft w:val="0"/>
              <w:marRight w:val="0"/>
              <w:marTop w:val="0"/>
              <w:marBottom w:val="0"/>
              <w:divBdr>
                <w:top w:val="none" w:sz="0" w:space="0" w:color="auto"/>
                <w:left w:val="none" w:sz="0" w:space="0" w:color="auto"/>
                <w:bottom w:val="none" w:sz="0" w:space="0" w:color="auto"/>
                <w:right w:val="none" w:sz="0" w:space="0" w:color="auto"/>
              </w:divBdr>
              <w:divsChild>
                <w:div w:id="2059083111">
                  <w:marLeft w:val="0"/>
                  <w:marRight w:val="0"/>
                  <w:marTop w:val="0"/>
                  <w:marBottom w:val="0"/>
                  <w:divBdr>
                    <w:top w:val="none" w:sz="0" w:space="0" w:color="auto"/>
                    <w:left w:val="none" w:sz="0" w:space="0" w:color="auto"/>
                    <w:bottom w:val="none" w:sz="0" w:space="0" w:color="auto"/>
                    <w:right w:val="none" w:sz="0" w:space="0" w:color="auto"/>
                  </w:divBdr>
                  <w:divsChild>
                    <w:div w:id="449936422">
                      <w:marLeft w:val="0"/>
                      <w:marRight w:val="0"/>
                      <w:marTop w:val="0"/>
                      <w:marBottom w:val="0"/>
                      <w:divBdr>
                        <w:top w:val="none" w:sz="0" w:space="0" w:color="auto"/>
                        <w:left w:val="none" w:sz="0" w:space="0" w:color="auto"/>
                        <w:bottom w:val="none" w:sz="0" w:space="0" w:color="auto"/>
                        <w:right w:val="none" w:sz="0" w:space="0" w:color="auto"/>
                      </w:divBdr>
                      <w:divsChild>
                        <w:div w:id="1426268747">
                          <w:marLeft w:val="0"/>
                          <w:marRight w:val="0"/>
                          <w:marTop w:val="0"/>
                          <w:marBottom w:val="0"/>
                          <w:divBdr>
                            <w:top w:val="none" w:sz="0" w:space="0" w:color="auto"/>
                            <w:left w:val="none" w:sz="0" w:space="0" w:color="auto"/>
                            <w:bottom w:val="none" w:sz="0" w:space="0" w:color="auto"/>
                            <w:right w:val="none" w:sz="0" w:space="0" w:color="auto"/>
                          </w:divBdr>
                          <w:divsChild>
                            <w:div w:id="1405296511">
                              <w:marLeft w:val="0"/>
                              <w:marRight w:val="0"/>
                              <w:marTop w:val="0"/>
                              <w:marBottom w:val="0"/>
                              <w:divBdr>
                                <w:top w:val="none" w:sz="0" w:space="0" w:color="auto"/>
                                <w:left w:val="none" w:sz="0" w:space="0" w:color="auto"/>
                                <w:bottom w:val="none" w:sz="0" w:space="0" w:color="auto"/>
                                <w:right w:val="none" w:sz="0" w:space="0" w:color="auto"/>
                              </w:divBdr>
                              <w:divsChild>
                                <w:div w:id="503589963">
                                  <w:marLeft w:val="0"/>
                                  <w:marRight w:val="0"/>
                                  <w:marTop w:val="0"/>
                                  <w:marBottom w:val="0"/>
                                  <w:divBdr>
                                    <w:top w:val="none" w:sz="0" w:space="0" w:color="auto"/>
                                    <w:left w:val="none" w:sz="0" w:space="0" w:color="auto"/>
                                    <w:bottom w:val="none" w:sz="0" w:space="0" w:color="auto"/>
                                    <w:right w:val="none" w:sz="0" w:space="0" w:color="auto"/>
                                  </w:divBdr>
                                  <w:divsChild>
                                    <w:div w:id="1081180153">
                                      <w:marLeft w:val="0"/>
                                      <w:marRight w:val="0"/>
                                      <w:marTop w:val="0"/>
                                      <w:marBottom w:val="0"/>
                                      <w:divBdr>
                                        <w:top w:val="none" w:sz="0" w:space="0" w:color="auto"/>
                                        <w:left w:val="none" w:sz="0" w:space="0" w:color="auto"/>
                                        <w:bottom w:val="none" w:sz="0" w:space="0" w:color="auto"/>
                                        <w:right w:val="none" w:sz="0" w:space="0" w:color="auto"/>
                                      </w:divBdr>
                                      <w:divsChild>
                                        <w:div w:id="893126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06617906">
          <w:marLeft w:val="0"/>
          <w:marRight w:val="0"/>
          <w:marTop w:val="0"/>
          <w:marBottom w:val="0"/>
          <w:divBdr>
            <w:top w:val="none" w:sz="0" w:space="0" w:color="auto"/>
            <w:left w:val="none" w:sz="0" w:space="0" w:color="auto"/>
            <w:bottom w:val="none" w:sz="0" w:space="0" w:color="auto"/>
            <w:right w:val="none" w:sz="0" w:space="0" w:color="auto"/>
          </w:divBdr>
          <w:divsChild>
            <w:div w:id="644815940">
              <w:marLeft w:val="0"/>
              <w:marRight w:val="0"/>
              <w:marTop w:val="0"/>
              <w:marBottom w:val="0"/>
              <w:divBdr>
                <w:top w:val="none" w:sz="0" w:space="0" w:color="auto"/>
                <w:left w:val="none" w:sz="0" w:space="0" w:color="auto"/>
                <w:bottom w:val="none" w:sz="0" w:space="0" w:color="auto"/>
                <w:right w:val="none" w:sz="0" w:space="0" w:color="auto"/>
              </w:divBdr>
              <w:divsChild>
                <w:div w:id="937559942">
                  <w:marLeft w:val="0"/>
                  <w:marRight w:val="0"/>
                  <w:marTop w:val="0"/>
                  <w:marBottom w:val="0"/>
                  <w:divBdr>
                    <w:top w:val="none" w:sz="0" w:space="0" w:color="auto"/>
                    <w:left w:val="none" w:sz="0" w:space="0" w:color="auto"/>
                    <w:bottom w:val="none" w:sz="0" w:space="0" w:color="auto"/>
                    <w:right w:val="none" w:sz="0" w:space="0" w:color="auto"/>
                  </w:divBdr>
                  <w:divsChild>
                    <w:div w:id="1885672200">
                      <w:marLeft w:val="0"/>
                      <w:marRight w:val="0"/>
                      <w:marTop w:val="0"/>
                      <w:marBottom w:val="0"/>
                      <w:divBdr>
                        <w:top w:val="none" w:sz="0" w:space="0" w:color="auto"/>
                        <w:left w:val="none" w:sz="0" w:space="0" w:color="auto"/>
                        <w:bottom w:val="none" w:sz="0" w:space="0" w:color="auto"/>
                        <w:right w:val="none" w:sz="0" w:space="0" w:color="auto"/>
                      </w:divBdr>
                      <w:divsChild>
                        <w:div w:id="1582908397">
                          <w:marLeft w:val="0"/>
                          <w:marRight w:val="0"/>
                          <w:marTop w:val="0"/>
                          <w:marBottom w:val="0"/>
                          <w:divBdr>
                            <w:top w:val="none" w:sz="0" w:space="0" w:color="auto"/>
                            <w:left w:val="none" w:sz="0" w:space="0" w:color="auto"/>
                            <w:bottom w:val="none" w:sz="0" w:space="0" w:color="auto"/>
                            <w:right w:val="none" w:sz="0" w:space="0" w:color="auto"/>
                          </w:divBdr>
                          <w:divsChild>
                            <w:div w:id="1827819151">
                              <w:marLeft w:val="0"/>
                              <w:marRight w:val="0"/>
                              <w:marTop w:val="0"/>
                              <w:marBottom w:val="0"/>
                              <w:divBdr>
                                <w:top w:val="none" w:sz="0" w:space="0" w:color="auto"/>
                                <w:left w:val="none" w:sz="0" w:space="0" w:color="auto"/>
                                <w:bottom w:val="none" w:sz="0" w:space="0" w:color="auto"/>
                                <w:right w:val="none" w:sz="0" w:space="0" w:color="auto"/>
                              </w:divBdr>
                              <w:divsChild>
                                <w:div w:id="1048576546">
                                  <w:marLeft w:val="0"/>
                                  <w:marRight w:val="0"/>
                                  <w:marTop w:val="0"/>
                                  <w:marBottom w:val="0"/>
                                  <w:divBdr>
                                    <w:top w:val="none" w:sz="0" w:space="0" w:color="auto"/>
                                    <w:left w:val="none" w:sz="0" w:space="0" w:color="auto"/>
                                    <w:bottom w:val="none" w:sz="0" w:space="0" w:color="auto"/>
                                    <w:right w:val="none" w:sz="0" w:space="0" w:color="auto"/>
                                  </w:divBdr>
                                  <w:divsChild>
                                    <w:div w:id="1411080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9831660">
      <w:bodyDiv w:val="1"/>
      <w:marLeft w:val="0"/>
      <w:marRight w:val="0"/>
      <w:marTop w:val="0"/>
      <w:marBottom w:val="0"/>
      <w:divBdr>
        <w:top w:val="none" w:sz="0" w:space="0" w:color="auto"/>
        <w:left w:val="none" w:sz="0" w:space="0" w:color="auto"/>
        <w:bottom w:val="none" w:sz="0" w:space="0" w:color="auto"/>
        <w:right w:val="none" w:sz="0" w:space="0" w:color="auto"/>
      </w:divBdr>
    </w:div>
    <w:div w:id="2140299531">
      <w:bodyDiv w:val="1"/>
      <w:marLeft w:val="0"/>
      <w:marRight w:val="0"/>
      <w:marTop w:val="0"/>
      <w:marBottom w:val="0"/>
      <w:divBdr>
        <w:top w:val="none" w:sz="0" w:space="0" w:color="auto"/>
        <w:left w:val="none" w:sz="0" w:space="0" w:color="auto"/>
        <w:bottom w:val="none" w:sz="0" w:space="0" w:color="auto"/>
        <w:right w:val="none" w:sz="0" w:space="0" w:color="auto"/>
      </w:divBdr>
    </w:div>
    <w:div w:id="2143427034">
      <w:bodyDiv w:val="1"/>
      <w:marLeft w:val="0"/>
      <w:marRight w:val="0"/>
      <w:marTop w:val="0"/>
      <w:marBottom w:val="0"/>
      <w:divBdr>
        <w:top w:val="none" w:sz="0" w:space="0" w:color="auto"/>
        <w:left w:val="none" w:sz="0" w:space="0" w:color="auto"/>
        <w:bottom w:val="none" w:sz="0" w:space="0" w:color="auto"/>
        <w:right w:val="none" w:sz="0" w:space="0" w:color="auto"/>
      </w:divBdr>
    </w:div>
    <w:div w:id="2146922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ksiegarnia.pwn.pl/wydawca/Wydawnictwo-Naukowe-PWN,w,69500989" TargetMode="External"/><Relationship Id="rId24" Type="http://schemas.openxmlformats.org/officeDocument/2006/relationships/image" Target="media/image13.png"/><Relationship Id="rId32"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webSettings" Target="webSettings.xml"/></Relationships>
</file>

<file path=word/_rels/footer3.xml.rels><?xml version="1.0" encoding="UTF-8" standalone="yes"?>
<Relationships xmlns="http://schemas.openxmlformats.org/package/2006/relationships"><Relationship Id="rId8" Type="http://schemas.openxmlformats.org/officeDocument/2006/relationships/hyperlink" Target="http://www.imcprojekt.pl" TargetMode="External"/><Relationship Id="rId13" Type="http://schemas.openxmlformats.org/officeDocument/2006/relationships/image" Target="media/image26.png"/><Relationship Id="rId3" Type="http://schemas.openxmlformats.org/officeDocument/2006/relationships/image" Target="media/image20.png"/><Relationship Id="rId7" Type="http://schemas.openxmlformats.org/officeDocument/2006/relationships/image" Target="media/image23.svg"/><Relationship Id="rId12" Type="http://schemas.openxmlformats.org/officeDocument/2006/relationships/hyperlink" Target="https://www.instagram.com/imcprojekt" TargetMode="External"/><Relationship Id="rId17" Type="http://schemas.openxmlformats.org/officeDocument/2006/relationships/image" Target="media/image29.svg"/><Relationship Id="rId2" Type="http://schemas.openxmlformats.org/officeDocument/2006/relationships/image" Target="media/image19.svg"/><Relationship Id="rId16" Type="http://schemas.openxmlformats.org/officeDocument/2006/relationships/image" Target="media/image28.png"/><Relationship Id="rId1" Type="http://schemas.openxmlformats.org/officeDocument/2006/relationships/image" Target="media/image18.png"/><Relationship Id="rId6" Type="http://schemas.openxmlformats.org/officeDocument/2006/relationships/image" Target="media/image22.png"/><Relationship Id="rId11" Type="http://schemas.openxmlformats.org/officeDocument/2006/relationships/image" Target="media/image25.svg"/><Relationship Id="rId5" Type="http://schemas.openxmlformats.org/officeDocument/2006/relationships/hyperlink" Target="mailto:imcprojekt@imcprojekt.pl" TargetMode="External"/><Relationship Id="rId15" Type="http://schemas.openxmlformats.org/officeDocument/2006/relationships/hyperlink" Target="http://www.linkedin.com/company/imcprojekt" TargetMode="External"/><Relationship Id="rId10" Type="http://schemas.openxmlformats.org/officeDocument/2006/relationships/image" Target="media/image24.png"/><Relationship Id="rId4" Type="http://schemas.openxmlformats.org/officeDocument/2006/relationships/image" Target="media/image21.svg"/><Relationship Id="rId9" Type="http://schemas.openxmlformats.org/officeDocument/2006/relationships/hyperlink" Target="https://www.facebook.com/imcprojekt" TargetMode="External"/><Relationship Id="rId14" Type="http://schemas.openxmlformats.org/officeDocument/2006/relationships/image" Target="media/image27.svg"/></Relationships>
</file>

<file path=word/_rels/header3.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39d3ef1-9edf-4f85-8047-776031bdfc50">
      <Terms xmlns="http://schemas.microsoft.com/office/infopath/2007/PartnerControls"/>
    </lcf76f155ced4ddcb4097134ff3c332f>
    <TaxCatchAll xmlns="69ddeebe-3578-4077-8155-92afd830361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859BEDFA1F15564180FAF00627D09060" ma:contentTypeVersion="13" ma:contentTypeDescription="Utwórz nowy dokument." ma:contentTypeScope="" ma:versionID="013438ff355c599bc38c9f60a7f4dcd5">
  <xsd:schema xmlns:xsd="http://www.w3.org/2001/XMLSchema" xmlns:xs="http://www.w3.org/2001/XMLSchema" xmlns:p="http://schemas.microsoft.com/office/2006/metadata/properties" xmlns:ns2="039d3ef1-9edf-4f85-8047-776031bdfc50" xmlns:ns3="69ddeebe-3578-4077-8155-92afd8303613" targetNamespace="http://schemas.microsoft.com/office/2006/metadata/properties" ma:root="true" ma:fieldsID="ce281d741179778b7d931722e2174bfe" ns2:_="" ns3:_="">
    <xsd:import namespace="039d3ef1-9edf-4f85-8047-776031bdfc50"/>
    <xsd:import namespace="69ddeebe-3578-4077-8155-92afd830361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39d3ef1-9edf-4f85-8047-776031bdfc5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3a7bfb16-8eab-4265-9230-6dfab1c5c83e"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ddeebe-3578-4077-8155-92afd8303613"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4ba81440-4299-4833-914a-014477435996}" ma:internalName="TaxCatchAll" ma:showField="CatchAllData" ma:web="69ddeebe-3578-4077-8155-92afd830361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3849D00-D7A3-48E5-9175-20C688C9AC60}">
  <ds:schemaRefs>
    <ds:schemaRef ds:uri="http://schemas.openxmlformats.org/officeDocument/2006/bibliography"/>
  </ds:schemaRefs>
</ds:datastoreItem>
</file>

<file path=customXml/itemProps2.xml><?xml version="1.0" encoding="utf-8"?>
<ds:datastoreItem xmlns:ds="http://schemas.openxmlformats.org/officeDocument/2006/customXml" ds:itemID="{4ADF5B36-71C5-4771-969A-B89C5584DAEF}">
  <ds:schemaRefs>
    <ds:schemaRef ds:uri="http://schemas.microsoft.com/sharepoint/v3/contenttype/forms"/>
  </ds:schemaRefs>
</ds:datastoreItem>
</file>

<file path=customXml/itemProps3.xml><?xml version="1.0" encoding="utf-8"?>
<ds:datastoreItem xmlns:ds="http://schemas.openxmlformats.org/officeDocument/2006/customXml" ds:itemID="{AE7AF6EF-34FA-4EC7-8E2D-0473F0BFA0C2}">
  <ds:schemaRefs>
    <ds:schemaRef ds:uri="http://schemas.openxmlformats.org/package/2006/metadata/core-properties"/>
    <ds:schemaRef ds:uri="http://www.w3.org/XML/1998/namespace"/>
    <ds:schemaRef ds:uri="69ddeebe-3578-4077-8155-92afd8303613"/>
    <ds:schemaRef ds:uri="http://purl.org/dc/elements/1.1/"/>
    <ds:schemaRef ds:uri="http://purl.org/dc/terms/"/>
    <ds:schemaRef ds:uri="039d3ef1-9edf-4f85-8047-776031bdfc50"/>
    <ds:schemaRef ds:uri="http://schemas.microsoft.com/office/2006/metadata/properties"/>
    <ds:schemaRef ds:uri="http://schemas.microsoft.com/office/2006/documentManagement/types"/>
    <ds:schemaRef ds:uri="http://schemas.microsoft.com/office/infopath/2007/PartnerControls"/>
    <ds:schemaRef ds:uri="http://purl.org/dc/dcmitype/"/>
  </ds:schemaRefs>
</ds:datastoreItem>
</file>

<file path=customXml/itemProps4.xml><?xml version="1.0" encoding="utf-8"?>
<ds:datastoreItem xmlns:ds="http://schemas.openxmlformats.org/officeDocument/2006/customXml" ds:itemID="{D152B75A-4522-4384-B86B-B07BDF1452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39d3ef1-9edf-4f85-8047-776031bdfc50"/>
    <ds:schemaRef ds:uri="69ddeebe-3578-4077-8155-92afd830361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6211</TotalTime>
  <Pages>27</Pages>
  <Words>2554</Words>
  <Characters>19329</Characters>
  <Application>Microsoft Office Word</Application>
  <DocSecurity>0</DocSecurity>
  <Lines>161</Lines>
  <Paragraphs>43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21840</CharactersWithSpaces>
  <SharedDoc>false</SharedDoc>
  <HLinks>
    <vt:vector size="276" baseType="variant">
      <vt:variant>
        <vt:i4>1900613</vt:i4>
      </vt:variant>
      <vt:variant>
        <vt:i4>261</vt:i4>
      </vt:variant>
      <vt:variant>
        <vt:i4>0</vt:i4>
      </vt:variant>
      <vt:variant>
        <vt:i4>5</vt:i4>
      </vt:variant>
      <vt:variant>
        <vt:lpwstr>https://ksiegarnia.pwn.pl/wydawca/Wydawnictwo-Naukowe-PWN,w,69500989</vt:lpwstr>
      </vt:variant>
      <vt:variant>
        <vt:lpwstr/>
      </vt:variant>
      <vt:variant>
        <vt:i4>1900598</vt:i4>
      </vt:variant>
      <vt:variant>
        <vt:i4>254</vt:i4>
      </vt:variant>
      <vt:variant>
        <vt:i4>0</vt:i4>
      </vt:variant>
      <vt:variant>
        <vt:i4>5</vt:i4>
      </vt:variant>
      <vt:variant>
        <vt:lpwstr/>
      </vt:variant>
      <vt:variant>
        <vt:lpwstr>_Toc213778043</vt:lpwstr>
      </vt:variant>
      <vt:variant>
        <vt:i4>1900598</vt:i4>
      </vt:variant>
      <vt:variant>
        <vt:i4>248</vt:i4>
      </vt:variant>
      <vt:variant>
        <vt:i4>0</vt:i4>
      </vt:variant>
      <vt:variant>
        <vt:i4>5</vt:i4>
      </vt:variant>
      <vt:variant>
        <vt:lpwstr/>
      </vt:variant>
      <vt:variant>
        <vt:lpwstr>_Toc213778042</vt:lpwstr>
      </vt:variant>
      <vt:variant>
        <vt:i4>1900598</vt:i4>
      </vt:variant>
      <vt:variant>
        <vt:i4>242</vt:i4>
      </vt:variant>
      <vt:variant>
        <vt:i4>0</vt:i4>
      </vt:variant>
      <vt:variant>
        <vt:i4>5</vt:i4>
      </vt:variant>
      <vt:variant>
        <vt:lpwstr/>
      </vt:variant>
      <vt:variant>
        <vt:lpwstr>_Toc213778041</vt:lpwstr>
      </vt:variant>
      <vt:variant>
        <vt:i4>1900598</vt:i4>
      </vt:variant>
      <vt:variant>
        <vt:i4>236</vt:i4>
      </vt:variant>
      <vt:variant>
        <vt:i4>0</vt:i4>
      </vt:variant>
      <vt:variant>
        <vt:i4>5</vt:i4>
      </vt:variant>
      <vt:variant>
        <vt:lpwstr/>
      </vt:variant>
      <vt:variant>
        <vt:lpwstr>_Toc213778040</vt:lpwstr>
      </vt:variant>
      <vt:variant>
        <vt:i4>1703990</vt:i4>
      </vt:variant>
      <vt:variant>
        <vt:i4>230</vt:i4>
      </vt:variant>
      <vt:variant>
        <vt:i4>0</vt:i4>
      </vt:variant>
      <vt:variant>
        <vt:i4>5</vt:i4>
      </vt:variant>
      <vt:variant>
        <vt:lpwstr/>
      </vt:variant>
      <vt:variant>
        <vt:lpwstr>_Toc213778039</vt:lpwstr>
      </vt:variant>
      <vt:variant>
        <vt:i4>1703990</vt:i4>
      </vt:variant>
      <vt:variant>
        <vt:i4>224</vt:i4>
      </vt:variant>
      <vt:variant>
        <vt:i4>0</vt:i4>
      </vt:variant>
      <vt:variant>
        <vt:i4>5</vt:i4>
      </vt:variant>
      <vt:variant>
        <vt:lpwstr/>
      </vt:variant>
      <vt:variant>
        <vt:lpwstr>_Toc213778038</vt:lpwstr>
      </vt:variant>
      <vt:variant>
        <vt:i4>1703990</vt:i4>
      </vt:variant>
      <vt:variant>
        <vt:i4>218</vt:i4>
      </vt:variant>
      <vt:variant>
        <vt:i4>0</vt:i4>
      </vt:variant>
      <vt:variant>
        <vt:i4>5</vt:i4>
      </vt:variant>
      <vt:variant>
        <vt:lpwstr/>
      </vt:variant>
      <vt:variant>
        <vt:lpwstr>_Toc213778037</vt:lpwstr>
      </vt:variant>
      <vt:variant>
        <vt:i4>1703990</vt:i4>
      </vt:variant>
      <vt:variant>
        <vt:i4>212</vt:i4>
      </vt:variant>
      <vt:variant>
        <vt:i4>0</vt:i4>
      </vt:variant>
      <vt:variant>
        <vt:i4>5</vt:i4>
      </vt:variant>
      <vt:variant>
        <vt:lpwstr/>
      </vt:variant>
      <vt:variant>
        <vt:lpwstr>_Toc213778036</vt:lpwstr>
      </vt:variant>
      <vt:variant>
        <vt:i4>1703990</vt:i4>
      </vt:variant>
      <vt:variant>
        <vt:i4>206</vt:i4>
      </vt:variant>
      <vt:variant>
        <vt:i4>0</vt:i4>
      </vt:variant>
      <vt:variant>
        <vt:i4>5</vt:i4>
      </vt:variant>
      <vt:variant>
        <vt:lpwstr/>
      </vt:variant>
      <vt:variant>
        <vt:lpwstr>_Toc213778035</vt:lpwstr>
      </vt:variant>
      <vt:variant>
        <vt:i4>1703990</vt:i4>
      </vt:variant>
      <vt:variant>
        <vt:i4>200</vt:i4>
      </vt:variant>
      <vt:variant>
        <vt:i4>0</vt:i4>
      </vt:variant>
      <vt:variant>
        <vt:i4>5</vt:i4>
      </vt:variant>
      <vt:variant>
        <vt:lpwstr/>
      </vt:variant>
      <vt:variant>
        <vt:lpwstr>_Toc213778034</vt:lpwstr>
      </vt:variant>
      <vt:variant>
        <vt:i4>1703990</vt:i4>
      </vt:variant>
      <vt:variant>
        <vt:i4>194</vt:i4>
      </vt:variant>
      <vt:variant>
        <vt:i4>0</vt:i4>
      </vt:variant>
      <vt:variant>
        <vt:i4>5</vt:i4>
      </vt:variant>
      <vt:variant>
        <vt:lpwstr/>
      </vt:variant>
      <vt:variant>
        <vt:lpwstr>_Toc213778033</vt:lpwstr>
      </vt:variant>
      <vt:variant>
        <vt:i4>1703990</vt:i4>
      </vt:variant>
      <vt:variant>
        <vt:i4>188</vt:i4>
      </vt:variant>
      <vt:variant>
        <vt:i4>0</vt:i4>
      </vt:variant>
      <vt:variant>
        <vt:i4>5</vt:i4>
      </vt:variant>
      <vt:variant>
        <vt:lpwstr/>
      </vt:variant>
      <vt:variant>
        <vt:lpwstr>_Toc213778032</vt:lpwstr>
      </vt:variant>
      <vt:variant>
        <vt:i4>1703990</vt:i4>
      </vt:variant>
      <vt:variant>
        <vt:i4>182</vt:i4>
      </vt:variant>
      <vt:variant>
        <vt:i4>0</vt:i4>
      </vt:variant>
      <vt:variant>
        <vt:i4>5</vt:i4>
      </vt:variant>
      <vt:variant>
        <vt:lpwstr/>
      </vt:variant>
      <vt:variant>
        <vt:lpwstr>_Toc213778031</vt:lpwstr>
      </vt:variant>
      <vt:variant>
        <vt:i4>1703990</vt:i4>
      </vt:variant>
      <vt:variant>
        <vt:i4>176</vt:i4>
      </vt:variant>
      <vt:variant>
        <vt:i4>0</vt:i4>
      </vt:variant>
      <vt:variant>
        <vt:i4>5</vt:i4>
      </vt:variant>
      <vt:variant>
        <vt:lpwstr/>
      </vt:variant>
      <vt:variant>
        <vt:lpwstr>_Toc213778030</vt:lpwstr>
      </vt:variant>
      <vt:variant>
        <vt:i4>1769526</vt:i4>
      </vt:variant>
      <vt:variant>
        <vt:i4>170</vt:i4>
      </vt:variant>
      <vt:variant>
        <vt:i4>0</vt:i4>
      </vt:variant>
      <vt:variant>
        <vt:i4>5</vt:i4>
      </vt:variant>
      <vt:variant>
        <vt:lpwstr/>
      </vt:variant>
      <vt:variant>
        <vt:lpwstr>_Toc213778029</vt:lpwstr>
      </vt:variant>
      <vt:variant>
        <vt:i4>1769526</vt:i4>
      </vt:variant>
      <vt:variant>
        <vt:i4>164</vt:i4>
      </vt:variant>
      <vt:variant>
        <vt:i4>0</vt:i4>
      </vt:variant>
      <vt:variant>
        <vt:i4>5</vt:i4>
      </vt:variant>
      <vt:variant>
        <vt:lpwstr/>
      </vt:variant>
      <vt:variant>
        <vt:lpwstr>_Toc213778028</vt:lpwstr>
      </vt:variant>
      <vt:variant>
        <vt:i4>1769526</vt:i4>
      </vt:variant>
      <vt:variant>
        <vt:i4>158</vt:i4>
      </vt:variant>
      <vt:variant>
        <vt:i4>0</vt:i4>
      </vt:variant>
      <vt:variant>
        <vt:i4>5</vt:i4>
      </vt:variant>
      <vt:variant>
        <vt:lpwstr/>
      </vt:variant>
      <vt:variant>
        <vt:lpwstr>_Toc213778027</vt:lpwstr>
      </vt:variant>
      <vt:variant>
        <vt:i4>1769526</vt:i4>
      </vt:variant>
      <vt:variant>
        <vt:i4>152</vt:i4>
      </vt:variant>
      <vt:variant>
        <vt:i4>0</vt:i4>
      </vt:variant>
      <vt:variant>
        <vt:i4>5</vt:i4>
      </vt:variant>
      <vt:variant>
        <vt:lpwstr/>
      </vt:variant>
      <vt:variant>
        <vt:lpwstr>_Toc213778026</vt:lpwstr>
      </vt:variant>
      <vt:variant>
        <vt:i4>1769526</vt:i4>
      </vt:variant>
      <vt:variant>
        <vt:i4>146</vt:i4>
      </vt:variant>
      <vt:variant>
        <vt:i4>0</vt:i4>
      </vt:variant>
      <vt:variant>
        <vt:i4>5</vt:i4>
      </vt:variant>
      <vt:variant>
        <vt:lpwstr/>
      </vt:variant>
      <vt:variant>
        <vt:lpwstr>_Toc213778025</vt:lpwstr>
      </vt:variant>
      <vt:variant>
        <vt:i4>1769526</vt:i4>
      </vt:variant>
      <vt:variant>
        <vt:i4>140</vt:i4>
      </vt:variant>
      <vt:variant>
        <vt:i4>0</vt:i4>
      </vt:variant>
      <vt:variant>
        <vt:i4>5</vt:i4>
      </vt:variant>
      <vt:variant>
        <vt:lpwstr/>
      </vt:variant>
      <vt:variant>
        <vt:lpwstr>_Toc213778024</vt:lpwstr>
      </vt:variant>
      <vt:variant>
        <vt:i4>1769526</vt:i4>
      </vt:variant>
      <vt:variant>
        <vt:i4>134</vt:i4>
      </vt:variant>
      <vt:variant>
        <vt:i4>0</vt:i4>
      </vt:variant>
      <vt:variant>
        <vt:i4>5</vt:i4>
      </vt:variant>
      <vt:variant>
        <vt:lpwstr/>
      </vt:variant>
      <vt:variant>
        <vt:lpwstr>_Toc213778023</vt:lpwstr>
      </vt:variant>
      <vt:variant>
        <vt:i4>1769526</vt:i4>
      </vt:variant>
      <vt:variant>
        <vt:i4>128</vt:i4>
      </vt:variant>
      <vt:variant>
        <vt:i4>0</vt:i4>
      </vt:variant>
      <vt:variant>
        <vt:i4>5</vt:i4>
      </vt:variant>
      <vt:variant>
        <vt:lpwstr/>
      </vt:variant>
      <vt:variant>
        <vt:lpwstr>_Toc213778022</vt:lpwstr>
      </vt:variant>
      <vt:variant>
        <vt:i4>1769526</vt:i4>
      </vt:variant>
      <vt:variant>
        <vt:i4>122</vt:i4>
      </vt:variant>
      <vt:variant>
        <vt:i4>0</vt:i4>
      </vt:variant>
      <vt:variant>
        <vt:i4>5</vt:i4>
      </vt:variant>
      <vt:variant>
        <vt:lpwstr/>
      </vt:variant>
      <vt:variant>
        <vt:lpwstr>_Toc213778021</vt:lpwstr>
      </vt:variant>
      <vt:variant>
        <vt:i4>1769526</vt:i4>
      </vt:variant>
      <vt:variant>
        <vt:i4>116</vt:i4>
      </vt:variant>
      <vt:variant>
        <vt:i4>0</vt:i4>
      </vt:variant>
      <vt:variant>
        <vt:i4>5</vt:i4>
      </vt:variant>
      <vt:variant>
        <vt:lpwstr/>
      </vt:variant>
      <vt:variant>
        <vt:lpwstr>_Toc213778020</vt:lpwstr>
      </vt:variant>
      <vt:variant>
        <vt:i4>1572918</vt:i4>
      </vt:variant>
      <vt:variant>
        <vt:i4>110</vt:i4>
      </vt:variant>
      <vt:variant>
        <vt:i4>0</vt:i4>
      </vt:variant>
      <vt:variant>
        <vt:i4>5</vt:i4>
      </vt:variant>
      <vt:variant>
        <vt:lpwstr/>
      </vt:variant>
      <vt:variant>
        <vt:lpwstr>_Toc213778019</vt:lpwstr>
      </vt:variant>
      <vt:variant>
        <vt:i4>1572918</vt:i4>
      </vt:variant>
      <vt:variant>
        <vt:i4>104</vt:i4>
      </vt:variant>
      <vt:variant>
        <vt:i4>0</vt:i4>
      </vt:variant>
      <vt:variant>
        <vt:i4>5</vt:i4>
      </vt:variant>
      <vt:variant>
        <vt:lpwstr/>
      </vt:variant>
      <vt:variant>
        <vt:lpwstr>_Toc213778018</vt:lpwstr>
      </vt:variant>
      <vt:variant>
        <vt:i4>1572918</vt:i4>
      </vt:variant>
      <vt:variant>
        <vt:i4>98</vt:i4>
      </vt:variant>
      <vt:variant>
        <vt:i4>0</vt:i4>
      </vt:variant>
      <vt:variant>
        <vt:i4>5</vt:i4>
      </vt:variant>
      <vt:variant>
        <vt:lpwstr/>
      </vt:variant>
      <vt:variant>
        <vt:lpwstr>_Toc213778017</vt:lpwstr>
      </vt:variant>
      <vt:variant>
        <vt:i4>1572918</vt:i4>
      </vt:variant>
      <vt:variant>
        <vt:i4>92</vt:i4>
      </vt:variant>
      <vt:variant>
        <vt:i4>0</vt:i4>
      </vt:variant>
      <vt:variant>
        <vt:i4>5</vt:i4>
      </vt:variant>
      <vt:variant>
        <vt:lpwstr/>
      </vt:variant>
      <vt:variant>
        <vt:lpwstr>_Toc213778016</vt:lpwstr>
      </vt:variant>
      <vt:variant>
        <vt:i4>1572918</vt:i4>
      </vt:variant>
      <vt:variant>
        <vt:i4>86</vt:i4>
      </vt:variant>
      <vt:variant>
        <vt:i4>0</vt:i4>
      </vt:variant>
      <vt:variant>
        <vt:i4>5</vt:i4>
      </vt:variant>
      <vt:variant>
        <vt:lpwstr/>
      </vt:variant>
      <vt:variant>
        <vt:lpwstr>_Toc213778015</vt:lpwstr>
      </vt:variant>
      <vt:variant>
        <vt:i4>1572918</vt:i4>
      </vt:variant>
      <vt:variant>
        <vt:i4>80</vt:i4>
      </vt:variant>
      <vt:variant>
        <vt:i4>0</vt:i4>
      </vt:variant>
      <vt:variant>
        <vt:i4>5</vt:i4>
      </vt:variant>
      <vt:variant>
        <vt:lpwstr/>
      </vt:variant>
      <vt:variant>
        <vt:lpwstr>_Toc213778014</vt:lpwstr>
      </vt:variant>
      <vt:variant>
        <vt:i4>1572918</vt:i4>
      </vt:variant>
      <vt:variant>
        <vt:i4>74</vt:i4>
      </vt:variant>
      <vt:variant>
        <vt:i4>0</vt:i4>
      </vt:variant>
      <vt:variant>
        <vt:i4>5</vt:i4>
      </vt:variant>
      <vt:variant>
        <vt:lpwstr/>
      </vt:variant>
      <vt:variant>
        <vt:lpwstr>_Toc213778013</vt:lpwstr>
      </vt:variant>
      <vt:variant>
        <vt:i4>1572918</vt:i4>
      </vt:variant>
      <vt:variant>
        <vt:i4>68</vt:i4>
      </vt:variant>
      <vt:variant>
        <vt:i4>0</vt:i4>
      </vt:variant>
      <vt:variant>
        <vt:i4>5</vt:i4>
      </vt:variant>
      <vt:variant>
        <vt:lpwstr/>
      </vt:variant>
      <vt:variant>
        <vt:lpwstr>_Toc213778012</vt:lpwstr>
      </vt:variant>
      <vt:variant>
        <vt:i4>1572918</vt:i4>
      </vt:variant>
      <vt:variant>
        <vt:i4>62</vt:i4>
      </vt:variant>
      <vt:variant>
        <vt:i4>0</vt:i4>
      </vt:variant>
      <vt:variant>
        <vt:i4>5</vt:i4>
      </vt:variant>
      <vt:variant>
        <vt:lpwstr/>
      </vt:variant>
      <vt:variant>
        <vt:lpwstr>_Toc213778011</vt:lpwstr>
      </vt:variant>
      <vt:variant>
        <vt:i4>1572918</vt:i4>
      </vt:variant>
      <vt:variant>
        <vt:i4>56</vt:i4>
      </vt:variant>
      <vt:variant>
        <vt:i4>0</vt:i4>
      </vt:variant>
      <vt:variant>
        <vt:i4>5</vt:i4>
      </vt:variant>
      <vt:variant>
        <vt:lpwstr/>
      </vt:variant>
      <vt:variant>
        <vt:lpwstr>_Toc213778010</vt:lpwstr>
      </vt:variant>
      <vt:variant>
        <vt:i4>1638454</vt:i4>
      </vt:variant>
      <vt:variant>
        <vt:i4>50</vt:i4>
      </vt:variant>
      <vt:variant>
        <vt:i4>0</vt:i4>
      </vt:variant>
      <vt:variant>
        <vt:i4>5</vt:i4>
      </vt:variant>
      <vt:variant>
        <vt:lpwstr/>
      </vt:variant>
      <vt:variant>
        <vt:lpwstr>_Toc213778009</vt:lpwstr>
      </vt:variant>
      <vt:variant>
        <vt:i4>1638454</vt:i4>
      </vt:variant>
      <vt:variant>
        <vt:i4>44</vt:i4>
      </vt:variant>
      <vt:variant>
        <vt:i4>0</vt:i4>
      </vt:variant>
      <vt:variant>
        <vt:i4>5</vt:i4>
      </vt:variant>
      <vt:variant>
        <vt:lpwstr/>
      </vt:variant>
      <vt:variant>
        <vt:lpwstr>_Toc213778008</vt:lpwstr>
      </vt:variant>
      <vt:variant>
        <vt:i4>1638454</vt:i4>
      </vt:variant>
      <vt:variant>
        <vt:i4>38</vt:i4>
      </vt:variant>
      <vt:variant>
        <vt:i4>0</vt:i4>
      </vt:variant>
      <vt:variant>
        <vt:i4>5</vt:i4>
      </vt:variant>
      <vt:variant>
        <vt:lpwstr/>
      </vt:variant>
      <vt:variant>
        <vt:lpwstr>_Toc213778007</vt:lpwstr>
      </vt:variant>
      <vt:variant>
        <vt:i4>1638454</vt:i4>
      </vt:variant>
      <vt:variant>
        <vt:i4>32</vt:i4>
      </vt:variant>
      <vt:variant>
        <vt:i4>0</vt:i4>
      </vt:variant>
      <vt:variant>
        <vt:i4>5</vt:i4>
      </vt:variant>
      <vt:variant>
        <vt:lpwstr/>
      </vt:variant>
      <vt:variant>
        <vt:lpwstr>_Toc213778006</vt:lpwstr>
      </vt:variant>
      <vt:variant>
        <vt:i4>1638454</vt:i4>
      </vt:variant>
      <vt:variant>
        <vt:i4>26</vt:i4>
      </vt:variant>
      <vt:variant>
        <vt:i4>0</vt:i4>
      </vt:variant>
      <vt:variant>
        <vt:i4>5</vt:i4>
      </vt:variant>
      <vt:variant>
        <vt:lpwstr/>
      </vt:variant>
      <vt:variant>
        <vt:lpwstr>_Toc213778005</vt:lpwstr>
      </vt:variant>
      <vt:variant>
        <vt:i4>1638454</vt:i4>
      </vt:variant>
      <vt:variant>
        <vt:i4>20</vt:i4>
      </vt:variant>
      <vt:variant>
        <vt:i4>0</vt:i4>
      </vt:variant>
      <vt:variant>
        <vt:i4>5</vt:i4>
      </vt:variant>
      <vt:variant>
        <vt:lpwstr/>
      </vt:variant>
      <vt:variant>
        <vt:lpwstr>_Toc213778004</vt:lpwstr>
      </vt:variant>
      <vt:variant>
        <vt:i4>1638454</vt:i4>
      </vt:variant>
      <vt:variant>
        <vt:i4>14</vt:i4>
      </vt:variant>
      <vt:variant>
        <vt:i4>0</vt:i4>
      </vt:variant>
      <vt:variant>
        <vt:i4>5</vt:i4>
      </vt:variant>
      <vt:variant>
        <vt:lpwstr/>
      </vt:variant>
      <vt:variant>
        <vt:lpwstr>_Toc213778003</vt:lpwstr>
      </vt:variant>
      <vt:variant>
        <vt:i4>1638454</vt:i4>
      </vt:variant>
      <vt:variant>
        <vt:i4>8</vt:i4>
      </vt:variant>
      <vt:variant>
        <vt:i4>0</vt:i4>
      </vt:variant>
      <vt:variant>
        <vt:i4>5</vt:i4>
      </vt:variant>
      <vt:variant>
        <vt:lpwstr/>
      </vt:variant>
      <vt:variant>
        <vt:lpwstr>_Toc213778002</vt:lpwstr>
      </vt:variant>
      <vt:variant>
        <vt:i4>1638454</vt:i4>
      </vt:variant>
      <vt:variant>
        <vt:i4>2</vt:i4>
      </vt:variant>
      <vt:variant>
        <vt:i4>0</vt:i4>
      </vt:variant>
      <vt:variant>
        <vt:i4>5</vt:i4>
      </vt:variant>
      <vt:variant>
        <vt:lpwstr/>
      </vt:variant>
      <vt:variant>
        <vt:lpwstr>_Toc213778001</vt:lpwstr>
      </vt:variant>
      <vt:variant>
        <vt:i4>1048643</vt:i4>
      </vt:variant>
      <vt:variant>
        <vt:i4>15</vt:i4>
      </vt:variant>
      <vt:variant>
        <vt:i4>0</vt:i4>
      </vt:variant>
      <vt:variant>
        <vt:i4>5</vt:i4>
      </vt:variant>
      <vt:variant>
        <vt:lpwstr>http://www.imcprojekt.pl/</vt:lpwstr>
      </vt:variant>
      <vt:variant>
        <vt:lpwstr/>
      </vt:variant>
      <vt:variant>
        <vt:i4>4718718</vt:i4>
      </vt:variant>
      <vt:variant>
        <vt:i4>12</vt:i4>
      </vt:variant>
      <vt:variant>
        <vt:i4>0</vt:i4>
      </vt:variant>
      <vt:variant>
        <vt:i4>5</vt:i4>
      </vt:variant>
      <vt:variant>
        <vt:lpwstr>mailto:imcprojekt@imcprojekt.pl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Łukasz Zawiślak</dc:creator>
  <cp:keywords/>
  <dc:description/>
  <cp:lastModifiedBy>Łukasz Zawiślak</cp:lastModifiedBy>
  <cp:revision>1113</cp:revision>
  <cp:lastPrinted>2025-12-20T19:21:00Z</cp:lastPrinted>
  <dcterms:created xsi:type="dcterms:W3CDTF">2025-10-05T22:35:00Z</dcterms:created>
  <dcterms:modified xsi:type="dcterms:W3CDTF">2025-12-20T19:21:00Z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0x010100859BEDFA1F15564180FAF00627D09060</vt:lpwstr>
  </property>
  <property fmtid="{D5CDD505-2E9C-101B-9397-08002B2CF9AE}" pid="3" name="GrammarlyDocumentId">
    <vt:lpwstr>ae8a5928-8fb0-4983-a511-238173eb7988</vt:lpwstr>
  </property>
  <property fmtid="{D5CDD505-2E9C-101B-9397-08002B2CF9AE}" pid="4" name="MediaServiceImageTags">
    <vt:lpwstr/>
  </property>
</Properties>
</file>